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9E12" w14:textId="77777777" w:rsidR="00233137" w:rsidRPr="00F01B18" w:rsidRDefault="00233137" w:rsidP="00233137">
      <w:pPr>
        <w:rPr>
          <w:sz w:val="28"/>
          <w:szCs w:val="28"/>
          <w:lang w:eastAsia="ar-SA"/>
        </w:rPr>
      </w:pPr>
    </w:p>
    <w:p w14:paraId="4A64FB2E" w14:textId="77777777" w:rsidR="00550679" w:rsidRDefault="00EF74DC" w:rsidP="00EF74DC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 xml:space="preserve">РО: ООВО «Северо-Кавказский Исламский университет </w:t>
      </w:r>
    </w:p>
    <w:p w14:paraId="44B2D0F6" w14:textId="3DD25DCB" w:rsidR="00EF74DC" w:rsidRPr="00745362" w:rsidRDefault="00EF74DC" w:rsidP="00EF74DC">
      <w:pPr>
        <w:jc w:val="center"/>
        <w:rPr>
          <w:sz w:val="28"/>
          <w:szCs w:val="28"/>
        </w:rPr>
      </w:pPr>
      <w:r w:rsidRPr="00745362">
        <w:rPr>
          <w:sz w:val="28"/>
          <w:szCs w:val="28"/>
        </w:rPr>
        <w:t>имени Имама Абу Ханифы»</w:t>
      </w:r>
    </w:p>
    <w:p w14:paraId="1B073E98" w14:textId="77777777" w:rsidR="00233137" w:rsidRPr="00F01B18" w:rsidRDefault="00233137" w:rsidP="00233137">
      <w:pPr>
        <w:pStyle w:val="a9"/>
        <w:ind w:left="-284" w:right="-284"/>
        <w:jc w:val="both"/>
        <w:rPr>
          <w:rFonts w:ascii="Times New Roman" w:hAnsi="Times New Roman"/>
          <w:b/>
          <w:bCs/>
          <w:szCs w:val="28"/>
        </w:rPr>
      </w:pPr>
    </w:p>
    <w:p w14:paraId="7FF8FCCB" w14:textId="77777777" w:rsidR="00233137" w:rsidRPr="00F01B18" w:rsidRDefault="00233137" w:rsidP="00233137">
      <w:pPr>
        <w:pStyle w:val="a9"/>
        <w:ind w:left="180"/>
        <w:jc w:val="both"/>
        <w:rPr>
          <w:rFonts w:ascii="Times New Roman" w:hAnsi="Times New Roman"/>
          <w:b/>
          <w:bCs/>
          <w:szCs w:val="28"/>
        </w:rPr>
      </w:pPr>
    </w:p>
    <w:p w14:paraId="0E070510" w14:textId="77777777" w:rsidR="00233137" w:rsidRPr="00F01B18" w:rsidRDefault="00233137" w:rsidP="00233137">
      <w:pPr>
        <w:pStyle w:val="a9"/>
        <w:ind w:left="568"/>
        <w:jc w:val="both"/>
        <w:rPr>
          <w:rFonts w:ascii="Times New Roman" w:hAnsi="Times New Roman"/>
          <w:b/>
          <w:bCs/>
          <w:szCs w:val="28"/>
        </w:rPr>
      </w:pPr>
    </w:p>
    <w:p w14:paraId="3E5A0078" w14:textId="77777777" w:rsidR="00233137" w:rsidRPr="00F01B18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1DD0C447" w14:textId="77777777" w:rsidR="00233137" w:rsidRPr="00F01B18" w:rsidRDefault="00233137" w:rsidP="00233137">
      <w:pPr>
        <w:pStyle w:val="a9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6D06929C" w14:textId="77777777" w:rsidR="00233137" w:rsidRPr="00F01B18" w:rsidRDefault="00233137" w:rsidP="00233137">
      <w:pPr>
        <w:pStyle w:val="a9"/>
        <w:ind w:left="5940" w:firstLine="14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>«Утверждаю»</w:t>
      </w:r>
    </w:p>
    <w:p w14:paraId="30335B11" w14:textId="77777777" w:rsidR="00233137" w:rsidRPr="00F01B18" w:rsidRDefault="00233137" w:rsidP="00233137">
      <w:pPr>
        <w:pStyle w:val="a9"/>
        <w:ind w:left="608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 xml:space="preserve">Проректор по учебной работе </w:t>
      </w:r>
    </w:p>
    <w:p w14:paraId="3D396056" w14:textId="7BEB090C" w:rsidR="00EF74DC" w:rsidRPr="00745362" w:rsidRDefault="00EF74DC" w:rsidP="00EF74DC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 w:rsidRPr="00745362">
        <w:rPr>
          <w:rFonts w:ascii="Times New Roman" w:hAnsi="Times New Roman"/>
          <w:szCs w:val="28"/>
        </w:rPr>
        <w:t>__________</w:t>
      </w:r>
      <w:r w:rsidR="0022415D">
        <w:rPr>
          <w:rFonts w:ascii="Times New Roman" w:hAnsi="Times New Roman"/>
          <w:szCs w:val="28"/>
        </w:rPr>
        <w:t xml:space="preserve"> </w:t>
      </w:r>
      <w:r w:rsidRPr="00745362">
        <w:rPr>
          <w:rFonts w:ascii="Times New Roman" w:hAnsi="Times New Roman"/>
          <w:szCs w:val="28"/>
        </w:rPr>
        <w:t>М.М.</w:t>
      </w:r>
      <w:r w:rsidR="007F2C20">
        <w:rPr>
          <w:rFonts w:ascii="Times New Roman" w:hAnsi="Times New Roman"/>
          <w:szCs w:val="28"/>
        </w:rPr>
        <w:t xml:space="preserve"> </w:t>
      </w:r>
      <w:proofErr w:type="spellStart"/>
      <w:r w:rsidRPr="00745362">
        <w:rPr>
          <w:rFonts w:ascii="Times New Roman" w:hAnsi="Times New Roman"/>
          <w:szCs w:val="28"/>
        </w:rPr>
        <w:t>Шибзухов</w:t>
      </w:r>
      <w:proofErr w:type="spellEnd"/>
    </w:p>
    <w:p w14:paraId="5D318FD1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51673731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7FBD2CB6" w14:textId="77777777" w:rsidR="00233137" w:rsidRPr="00F01B18" w:rsidRDefault="00233137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</w:p>
    <w:p w14:paraId="17694120" w14:textId="77777777" w:rsidR="00233137" w:rsidRPr="00F01B18" w:rsidRDefault="00DD5988" w:rsidP="00233137">
      <w:pPr>
        <w:pStyle w:val="a9"/>
        <w:ind w:left="1560"/>
        <w:jc w:val="righ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br/>
      </w:r>
    </w:p>
    <w:p w14:paraId="1E3A6AE1" w14:textId="77777777" w:rsidR="004C33E4" w:rsidRDefault="004C33E4" w:rsidP="004C33E4">
      <w:pPr>
        <w:jc w:val="center"/>
        <w:rPr>
          <w:sz w:val="28"/>
          <w:szCs w:val="28"/>
          <w:lang w:eastAsia="ar-SA"/>
        </w:rPr>
      </w:pPr>
    </w:p>
    <w:p w14:paraId="4222FDD9" w14:textId="77777777" w:rsidR="004C33E4" w:rsidRPr="00F01B18" w:rsidRDefault="004C33E4" w:rsidP="004C33E4">
      <w:pPr>
        <w:jc w:val="center"/>
        <w:rPr>
          <w:sz w:val="28"/>
          <w:szCs w:val="28"/>
          <w:lang w:eastAsia="ar-SA"/>
        </w:rPr>
      </w:pPr>
    </w:p>
    <w:p w14:paraId="53714BF1" w14:textId="77777777" w:rsidR="00233137" w:rsidRPr="00DF0679" w:rsidRDefault="00DF0679" w:rsidP="004C33E4">
      <w:pPr>
        <w:pStyle w:val="a9"/>
        <w:ind w:left="142"/>
        <w:rPr>
          <w:rFonts w:ascii="Times New Roman" w:hAnsi="Times New Roman"/>
          <w:b/>
          <w:bCs/>
          <w:szCs w:val="28"/>
        </w:rPr>
      </w:pPr>
      <w:r w:rsidRPr="00DF0679">
        <w:rPr>
          <w:rFonts w:ascii="Times New Roman" w:hAnsi="Times New Roman"/>
          <w:bCs/>
          <w:szCs w:val="28"/>
        </w:rPr>
        <w:t>Рабочая программа дисциплины</w:t>
      </w:r>
    </w:p>
    <w:p w14:paraId="3C7B3BC9" w14:textId="77777777" w:rsidR="00233137" w:rsidRPr="00F01B18" w:rsidRDefault="00233137" w:rsidP="000F5F9F">
      <w:pPr>
        <w:pStyle w:val="a9"/>
        <w:ind w:left="0"/>
        <w:rPr>
          <w:rFonts w:ascii="Times New Roman" w:hAnsi="Times New Roman"/>
          <w:b/>
          <w:bCs/>
          <w:szCs w:val="28"/>
        </w:rPr>
      </w:pPr>
      <w:r w:rsidRPr="00F01B18">
        <w:rPr>
          <w:rFonts w:ascii="Times New Roman" w:hAnsi="Times New Roman"/>
          <w:b/>
          <w:bCs/>
          <w:szCs w:val="28"/>
        </w:rPr>
        <w:t xml:space="preserve"> «</w:t>
      </w:r>
      <w:r w:rsidR="002F25A1">
        <w:rPr>
          <w:rFonts w:ascii="Times New Roman" w:hAnsi="Times New Roman"/>
          <w:b/>
          <w:bCs/>
          <w:szCs w:val="28"/>
        </w:rPr>
        <w:t>Основы научно-богословской деятельности</w:t>
      </w:r>
      <w:r w:rsidRPr="00F01B18">
        <w:rPr>
          <w:rFonts w:ascii="Times New Roman" w:hAnsi="Times New Roman"/>
          <w:b/>
          <w:bCs/>
          <w:szCs w:val="28"/>
        </w:rPr>
        <w:t>»</w:t>
      </w:r>
    </w:p>
    <w:p w14:paraId="5EB162B0" w14:textId="77777777" w:rsidR="005B452F" w:rsidRDefault="005B452F" w:rsidP="005B452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091535">
        <w:rPr>
          <w:bCs/>
          <w:sz w:val="28"/>
          <w:szCs w:val="28"/>
        </w:rPr>
        <w:t>аправление – «</w:t>
      </w:r>
      <w:r w:rsidRPr="00091535">
        <w:rPr>
          <w:bCs/>
          <w:sz w:val="28"/>
          <w:szCs w:val="28"/>
          <w:lang w:eastAsia="ar-SA"/>
        </w:rPr>
        <w:t>Подготовка служителей</w:t>
      </w:r>
      <w:r w:rsidRPr="00F01B18">
        <w:rPr>
          <w:bCs/>
          <w:sz w:val="28"/>
          <w:szCs w:val="28"/>
          <w:lang w:eastAsia="ar-SA"/>
        </w:rPr>
        <w:t xml:space="preserve">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5623DD84" w14:textId="70AE7D15" w:rsidR="005B452F" w:rsidRDefault="005B452F" w:rsidP="005B4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4C33E4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– </w:t>
      </w:r>
      <w:r w:rsidR="000B4DA9">
        <w:rPr>
          <w:sz w:val="28"/>
          <w:szCs w:val="28"/>
        </w:rPr>
        <w:t>«</w:t>
      </w:r>
      <w:r>
        <w:rPr>
          <w:sz w:val="28"/>
          <w:szCs w:val="28"/>
        </w:rPr>
        <w:t>Исламские науки»</w:t>
      </w:r>
    </w:p>
    <w:p w14:paraId="710179B3" w14:textId="2EBB21FB" w:rsidR="006722B0" w:rsidRPr="00F01B18" w:rsidRDefault="006722B0" w:rsidP="005B45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14:paraId="38F5FA27" w14:textId="77777777" w:rsidR="005B554E" w:rsidRPr="00F01B18" w:rsidRDefault="005B554E" w:rsidP="000F5F9F">
      <w:pPr>
        <w:jc w:val="center"/>
        <w:rPr>
          <w:sz w:val="28"/>
          <w:szCs w:val="28"/>
        </w:rPr>
      </w:pPr>
    </w:p>
    <w:p w14:paraId="4F8A84E8" w14:textId="77777777" w:rsidR="00233137" w:rsidRPr="00F01B18" w:rsidRDefault="00233137" w:rsidP="00233137">
      <w:pPr>
        <w:ind w:left="142"/>
        <w:rPr>
          <w:sz w:val="28"/>
          <w:szCs w:val="28"/>
        </w:rPr>
      </w:pPr>
    </w:p>
    <w:p w14:paraId="101990DA" w14:textId="77777777" w:rsidR="00233137" w:rsidRPr="00F01B18" w:rsidRDefault="00233137" w:rsidP="00233137">
      <w:pPr>
        <w:ind w:left="1560"/>
        <w:rPr>
          <w:sz w:val="28"/>
          <w:szCs w:val="28"/>
        </w:rPr>
      </w:pPr>
    </w:p>
    <w:p w14:paraId="3FD6A322" w14:textId="77777777" w:rsidR="00233137" w:rsidRPr="00F01B18" w:rsidRDefault="00233137" w:rsidP="00233137">
      <w:pPr>
        <w:ind w:left="1560"/>
        <w:rPr>
          <w:sz w:val="28"/>
          <w:szCs w:val="28"/>
        </w:rPr>
      </w:pPr>
    </w:p>
    <w:p w14:paraId="13F31960" w14:textId="77777777" w:rsidR="008D6DD0" w:rsidRDefault="00EF74DC" w:rsidP="008D6DD0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745362">
        <w:rPr>
          <w:rFonts w:eastAsia="MS Mincho"/>
          <w:sz w:val="28"/>
          <w:szCs w:val="28"/>
          <w:lang w:val="tt-RU"/>
        </w:rPr>
        <w:t xml:space="preserve">Составитель: </w:t>
      </w:r>
      <w:r w:rsidR="008D6DD0">
        <w:rPr>
          <w:rFonts w:eastAsia="MS Mincho"/>
          <w:sz w:val="28"/>
          <w:szCs w:val="28"/>
          <w:lang w:val="tt-RU"/>
        </w:rPr>
        <w:t xml:space="preserve">ст. </w:t>
      </w:r>
      <w:r w:rsidRPr="00745362">
        <w:rPr>
          <w:bCs/>
          <w:color w:val="000000"/>
          <w:spacing w:val="-2"/>
          <w:sz w:val="28"/>
          <w:szCs w:val="28"/>
        </w:rPr>
        <w:t xml:space="preserve">преподаватель </w:t>
      </w:r>
    </w:p>
    <w:p w14:paraId="4C50FAC2" w14:textId="40573E19" w:rsidR="00EF74DC" w:rsidRPr="00745362" w:rsidRDefault="008B52BD" w:rsidP="008D6DD0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Шибзухов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М.М.</w:t>
      </w:r>
    </w:p>
    <w:p w14:paraId="59B0C5BB" w14:textId="77777777" w:rsidR="00233137" w:rsidRPr="00F01B18" w:rsidRDefault="00233137" w:rsidP="00233137">
      <w:pPr>
        <w:ind w:left="4956" w:firstLine="708"/>
        <w:rPr>
          <w:sz w:val="28"/>
          <w:szCs w:val="28"/>
        </w:rPr>
      </w:pPr>
    </w:p>
    <w:p w14:paraId="6D9E8E4B" w14:textId="77777777" w:rsidR="00233137" w:rsidRPr="00F01B18" w:rsidRDefault="00233137" w:rsidP="00233137">
      <w:pPr>
        <w:ind w:left="4956" w:firstLine="708"/>
        <w:rPr>
          <w:sz w:val="28"/>
          <w:szCs w:val="28"/>
        </w:rPr>
      </w:pPr>
    </w:p>
    <w:p w14:paraId="7C45565D" w14:textId="77777777" w:rsidR="008D6DD0" w:rsidRPr="008D6DD0" w:rsidRDefault="008D6DD0" w:rsidP="008D6DD0">
      <w:pPr>
        <w:ind w:left="4956" w:firstLine="708"/>
        <w:jc w:val="right"/>
        <w:rPr>
          <w:sz w:val="28"/>
          <w:szCs w:val="28"/>
        </w:rPr>
      </w:pPr>
      <w:r w:rsidRPr="008D6DD0">
        <w:rPr>
          <w:sz w:val="28"/>
          <w:szCs w:val="28"/>
        </w:rPr>
        <w:t>Согласовано с заведующей учебно-методическим кабинетом</w:t>
      </w:r>
    </w:p>
    <w:p w14:paraId="0B0F1FC1" w14:textId="77777777" w:rsidR="008D6DD0" w:rsidRPr="008D6DD0" w:rsidRDefault="008D6DD0" w:rsidP="008D6DD0">
      <w:pPr>
        <w:ind w:left="4956" w:firstLine="708"/>
        <w:jc w:val="right"/>
        <w:rPr>
          <w:sz w:val="28"/>
          <w:szCs w:val="28"/>
        </w:rPr>
      </w:pPr>
    </w:p>
    <w:p w14:paraId="5E41ED3A" w14:textId="77777777" w:rsidR="008D6DD0" w:rsidRPr="008D6DD0" w:rsidRDefault="008D6DD0" w:rsidP="008D6DD0">
      <w:pPr>
        <w:ind w:left="4956" w:firstLine="708"/>
        <w:jc w:val="right"/>
        <w:rPr>
          <w:sz w:val="28"/>
          <w:szCs w:val="28"/>
        </w:rPr>
      </w:pPr>
      <w:proofErr w:type="spellStart"/>
      <w:r w:rsidRPr="008D6DD0">
        <w:rPr>
          <w:sz w:val="28"/>
          <w:szCs w:val="28"/>
        </w:rPr>
        <w:t>Кумыковой</w:t>
      </w:r>
      <w:proofErr w:type="spellEnd"/>
      <w:r w:rsidRPr="008D6DD0">
        <w:rPr>
          <w:sz w:val="28"/>
          <w:szCs w:val="28"/>
        </w:rPr>
        <w:t xml:space="preserve"> С.Г.</w:t>
      </w:r>
    </w:p>
    <w:p w14:paraId="76C5BAA5" w14:textId="77777777" w:rsidR="00233137" w:rsidRPr="00F01B18" w:rsidRDefault="00233137" w:rsidP="00233137">
      <w:pPr>
        <w:ind w:left="1560"/>
        <w:jc w:val="right"/>
        <w:rPr>
          <w:sz w:val="28"/>
          <w:szCs w:val="28"/>
        </w:rPr>
      </w:pPr>
    </w:p>
    <w:p w14:paraId="2A173284" w14:textId="51461D57" w:rsidR="008F40EC" w:rsidRDefault="008F40EC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09E08360" w14:textId="051CBB84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3A526EED" w14:textId="077647E1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5FB024AE" w14:textId="037C0BEB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205BD642" w14:textId="7E3761D0" w:rsidR="008D6DD0" w:rsidRDefault="008D6DD0" w:rsidP="008F40E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</w:p>
    <w:p w14:paraId="56F9B46A" w14:textId="6B53F82C" w:rsidR="00233137" w:rsidRPr="00F01B18" w:rsidRDefault="00EF74DC" w:rsidP="00EF74DC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Нальчик</w:t>
      </w:r>
      <w:r w:rsidR="00233137" w:rsidRPr="00F01B18">
        <w:rPr>
          <w:bCs/>
          <w:sz w:val="28"/>
          <w:szCs w:val="28"/>
        </w:rPr>
        <w:t xml:space="preserve"> 20</w:t>
      </w:r>
      <w:r w:rsidR="008D6DD0">
        <w:rPr>
          <w:bCs/>
          <w:sz w:val="28"/>
          <w:szCs w:val="28"/>
        </w:rPr>
        <w:t>20</w:t>
      </w:r>
      <w:r w:rsidR="00623A32">
        <w:rPr>
          <w:bCs/>
          <w:sz w:val="28"/>
          <w:szCs w:val="28"/>
        </w:rPr>
        <w:br w:type="page"/>
      </w:r>
    </w:p>
    <w:p w14:paraId="448B24C5" w14:textId="77777777" w:rsidR="009E165E" w:rsidRPr="00F01B18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290E6060" w14:textId="77777777" w:rsidR="00623A32" w:rsidRDefault="00623A32" w:rsidP="00623A32">
      <w:pPr>
        <w:rPr>
          <w:sz w:val="28"/>
          <w:szCs w:val="28"/>
        </w:rPr>
      </w:pPr>
      <w:r w:rsidRPr="00F01B18">
        <w:rPr>
          <w:bCs/>
          <w:sz w:val="28"/>
          <w:szCs w:val="28"/>
        </w:rPr>
        <w:t>Направление – «</w:t>
      </w:r>
      <w:r w:rsidRPr="00F01B18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27940F4E" w14:textId="77777777" w:rsidR="009E165E" w:rsidRPr="00F01B18" w:rsidRDefault="00623A32" w:rsidP="00623A32">
      <w:pPr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1B7B21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– «Исламские науки»</w:t>
      </w:r>
    </w:p>
    <w:p w14:paraId="761BE14C" w14:textId="77777777" w:rsidR="009D4C61" w:rsidRPr="00F01B18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B18">
        <w:rPr>
          <w:b/>
          <w:sz w:val="28"/>
          <w:szCs w:val="28"/>
          <w:u w:val="single"/>
        </w:rPr>
        <w:t>Код и наименование дисциплины</w:t>
      </w:r>
      <w:r w:rsidRPr="00F01B18">
        <w:rPr>
          <w:b/>
          <w:sz w:val="28"/>
          <w:szCs w:val="28"/>
        </w:rPr>
        <w:t xml:space="preserve">  </w:t>
      </w:r>
    </w:p>
    <w:p w14:paraId="269F2921" w14:textId="77777777" w:rsidR="00C17063" w:rsidRPr="00326FED" w:rsidRDefault="00326FED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26FED">
        <w:rPr>
          <w:iCs/>
          <w:sz w:val="28"/>
          <w:szCs w:val="28"/>
        </w:rPr>
        <w:t>ОПД.</w:t>
      </w:r>
      <w:r w:rsidR="00A67F56">
        <w:rPr>
          <w:iCs/>
          <w:sz w:val="28"/>
          <w:szCs w:val="28"/>
        </w:rPr>
        <w:t>22</w:t>
      </w:r>
      <w:r w:rsidRPr="00326FED">
        <w:rPr>
          <w:iCs/>
          <w:sz w:val="28"/>
          <w:szCs w:val="28"/>
        </w:rPr>
        <w:t xml:space="preserve"> </w:t>
      </w:r>
      <w:r w:rsidR="00A67F56">
        <w:rPr>
          <w:iCs/>
          <w:sz w:val="28"/>
          <w:szCs w:val="28"/>
        </w:rPr>
        <w:t>Основы научно-богословской деятельности</w:t>
      </w:r>
    </w:p>
    <w:p w14:paraId="42F9AF07" w14:textId="77777777" w:rsidR="0024417A" w:rsidRPr="00F01B18" w:rsidRDefault="00C17063" w:rsidP="00C17063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Цель(и) освоения дисципл</w:t>
      </w:r>
      <w:r w:rsidR="009973CD"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14:paraId="7FBC89CA" w14:textId="77777777" w:rsidR="00471F5C" w:rsidRDefault="005F4736" w:rsidP="000B4D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7704">
        <w:rPr>
          <w:sz w:val="28"/>
          <w:szCs w:val="28"/>
        </w:rPr>
        <w:t xml:space="preserve">формирование у студентов </w:t>
      </w:r>
      <w:r w:rsidR="006A3AE9">
        <w:rPr>
          <w:color w:val="000000"/>
          <w:sz w:val="28"/>
          <w:szCs w:val="28"/>
        </w:rPr>
        <w:t>знаний и навыков</w:t>
      </w:r>
      <w:r w:rsidRPr="00777704">
        <w:rPr>
          <w:color w:val="000000"/>
          <w:sz w:val="28"/>
          <w:szCs w:val="28"/>
        </w:rPr>
        <w:t xml:space="preserve"> в области </w:t>
      </w:r>
      <w:r w:rsidR="008D6746">
        <w:rPr>
          <w:sz w:val="28"/>
          <w:szCs w:val="28"/>
        </w:rPr>
        <w:t>общей шариатской терминологии,</w:t>
      </w:r>
      <w:r w:rsidR="008D6746" w:rsidRPr="00DA47FB">
        <w:rPr>
          <w:sz w:val="28"/>
          <w:szCs w:val="28"/>
        </w:rPr>
        <w:t xml:space="preserve"> известны</w:t>
      </w:r>
      <w:r w:rsidR="008D6746">
        <w:rPr>
          <w:sz w:val="28"/>
          <w:szCs w:val="28"/>
        </w:rPr>
        <w:t>х</w:t>
      </w:r>
      <w:r w:rsidR="008D6746" w:rsidRPr="00DA47FB">
        <w:rPr>
          <w:sz w:val="28"/>
          <w:szCs w:val="28"/>
        </w:rPr>
        <w:t xml:space="preserve"> </w:t>
      </w:r>
      <w:r w:rsidR="008D6746">
        <w:rPr>
          <w:sz w:val="28"/>
          <w:szCs w:val="28"/>
        </w:rPr>
        <w:t xml:space="preserve">основных </w:t>
      </w:r>
      <w:r w:rsidR="008D6746" w:rsidRPr="00DA47FB">
        <w:rPr>
          <w:sz w:val="28"/>
          <w:szCs w:val="28"/>
        </w:rPr>
        <w:t>исламски</w:t>
      </w:r>
      <w:r w:rsidR="008D6746">
        <w:rPr>
          <w:sz w:val="28"/>
          <w:szCs w:val="28"/>
        </w:rPr>
        <w:t>х</w:t>
      </w:r>
      <w:r w:rsidR="008D6746" w:rsidRPr="00DA47FB">
        <w:rPr>
          <w:sz w:val="28"/>
          <w:szCs w:val="28"/>
        </w:rPr>
        <w:t xml:space="preserve"> источник</w:t>
      </w:r>
      <w:r w:rsidR="008D6746">
        <w:rPr>
          <w:sz w:val="28"/>
          <w:szCs w:val="28"/>
        </w:rPr>
        <w:t>ов,</w:t>
      </w:r>
      <w:r w:rsidR="008D6746">
        <w:rPr>
          <w:color w:val="000000"/>
          <w:sz w:val="28"/>
          <w:szCs w:val="28"/>
        </w:rPr>
        <w:t xml:space="preserve"> </w:t>
      </w:r>
      <w:r w:rsidR="00A67F56">
        <w:rPr>
          <w:color w:val="000000"/>
          <w:sz w:val="28"/>
          <w:szCs w:val="28"/>
        </w:rPr>
        <w:t xml:space="preserve">написания курсовых и квалификационных работ </w:t>
      </w:r>
      <w:r w:rsidR="008D6746">
        <w:rPr>
          <w:color w:val="000000"/>
          <w:sz w:val="28"/>
          <w:szCs w:val="28"/>
        </w:rPr>
        <w:t>по</w:t>
      </w:r>
      <w:r w:rsidR="00A67F56">
        <w:rPr>
          <w:color w:val="000000"/>
          <w:sz w:val="28"/>
          <w:szCs w:val="28"/>
        </w:rPr>
        <w:t xml:space="preserve"> исламско</w:t>
      </w:r>
      <w:r w:rsidR="008D6746">
        <w:rPr>
          <w:color w:val="000000"/>
          <w:sz w:val="28"/>
          <w:szCs w:val="28"/>
        </w:rPr>
        <w:t xml:space="preserve">му </w:t>
      </w:r>
      <w:r w:rsidR="00A67F56">
        <w:rPr>
          <w:color w:val="000000"/>
          <w:sz w:val="28"/>
          <w:szCs w:val="28"/>
        </w:rPr>
        <w:t>богослови</w:t>
      </w:r>
      <w:r w:rsidR="008D6746">
        <w:rPr>
          <w:color w:val="000000"/>
          <w:sz w:val="28"/>
          <w:szCs w:val="28"/>
        </w:rPr>
        <w:t>ю</w:t>
      </w:r>
      <w:r w:rsidRPr="00777704">
        <w:rPr>
          <w:color w:val="000000"/>
          <w:sz w:val="28"/>
          <w:szCs w:val="28"/>
        </w:rPr>
        <w:t>.</w:t>
      </w:r>
    </w:p>
    <w:p w14:paraId="7EFEF9F3" w14:textId="77777777" w:rsidR="00B02C3B" w:rsidRPr="00777704" w:rsidRDefault="00B02C3B" w:rsidP="00B02C3B">
      <w:pPr>
        <w:jc w:val="both"/>
        <w:rPr>
          <w:b/>
          <w:sz w:val="28"/>
          <w:szCs w:val="28"/>
        </w:rPr>
      </w:pPr>
      <w:r w:rsidRPr="00777704">
        <w:rPr>
          <w:b/>
          <w:sz w:val="28"/>
          <w:szCs w:val="28"/>
        </w:rPr>
        <w:t>Задачи курса:</w:t>
      </w:r>
    </w:p>
    <w:p w14:paraId="16C7CAF4" w14:textId="77777777" w:rsidR="008D6746" w:rsidRPr="00DA47FB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 xml:space="preserve">дать </w:t>
      </w:r>
      <w:proofErr w:type="gramStart"/>
      <w:r w:rsidRPr="00DA47FB">
        <w:rPr>
          <w:sz w:val="28"/>
          <w:szCs w:val="28"/>
        </w:rPr>
        <w:t>студентам  представление</w:t>
      </w:r>
      <w:proofErr w:type="gramEnd"/>
      <w:r w:rsidRPr="00DA47FB">
        <w:rPr>
          <w:sz w:val="28"/>
          <w:szCs w:val="28"/>
        </w:rPr>
        <w:t xml:space="preserve"> об основных исламских науках, их классификации, основных терминах;</w:t>
      </w:r>
    </w:p>
    <w:p w14:paraId="09C1A6DF" w14:textId="77777777" w:rsidR="008D6746" w:rsidRPr="00DA47FB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 xml:space="preserve">дать </w:t>
      </w:r>
      <w:proofErr w:type="gramStart"/>
      <w:r w:rsidRPr="00DA47FB">
        <w:rPr>
          <w:sz w:val="28"/>
          <w:szCs w:val="28"/>
        </w:rPr>
        <w:t>студентам  представление</w:t>
      </w:r>
      <w:proofErr w:type="gramEnd"/>
      <w:r w:rsidRPr="00DA47FB">
        <w:rPr>
          <w:sz w:val="28"/>
          <w:szCs w:val="28"/>
        </w:rPr>
        <w:t xml:space="preserve"> об основных источниках исламских наук;</w:t>
      </w:r>
    </w:p>
    <w:p w14:paraId="652B5D46" w14:textId="77777777" w:rsidR="008D6746" w:rsidRPr="00DA47FB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 xml:space="preserve">составить представление </w:t>
      </w:r>
      <w:proofErr w:type="gramStart"/>
      <w:r w:rsidRPr="00DA47FB">
        <w:rPr>
          <w:sz w:val="28"/>
          <w:szCs w:val="28"/>
        </w:rPr>
        <w:t>об  основных</w:t>
      </w:r>
      <w:proofErr w:type="gramEnd"/>
      <w:r w:rsidRPr="00DA47FB">
        <w:rPr>
          <w:sz w:val="28"/>
          <w:szCs w:val="28"/>
        </w:rPr>
        <w:t xml:space="preserve"> особенностях источников и методах работы с ними;</w:t>
      </w:r>
    </w:p>
    <w:p w14:paraId="4BA64356" w14:textId="77777777" w:rsidR="005E6036" w:rsidRDefault="008D6746" w:rsidP="008D6746">
      <w:pPr>
        <w:numPr>
          <w:ilvl w:val="0"/>
          <w:numId w:val="8"/>
        </w:numPr>
        <w:rPr>
          <w:sz w:val="28"/>
          <w:szCs w:val="28"/>
        </w:rPr>
      </w:pPr>
      <w:r w:rsidRPr="00DA47FB">
        <w:rPr>
          <w:sz w:val="28"/>
          <w:szCs w:val="28"/>
        </w:rPr>
        <w:t>познакомить с традиционными источниками по исламу</w:t>
      </w:r>
      <w:r>
        <w:rPr>
          <w:sz w:val="28"/>
          <w:szCs w:val="28"/>
        </w:rPr>
        <w:t>;</w:t>
      </w:r>
    </w:p>
    <w:p w14:paraId="44720C37" w14:textId="77777777" w:rsidR="008D6746" w:rsidRPr="00BC1A2E" w:rsidRDefault="008D6746" w:rsidP="008D674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представить основные знания и навыки научно-богословского исследования.</w:t>
      </w:r>
    </w:p>
    <w:p w14:paraId="664B68E1" w14:textId="77777777" w:rsidR="00C17063" w:rsidRPr="00F01B18" w:rsidRDefault="009973CD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93329">
        <w:rPr>
          <w:rFonts w:eastAsia="Calibri"/>
          <w:b/>
          <w:sz w:val="28"/>
          <w:szCs w:val="28"/>
          <w:u w:val="single"/>
          <w:lang w:eastAsia="en-US"/>
        </w:rPr>
        <w:t>Место дисциплины в структуре ОПОП:</w:t>
      </w:r>
      <w:r w:rsidR="00C17063"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760363D7" w14:textId="77777777" w:rsidR="00C17063" w:rsidRPr="00296359" w:rsidRDefault="00326FED" w:rsidP="00296359">
      <w:pPr>
        <w:jc w:val="both"/>
        <w:rPr>
          <w:rFonts w:eastAsia="Calibri"/>
          <w:iCs/>
          <w:sz w:val="28"/>
          <w:szCs w:val="28"/>
          <w:lang w:eastAsia="en-US"/>
        </w:rPr>
      </w:pPr>
      <w:r w:rsidRPr="00296359">
        <w:rPr>
          <w:iCs/>
          <w:sz w:val="28"/>
          <w:szCs w:val="28"/>
        </w:rPr>
        <w:t xml:space="preserve">Данная дисциплина входит в </w:t>
      </w:r>
      <w:r w:rsidR="00296359" w:rsidRPr="00296359">
        <w:rPr>
          <w:iCs/>
          <w:sz w:val="28"/>
          <w:szCs w:val="28"/>
        </w:rPr>
        <w:t>цикл Общ</w:t>
      </w:r>
      <w:r w:rsidR="00296359">
        <w:rPr>
          <w:iCs/>
          <w:sz w:val="28"/>
          <w:szCs w:val="28"/>
        </w:rPr>
        <w:t>ие профессио</w:t>
      </w:r>
      <w:r w:rsidR="004F6F56">
        <w:rPr>
          <w:iCs/>
          <w:sz w:val="28"/>
          <w:szCs w:val="28"/>
        </w:rPr>
        <w:t xml:space="preserve">нальные дисциплины, </w:t>
      </w:r>
      <w:r w:rsidR="00865577">
        <w:rPr>
          <w:iCs/>
          <w:sz w:val="28"/>
          <w:szCs w:val="28"/>
        </w:rPr>
        <w:t>способствует развитию у студентов системного понимания феномена исламских наук и источников, качественному выполнению курсовых работ студентов на 2 и 3 курсах, ВКР на 4 курсе</w:t>
      </w:r>
      <w:r w:rsidR="00296359">
        <w:rPr>
          <w:rFonts w:eastAsia="Calibri"/>
          <w:iCs/>
          <w:sz w:val="28"/>
          <w:szCs w:val="28"/>
          <w:lang w:eastAsia="en-US"/>
        </w:rPr>
        <w:t>.</w:t>
      </w:r>
    </w:p>
    <w:p w14:paraId="7B1A22B7" w14:textId="77777777" w:rsidR="00475EC9" w:rsidRPr="00656CF2" w:rsidRDefault="00475EC9" w:rsidP="00475EC9">
      <w:pPr>
        <w:jc w:val="both"/>
        <w:rPr>
          <w:rFonts w:eastAsia="Calibri"/>
          <w:sz w:val="28"/>
          <w:szCs w:val="28"/>
          <w:lang w:eastAsia="en-US"/>
        </w:rPr>
      </w:pP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результаты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14:paraId="34B2D12C" w14:textId="77777777" w:rsidR="00DD5988" w:rsidRDefault="00475EC9" w:rsidP="00475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14:paraId="4B0F6737" w14:textId="77777777" w:rsidR="00475EC9" w:rsidRPr="00F47DB1" w:rsidRDefault="00162BBA" w:rsidP="00610AE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66A7D" w:rsidRPr="00F47DB1">
        <w:rPr>
          <w:sz w:val="28"/>
          <w:szCs w:val="28"/>
        </w:rPr>
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  <w:r w:rsidR="00E27241" w:rsidRPr="00F47DB1">
        <w:rPr>
          <w:sz w:val="28"/>
          <w:szCs w:val="28"/>
        </w:rPr>
        <w:t xml:space="preserve"> (ОРК);</w:t>
      </w:r>
    </w:p>
    <w:p w14:paraId="28F787D7" w14:textId="77777777" w:rsidR="0085122C" w:rsidRPr="0043057F" w:rsidRDefault="0043057F" w:rsidP="004305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85122C" w:rsidRPr="0043057F">
        <w:rPr>
          <w:sz w:val="28"/>
          <w:szCs w:val="28"/>
        </w:rPr>
        <w:t>нание ключевых канонических исламских источников и умение их анализировать с использованием мето</w:t>
      </w:r>
      <w:r w:rsidR="00DF1B47">
        <w:rPr>
          <w:sz w:val="28"/>
          <w:szCs w:val="28"/>
        </w:rPr>
        <w:t xml:space="preserve">дологии основных исламских наук </w:t>
      </w:r>
      <w:r w:rsidRPr="00162BBA">
        <w:rPr>
          <w:sz w:val="28"/>
          <w:szCs w:val="28"/>
        </w:rPr>
        <w:t>(ОРК);</w:t>
      </w:r>
    </w:p>
    <w:p w14:paraId="3B231B4C" w14:textId="77777777" w:rsidR="00162BBA" w:rsidRPr="0043057F" w:rsidRDefault="0043057F" w:rsidP="004305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43057F">
        <w:rPr>
          <w:sz w:val="28"/>
          <w:szCs w:val="28"/>
        </w:rPr>
        <w:t xml:space="preserve">пособность к использованию </w:t>
      </w:r>
      <w:proofErr w:type="spellStart"/>
      <w:r w:rsidRPr="0043057F">
        <w:rPr>
          <w:sz w:val="28"/>
          <w:szCs w:val="28"/>
        </w:rPr>
        <w:t>научнои</w:t>
      </w:r>
      <w:proofErr w:type="spellEnd"/>
      <w:r w:rsidRPr="0043057F">
        <w:rPr>
          <w:sz w:val="28"/>
          <w:szCs w:val="28"/>
        </w:rPr>
        <w:t xml:space="preserve">̆ и </w:t>
      </w:r>
      <w:proofErr w:type="spellStart"/>
      <w:r w:rsidRPr="0043057F">
        <w:rPr>
          <w:sz w:val="28"/>
          <w:szCs w:val="28"/>
        </w:rPr>
        <w:t>справочнои</w:t>
      </w:r>
      <w:proofErr w:type="spellEnd"/>
      <w:r w:rsidRPr="0043057F">
        <w:rPr>
          <w:sz w:val="28"/>
          <w:szCs w:val="28"/>
        </w:rPr>
        <w:t xml:space="preserve">̆ литературы, библиографических источников и современных поисковых </w:t>
      </w:r>
      <w:proofErr w:type="gramStart"/>
      <w:r>
        <w:rPr>
          <w:sz w:val="28"/>
          <w:szCs w:val="28"/>
        </w:rPr>
        <w:t xml:space="preserve">систем </w:t>
      </w:r>
      <w:r w:rsidR="00162BBA" w:rsidRPr="0043057F">
        <w:rPr>
          <w:sz w:val="28"/>
          <w:szCs w:val="28"/>
        </w:rPr>
        <w:t xml:space="preserve"> (</w:t>
      </w:r>
      <w:proofErr w:type="gramEnd"/>
      <w:r w:rsidR="00162BBA" w:rsidRPr="0043057F">
        <w:rPr>
          <w:sz w:val="28"/>
          <w:szCs w:val="28"/>
        </w:rPr>
        <w:t>ОРК.П);</w:t>
      </w:r>
    </w:p>
    <w:p w14:paraId="4CDB046E" w14:textId="77777777" w:rsidR="00142CD7" w:rsidRPr="00142CD7" w:rsidRDefault="00142CD7" w:rsidP="00142CD7">
      <w:pPr>
        <w:pStyle w:val="a4"/>
        <w:numPr>
          <w:ilvl w:val="0"/>
          <w:numId w:val="9"/>
        </w:numPr>
        <w:rPr>
          <w:sz w:val="28"/>
          <w:szCs w:val="28"/>
        </w:rPr>
      </w:pPr>
      <w:r w:rsidRPr="00142CD7">
        <w:rPr>
          <w:sz w:val="28"/>
          <w:szCs w:val="28"/>
        </w:rPr>
        <w:t xml:space="preserve">наличие общих представлений о роли и месте </w:t>
      </w:r>
      <w:proofErr w:type="spellStart"/>
      <w:r w:rsidRPr="00142CD7">
        <w:rPr>
          <w:sz w:val="28"/>
          <w:szCs w:val="28"/>
        </w:rPr>
        <w:t>исламскои</w:t>
      </w:r>
      <w:proofErr w:type="spellEnd"/>
      <w:r w:rsidRPr="00142CD7">
        <w:rPr>
          <w:sz w:val="28"/>
          <w:szCs w:val="28"/>
        </w:rPr>
        <w:t xml:space="preserve">̆ цивилизации в ряду других цивилизаций человечества </w:t>
      </w:r>
      <w:r w:rsidRPr="00162BBA">
        <w:rPr>
          <w:sz w:val="28"/>
          <w:szCs w:val="28"/>
        </w:rPr>
        <w:t>(ОГК);</w:t>
      </w:r>
    </w:p>
    <w:p w14:paraId="0945D74A" w14:textId="77777777" w:rsidR="00162BBA" w:rsidRPr="00142CD7" w:rsidRDefault="00142CD7" w:rsidP="00142CD7">
      <w:pPr>
        <w:pStyle w:val="a4"/>
        <w:numPr>
          <w:ilvl w:val="0"/>
          <w:numId w:val="9"/>
        </w:numPr>
        <w:rPr>
          <w:sz w:val="28"/>
          <w:szCs w:val="28"/>
        </w:rPr>
      </w:pPr>
      <w:r w:rsidRPr="00142CD7">
        <w:rPr>
          <w:sz w:val="28"/>
          <w:szCs w:val="28"/>
        </w:rPr>
        <w:t xml:space="preserve">способность к пониманию священных текстов исходя из исторических и </w:t>
      </w:r>
      <w:proofErr w:type="gramStart"/>
      <w:r w:rsidRPr="00142CD7">
        <w:rPr>
          <w:sz w:val="28"/>
          <w:szCs w:val="28"/>
        </w:rPr>
        <w:t>социо</w:t>
      </w:r>
      <w:r>
        <w:rPr>
          <w:sz w:val="28"/>
          <w:szCs w:val="28"/>
        </w:rPr>
        <w:t>-</w:t>
      </w:r>
      <w:r w:rsidRPr="00142CD7">
        <w:rPr>
          <w:sz w:val="28"/>
          <w:szCs w:val="28"/>
        </w:rPr>
        <w:t>культурных</w:t>
      </w:r>
      <w:proofErr w:type="gramEnd"/>
      <w:r w:rsidRPr="00142CD7">
        <w:rPr>
          <w:sz w:val="28"/>
          <w:szCs w:val="28"/>
        </w:rPr>
        <w:t xml:space="preserve"> и правовых контекстов их </w:t>
      </w:r>
      <w:r>
        <w:rPr>
          <w:sz w:val="28"/>
          <w:szCs w:val="28"/>
        </w:rPr>
        <w:t>применения</w:t>
      </w:r>
      <w:r w:rsidRPr="00142CD7">
        <w:rPr>
          <w:sz w:val="28"/>
          <w:szCs w:val="28"/>
        </w:rPr>
        <w:t xml:space="preserve"> </w:t>
      </w:r>
      <w:r w:rsidR="00DF1B47">
        <w:rPr>
          <w:sz w:val="28"/>
          <w:szCs w:val="28"/>
        </w:rPr>
        <w:t>(ОГК</w:t>
      </w:r>
      <w:r w:rsidR="00162BBA" w:rsidRPr="00142CD7">
        <w:rPr>
          <w:sz w:val="28"/>
          <w:szCs w:val="28"/>
        </w:rPr>
        <w:t>);</w:t>
      </w:r>
    </w:p>
    <w:p w14:paraId="5760F7DD" w14:textId="77777777" w:rsidR="00E24461" w:rsidRPr="00162BBA" w:rsidRDefault="00142CD7" w:rsidP="00610AE6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62BBA" w:rsidRPr="00162BBA">
        <w:rPr>
          <w:sz w:val="28"/>
          <w:szCs w:val="28"/>
        </w:rPr>
        <w:t>пособность выявлять и классифицировать противоречия норм шариата и норм РФ (КЮК)</w:t>
      </w:r>
      <w:r w:rsidR="008A16BE" w:rsidRPr="00162BBA">
        <w:rPr>
          <w:sz w:val="28"/>
          <w:szCs w:val="28"/>
        </w:rPr>
        <w:t>.</w:t>
      </w:r>
    </w:p>
    <w:p w14:paraId="3E11CC27" w14:textId="77777777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4BD1B91A" w14:textId="77777777" w:rsidR="00DD5988" w:rsidRPr="00F01B1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Структура и содержание дисциплины </w:t>
      </w:r>
    </w:p>
    <w:p w14:paraId="47B6F87B" w14:textId="77777777" w:rsidR="00DD5988" w:rsidRPr="00F01B18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1559"/>
      </w:tblGrid>
      <w:tr w:rsidR="004264BE" w:rsidRPr="00F01B18" w14:paraId="41CA39F6" w14:textId="77777777" w:rsidTr="004264BE">
        <w:trPr>
          <w:trHeight w:val="371"/>
        </w:trPr>
        <w:tc>
          <w:tcPr>
            <w:tcW w:w="5316" w:type="dxa"/>
            <w:vMerge w:val="restart"/>
            <w:vAlign w:val="center"/>
          </w:tcPr>
          <w:p w14:paraId="51675EF3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05B26912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1559" w:type="dxa"/>
            <w:vAlign w:val="center"/>
          </w:tcPr>
          <w:p w14:paraId="28759462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4264BE" w:rsidRPr="00F01B18" w14:paraId="7EEB4302" w14:textId="77777777" w:rsidTr="004264BE">
        <w:trPr>
          <w:trHeight w:val="285"/>
        </w:trPr>
        <w:tc>
          <w:tcPr>
            <w:tcW w:w="5316" w:type="dxa"/>
            <w:vMerge/>
            <w:vAlign w:val="center"/>
          </w:tcPr>
          <w:p w14:paraId="061E5B5A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55A33C06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29216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4264BE" w:rsidRPr="00F01B18" w14:paraId="4E1F2726" w14:textId="77777777" w:rsidTr="004264BE">
        <w:trPr>
          <w:trHeight w:val="435"/>
        </w:trPr>
        <w:tc>
          <w:tcPr>
            <w:tcW w:w="5316" w:type="dxa"/>
            <w:vMerge/>
            <w:vAlign w:val="center"/>
          </w:tcPr>
          <w:p w14:paraId="2276AF05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3E252011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C106E" w14:textId="77777777" w:rsidR="004264BE" w:rsidRPr="00F01B18" w:rsidRDefault="004264BE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4264BE" w:rsidRPr="00F01B18" w14:paraId="3F66CAB4" w14:textId="77777777" w:rsidTr="004264BE">
        <w:trPr>
          <w:trHeight w:val="275"/>
        </w:trPr>
        <w:tc>
          <w:tcPr>
            <w:tcW w:w="5316" w:type="dxa"/>
            <w:vAlign w:val="center"/>
          </w:tcPr>
          <w:p w14:paraId="1C2DB8D2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211805DD" w14:textId="77777777" w:rsidR="004264BE" w:rsidRPr="00080F9B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5C441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4264BE" w:rsidRPr="00F01B18" w14:paraId="0553AAB7" w14:textId="77777777" w:rsidTr="004264BE">
        <w:trPr>
          <w:trHeight w:val="224"/>
        </w:trPr>
        <w:tc>
          <w:tcPr>
            <w:tcW w:w="5316" w:type="dxa"/>
            <w:vAlign w:val="center"/>
          </w:tcPr>
          <w:p w14:paraId="657B341B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428ACC0C" w14:textId="77777777" w:rsidR="004264BE" w:rsidRPr="00F01B18" w:rsidRDefault="004264BE" w:rsidP="00DD598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2B2D6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4264BE" w:rsidRPr="00F01B18" w14:paraId="5D107E45" w14:textId="77777777" w:rsidTr="004264BE">
        <w:trPr>
          <w:trHeight w:val="70"/>
        </w:trPr>
        <w:tc>
          <w:tcPr>
            <w:tcW w:w="5316" w:type="dxa"/>
            <w:vAlign w:val="center"/>
          </w:tcPr>
          <w:p w14:paraId="75C8E254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369FA508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AE8C4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4264BE" w:rsidRPr="00F01B18" w14:paraId="7859F506" w14:textId="77777777" w:rsidTr="004264BE">
        <w:trPr>
          <w:trHeight w:val="134"/>
        </w:trPr>
        <w:tc>
          <w:tcPr>
            <w:tcW w:w="5316" w:type="dxa"/>
            <w:vAlign w:val="center"/>
          </w:tcPr>
          <w:p w14:paraId="5CC8F974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 w:rsidRPr="00F01B18"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 w:rsidRPr="00F01B1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8" w:type="dxa"/>
            <w:vAlign w:val="center"/>
          </w:tcPr>
          <w:p w14:paraId="2516AF8F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9C14F" w14:textId="77777777" w:rsidR="004264BE" w:rsidRPr="009A7738" w:rsidRDefault="004264BE" w:rsidP="004264BE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4264BE" w:rsidRPr="00F01B18" w14:paraId="0392081F" w14:textId="77777777" w:rsidTr="004264BE">
        <w:trPr>
          <w:trHeight w:val="237"/>
        </w:trPr>
        <w:tc>
          <w:tcPr>
            <w:tcW w:w="5316" w:type="dxa"/>
            <w:vAlign w:val="center"/>
          </w:tcPr>
          <w:p w14:paraId="2E19D4CD" w14:textId="77777777" w:rsidR="004264BE" w:rsidRPr="00F01B18" w:rsidRDefault="004264BE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30058C6C" w14:textId="77777777" w:rsidR="004264BE" w:rsidRPr="00F47DB1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8DDCE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4264BE" w:rsidRPr="00F01B18" w14:paraId="12905D6C" w14:textId="77777777" w:rsidTr="004264BE">
        <w:trPr>
          <w:trHeight w:val="70"/>
        </w:trPr>
        <w:tc>
          <w:tcPr>
            <w:tcW w:w="7054" w:type="dxa"/>
            <w:gridSpan w:val="2"/>
            <w:vAlign w:val="center"/>
          </w:tcPr>
          <w:p w14:paraId="144E5067" w14:textId="77777777" w:rsidR="004264BE" w:rsidRPr="00F01B18" w:rsidRDefault="004264BE" w:rsidP="00DD598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F294E" w14:textId="77777777" w:rsidR="004264BE" w:rsidRPr="009A7738" w:rsidRDefault="004264BE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14:paraId="475CA1AB" w14:textId="77777777" w:rsidR="00DD5988" w:rsidRPr="00F01B18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47B3081E" w14:textId="77777777" w:rsidR="00DD5988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p w14:paraId="3A4B4F6D" w14:textId="77777777" w:rsidR="001E7188" w:rsidRPr="00F01B18" w:rsidRDefault="001E71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76"/>
        <w:gridCol w:w="2268"/>
        <w:gridCol w:w="1701"/>
      </w:tblGrid>
      <w:tr w:rsidR="00DD5988" w:rsidRPr="00F01B18" w14:paraId="7F26702E" w14:textId="77777777" w:rsidTr="00E700B9">
        <w:tc>
          <w:tcPr>
            <w:tcW w:w="594" w:type="dxa"/>
          </w:tcPr>
          <w:p w14:paraId="7632CAFB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50" w:type="dxa"/>
            <w:tcBorders>
              <w:right w:val="single" w:sz="4" w:space="0" w:color="000000"/>
            </w:tcBorders>
            <w:vAlign w:val="center"/>
          </w:tcPr>
          <w:p w14:paraId="15A1FCD7" w14:textId="77777777" w:rsidR="00DD5988" w:rsidRPr="00307117" w:rsidRDefault="00DD5988" w:rsidP="00DD598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26D8F1D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017F831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 (часы)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2995388" w14:textId="77777777" w:rsidR="00DD5988" w:rsidRPr="00307117" w:rsidRDefault="00DD5988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1A0FDA" w:rsidRPr="00F01B18" w14:paraId="28AD02F3" w14:textId="77777777" w:rsidTr="000655CF">
        <w:tc>
          <w:tcPr>
            <w:tcW w:w="9889" w:type="dxa"/>
            <w:gridSpan w:val="5"/>
          </w:tcPr>
          <w:p w14:paraId="00AA8495" w14:textId="77777777" w:rsidR="001A0FDA" w:rsidRPr="00307117" w:rsidRDefault="004264BE" w:rsidP="00DD598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 w:rsidR="00307117"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DD5988" w:rsidRPr="00F01B18" w14:paraId="671FCF19" w14:textId="77777777" w:rsidTr="00E700B9">
        <w:tc>
          <w:tcPr>
            <w:tcW w:w="594" w:type="dxa"/>
          </w:tcPr>
          <w:p w14:paraId="1056EE50" w14:textId="77777777" w:rsidR="00DD5988" w:rsidRPr="00F01B18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2011D5B" w14:textId="77777777" w:rsidR="00DD5988" w:rsidRPr="005E3018" w:rsidRDefault="001E7188" w:rsidP="005E3018">
            <w:pPr>
              <w:spacing w:after="200"/>
              <w:jc w:val="both"/>
              <w:rPr>
                <w:sz w:val="28"/>
                <w:szCs w:val="28"/>
              </w:rPr>
            </w:pPr>
            <w:r w:rsidRPr="005E3018">
              <w:rPr>
                <w:b/>
                <w:sz w:val="28"/>
                <w:szCs w:val="28"/>
              </w:rPr>
              <w:t>Введение в дисциплину</w:t>
            </w:r>
            <w:r w:rsidR="006D2DFF" w:rsidRPr="005E3018">
              <w:rPr>
                <w:sz w:val="28"/>
                <w:szCs w:val="28"/>
              </w:rPr>
              <w:t xml:space="preserve">.  Введение. </w:t>
            </w:r>
            <w:r w:rsidR="00B70548">
              <w:rPr>
                <w:sz w:val="28"/>
                <w:szCs w:val="28"/>
              </w:rPr>
              <w:t>Цели и задачи дисциплины.</w:t>
            </w:r>
            <w:r w:rsidR="006D2DFF" w:rsidRPr="006D2DFF">
              <w:rPr>
                <w:sz w:val="28"/>
                <w:szCs w:val="28"/>
              </w:rPr>
              <w:t xml:space="preserve"> </w:t>
            </w:r>
            <w:r w:rsidR="005E3018" w:rsidRPr="005E3018">
              <w:rPr>
                <w:sz w:val="28"/>
                <w:szCs w:val="28"/>
              </w:rPr>
              <w:t xml:space="preserve">Понятие «источник», отличие источника от исследования, значение источников в исследовании, проблема классификации источников, методика работы с источниками, источники ислама, поощрение исламом стремления к грамотности и знаниям, разнообразие и обилие арабо-мусульманских источников, производство бумаги, первые медресе и учебные заведения мусульман, публичные и частные библиотеки, книжное дело, отношение к книгам в мусульманском мире,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D02DA6" w14:textId="77777777" w:rsidR="00DD5988" w:rsidRPr="00E143F2" w:rsidRDefault="00F64BF3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07405A8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09DB64" w14:textId="77777777" w:rsidR="00DD5988" w:rsidRPr="00E143F2" w:rsidRDefault="001E71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14:paraId="3B32719B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93D1ED4" w14:textId="77777777" w:rsidR="00DD5988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8D4647C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BF3" w:rsidRPr="00F01B18" w14:paraId="0E6AD998" w14:textId="77777777" w:rsidTr="00E700B9">
        <w:tc>
          <w:tcPr>
            <w:tcW w:w="594" w:type="dxa"/>
          </w:tcPr>
          <w:p w14:paraId="4A58DB0E" w14:textId="77777777" w:rsidR="00F64BF3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4DD89448" w14:textId="77777777" w:rsidR="00F64BF3" w:rsidRPr="005E3018" w:rsidRDefault="00527054" w:rsidP="005E3018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библиографии.</w:t>
            </w:r>
            <w:r w:rsidR="001C1FD5">
              <w:rPr>
                <w:b/>
                <w:sz w:val="28"/>
                <w:szCs w:val="28"/>
              </w:rPr>
              <w:t xml:space="preserve"> </w:t>
            </w:r>
            <w:r w:rsidR="001C1FD5" w:rsidRPr="001C1FD5">
              <w:rPr>
                <w:sz w:val="28"/>
                <w:szCs w:val="28"/>
              </w:rPr>
              <w:lastRenderedPageBreak/>
              <w:t>Список литературы научно-богословского исследования. Виды исследований и источников.</w:t>
            </w:r>
            <w:r w:rsidR="00325B14">
              <w:rPr>
                <w:sz w:val="28"/>
                <w:szCs w:val="28"/>
              </w:rPr>
              <w:t xml:space="preserve"> Понятие </w:t>
            </w:r>
            <w:proofErr w:type="spellStart"/>
            <w:r w:rsidR="00325B14">
              <w:rPr>
                <w:sz w:val="28"/>
                <w:szCs w:val="28"/>
              </w:rPr>
              <w:t>тахкык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тахзиб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мухтасар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шарх</w:t>
            </w:r>
            <w:proofErr w:type="spellEnd"/>
            <w:r w:rsidR="00325B14">
              <w:rPr>
                <w:sz w:val="28"/>
                <w:szCs w:val="28"/>
              </w:rPr>
              <w:t xml:space="preserve">, </w:t>
            </w:r>
            <w:proofErr w:type="spellStart"/>
            <w:r w:rsidR="00325B14">
              <w:rPr>
                <w:sz w:val="28"/>
                <w:szCs w:val="28"/>
              </w:rPr>
              <w:t>матн</w:t>
            </w:r>
            <w:proofErr w:type="spellEnd"/>
            <w:r w:rsidR="00325B1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8BD7317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6F4E02B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B48AEE8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E7188" w:rsidRPr="00F01B18" w14:paraId="61A0BA8C" w14:textId="77777777" w:rsidTr="00E700B9">
        <w:tc>
          <w:tcPr>
            <w:tcW w:w="594" w:type="dxa"/>
          </w:tcPr>
          <w:p w14:paraId="342A517E" w14:textId="77777777" w:rsidR="001E7188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56852E3B" w14:textId="77777777" w:rsidR="001E7188" w:rsidRPr="00E700B9" w:rsidRDefault="005E3018" w:rsidP="000E65FE">
            <w:pPr>
              <w:spacing w:after="200"/>
              <w:jc w:val="both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Основы </w:t>
            </w:r>
            <w:r w:rsidR="000E65F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религии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и исламские науки</w:t>
            </w: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.</w:t>
            </w:r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Три составляющие исламской религии: </w:t>
            </w:r>
            <w:proofErr w:type="spellStart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>иман</w:t>
            </w:r>
            <w:proofErr w:type="spellEnd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, ислам, </w:t>
            </w:r>
            <w:proofErr w:type="spellStart"/>
            <w:r>
              <w:rPr>
                <w:rFonts w:eastAsia="Calibri"/>
                <w:iCs/>
                <w:sz w:val="28"/>
                <w:szCs w:val="28"/>
                <w:lang w:eastAsia="en-US"/>
              </w:rPr>
              <w:t>ихсан</w:t>
            </w:r>
            <w:proofErr w:type="spellEnd"/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; основы религии в исламе. </w:t>
            </w:r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Основное и </w:t>
            </w:r>
            <w:proofErr w:type="gramStart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>второстепенное  в</w:t>
            </w:r>
            <w:proofErr w:type="gramEnd"/>
            <w:r w:rsidRPr="00B7054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исламе.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5E3018">
              <w:rPr>
                <w:bCs/>
                <w:sz w:val="28"/>
                <w:szCs w:val="28"/>
              </w:rPr>
              <w:t>Понятия</w:t>
            </w:r>
            <w:r w:rsidRPr="005E3018">
              <w:rPr>
                <w:sz w:val="28"/>
                <w:szCs w:val="28"/>
              </w:rPr>
              <w:t xml:space="preserve"> «богословие», «теология», «</w:t>
            </w:r>
            <w:proofErr w:type="spellStart"/>
            <w:r w:rsidRPr="005E3018">
              <w:rPr>
                <w:sz w:val="28"/>
                <w:szCs w:val="28"/>
              </w:rPr>
              <w:t>усуль</w:t>
            </w:r>
            <w:proofErr w:type="spellEnd"/>
            <w:r w:rsidRPr="005E3018">
              <w:rPr>
                <w:sz w:val="28"/>
                <w:szCs w:val="28"/>
              </w:rPr>
              <w:t>», «фуру», «</w:t>
            </w:r>
            <w:proofErr w:type="spellStart"/>
            <w:r w:rsidRPr="005E3018">
              <w:rPr>
                <w:sz w:val="28"/>
                <w:szCs w:val="28"/>
              </w:rPr>
              <w:t>ахкам</w:t>
            </w:r>
            <w:proofErr w:type="spellEnd"/>
            <w:r w:rsidRPr="005E3018">
              <w:rPr>
                <w:sz w:val="28"/>
                <w:szCs w:val="28"/>
              </w:rPr>
              <w:t xml:space="preserve"> </w:t>
            </w:r>
            <w:proofErr w:type="spellStart"/>
            <w:r w:rsidRPr="005E3018">
              <w:rPr>
                <w:sz w:val="28"/>
                <w:szCs w:val="28"/>
              </w:rPr>
              <w:t>шариййа</w:t>
            </w:r>
            <w:proofErr w:type="spellEnd"/>
            <w:r w:rsidRPr="005E3018">
              <w:rPr>
                <w:sz w:val="28"/>
                <w:szCs w:val="28"/>
              </w:rPr>
              <w:t xml:space="preserve">», классификация исламских наук, концепция «ислам, </w:t>
            </w:r>
            <w:proofErr w:type="spellStart"/>
            <w:r w:rsidRPr="005E3018">
              <w:rPr>
                <w:sz w:val="28"/>
                <w:szCs w:val="28"/>
              </w:rPr>
              <w:t>иман</w:t>
            </w:r>
            <w:proofErr w:type="spellEnd"/>
            <w:r w:rsidRPr="005E3018">
              <w:rPr>
                <w:sz w:val="28"/>
                <w:szCs w:val="28"/>
              </w:rPr>
              <w:t xml:space="preserve">, </w:t>
            </w:r>
            <w:proofErr w:type="spellStart"/>
            <w:r w:rsidRPr="005E3018">
              <w:rPr>
                <w:sz w:val="28"/>
                <w:szCs w:val="28"/>
              </w:rPr>
              <w:t>ихсан</w:t>
            </w:r>
            <w:proofErr w:type="spellEnd"/>
            <w:r w:rsidRPr="005E3018">
              <w:rPr>
                <w:sz w:val="28"/>
                <w:szCs w:val="28"/>
              </w:rPr>
              <w:t>», важность богословия, его актуальность в современном мире.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E4B7702" w14:textId="77777777" w:rsidR="001E7188" w:rsidRPr="00E143F2" w:rsidRDefault="00F64BF3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0215EF2" w14:textId="77777777" w:rsidR="001E7188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B442DDF" w14:textId="77777777" w:rsidR="001E7188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1316CD83" w14:textId="77777777" w:rsidTr="00E700B9">
        <w:tc>
          <w:tcPr>
            <w:tcW w:w="594" w:type="dxa"/>
          </w:tcPr>
          <w:p w14:paraId="6E217455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1478DB2A" w14:textId="77777777" w:rsidR="00F64BF3" w:rsidRDefault="00527054" w:rsidP="005E3018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Оформление сносок и ссылок.</w:t>
            </w:r>
            <w:r w:rsidR="001C1FD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C1FD5" w:rsidRPr="001C1FD5">
              <w:rPr>
                <w:rFonts w:eastAsia="Calibri"/>
                <w:bCs/>
                <w:sz w:val="28"/>
                <w:szCs w:val="28"/>
                <w:lang w:eastAsia="en-US"/>
              </w:rPr>
              <w:t>Виды сносок. Ссылки на Коран, сборники хадисов, перевод смыслов Корана и хадисов, арабоязычные произведения.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B7C9E84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6DA19FF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8244925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DD5988" w:rsidRPr="00F01B18" w14:paraId="1BE3836E" w14:textId="77777777" w:rsidTr="00E700B9">
        <w:trPr>
          <w:trHeight w:val="956"/>
        </w:trPr>
        <w:tc>
          <w:tcPr>
            <w:tcW w:w="594" w:type="dxa"/>
          </w:tcPr>
          <w:p w14:paraId="6CD6CF7D" w14:textId="77777777" w:rsidR="00DD5988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07E2D165" w14:textId="77777777" w:rsidR="00DD5988" w:rsidRPr="00F01B18" w:rsidRDefault="005E3018" w:rsidP="00E700B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4BF3">
              <w:rPr>
                <w:b/>
                <w:sz w:val="28"/>
                <w:szCs w:val="28"/>
              </w:rPr>
              <w:t>Толкование Корана</w:t>
            </w:r>
            <w:r w:rsidRPr="00DA47FB">
              <w:rPr>
                <w:sz w:val="28"/>
                <w:szCs w:val="28"/>
              </w:rPr>
              <w:t xml:space="preserve"> (</w:t>
            </w:r>
            <w:proofErr w:type="spellStart"/>
            <w:r w:rsidRPr="00DA47FB">
              <w:rPr>
                <w:sz w:val="28"/>
                <w:szCs w:val="28"/>
              </w:rPr>
              <w:t>тафсир</w:t>
            </w:r>
            <w:proofErr w:type="spellEnd"/>
            <w:r w:rsidRPr="00DA47FB">
              <w:rPr>
                <w:sz w:val="28"/>
                <w:szCs w:val="28"/>
              </w:rPr>
              <w:t xml:space="preserve">): </w:t>
            </w:r>
            <w:r w:rsidRPr="005E3018">
              <w:rPr>
                <w:sz w:val="28"/>
                <w:szCs w:val="28"/>
              </w:rPr>
              <w:t xml:space="preserve">необходимость в комментарии </w:t>
            </w:r>
            <w:proofErr w:type="spellStart"/>
            <w:r w:rsidRPr="005E3018">
              <w:rPr>
                <w:sz w:val="28"/>
                <w:szCs w:val="28"/>
              </w:rPr>
              <w:t>аятов</w:t>
            </w:r>
            <w:proofErr w:type="spellEnd"/>
            <w:r w:rsidRPr="005E3018">
              <w:rPr>
                <w:sz w:val="28"/>
                <w:szCs w:val="28"/>
              </w:rPr>
              <w:t xml:space="preserve">, первые толкователи Корана, статус Ибн-Аббаса, </w:t>
            </w:r>
            <w:proofErr w:type="spellStart"/>
            <w:r w:rsidRPr="005E3018">
              <w:rPr>
                <w:sz w:val="28"/>
                <w:szCs w:val="28"/>
              </w:rPr>
              <w:t>табакат</w:t>
            </w:r>
            <w:proofErr w:type="spellEnd"/>
            <w:r w:rsidRPr="005E3018">
              <w:rPr>
                <w:sz w:val="28"/>
                <w:szCs w:val="28"/>
              </w:rPr>
              <w:t xml:space="preserve"> аль-</w:t>
            </w:r>
            <w:proofErr w:type="spellStart"/>
            <w:r w:rsidRPr="005E3018">
              <w:rPr>
                <w:sz w:val="28"/>
                <w:szCs w:val="28"/>
              </w:rPr>
              <w:t>муфассирин</w:t>
            </w:r>
            <w:proofErr w:type="spellEnd"/>
            <w:r w:rsidRPr="005E3018">
              <w:rPr>
                <w:sz w:val="28"/>
                <w:szCs w:val="28"/>
              </w:rPr>
              <w:t xml:space="preserve">, имам </w:t>
            </w:r>
            <w:proofErr w:type="spellStart"/>
            <w:r w:rsidRPr="005E3018">
              <w:rPr>
                <w:sz w:val="28"/>
                <w:szCs w:val="28"/>
              </w:rPr>
              <w:t>Табари</w:t>
            </w:r>
            <w:proofErr w:type="spellEnd"/>
            <w:r w:rsidRPr="005E3018">
              <w:rPr>
                <w:sz w:val="28"/>
                <w:szCs w:val="28"/>
              </w:rPr>
              <w:t xml:space="preserve">, классификация </w:t>
            </w:r>
            <w:proofErr w:type="spellStart"/>
            <w:r w:rsidRPr="005E3018">
              <w:rPr>
                <w:sz w:val="28"/>
                <w:szCs w:val="28"/>
              </w:rPr>
              <w:t>тафсиров</w:t>
            </w:r>
            <w:proofErr w:type="spellEnd"/>
            <w:r w:rsidRPr="005E3018">
              <w:rPr>
                <w:sz w:val="28"/>
                <w:szCs w:val="28"/>
              </w:rPr>
              <w:t xml:space="preserve">,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 xml:space="preserve"> по преданию,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 xml:space="preserve"> по мнению, допустимость толкования на основе личного мнения (</w:t>
            </w:r>
            <w:proofErr w:type="spellStart"/>
            <w:r w:rsidRPr="005E3018">
              <w:rPr>
                <w:sz w:val="28"/>
                <w:szCs w:val="28"/>
              </w:rPr>
              <w:t>тавиль</w:t>
            </w:r>
            <w:proofErr w:type="spellEnd"/>
            <w:r w:rsidRPr="005E3018">
              <w:rPr>
                <w:sz w:val="28"/>
                <w:szCs w:val="28"/>
              </w:rPr>
              <w:t xml:space="preserve">), два основных метода в толковании неоднозначных мест Корана,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 xml:space="preserve"> религиозных течений и групп, современные </w:t>
            </w:r>
            <w:proofErr w:type="spellStart"/>
            <w:r w:rsidRPr="005E3018">
              <w:rPr>
                <w:sz w:val="28"/>
                <w:szCs w:val="28"/>
              </w:rPr>
              <w:t>тафсиры</w:t>
            </w:r>
            <w:proofErr w:type="spellEnd"/>
            <w:r w:rsidRPr="005E301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387C139" w14:textId="77777777" w:rsidR="00DD5988" w:rsidRPr="00E143F2" w:rsidRDefault="00F64BF3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2A0C5DA8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771C77B" w14:textId="77777777" w:rsidR="00DD5988" w:rsidRPr="00E143F2" w:rsidRDefault="0032088C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43F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2FE7E2C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83B1236" w14:textId="77777777" w:rsidR="00DD5988" w:rsidRPr="00E143F2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66C3F" w14:textId="77777777" w:rsidR="00DD5988" w:rsidRPr="00E143F2" w:rsidRDefault="00DD5988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BF3" w:rsidRPr="00F01B18" w14:paraId="10044620" w14:textId="77777777" w:rsidTr="002B315E">
        <w:trPr>
          <w:trHeight w:val="423"/>
        </w:trPr>
        <w:tc>
          <w:tcPr>
            <w:tcW w:w="594" w:type="dxa"/>
          </w:tcPr>
          <w:p w14:paraId="0235E4F0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89C73B9" w14:textId="77777777" w:rsidR="00F64BF3" w:rsidRPr="00F64BF3" w:rsidRDefault="00527054" w:rsidP="00E700B9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введения научно-богословского </w:t>
            </w:r>
            <w:r>
              <w:rPr>
                <w:b/>
                <w:sz w:val="28"/>
                <w:szCs w:val="28"/>
              </w:rPr>
              <w:lastRenderedPageBreak/>
              <w:t>исследования.</w:t>
            </w:r>
            <w:r w:rsidR="001C1FD5">
              <w:rPr>
                <w:b/>
                <w:sz w:val="28"/>
                <w:szCs w:val="28"/>
              </w:rPr>
              <w:t xml:space="preserve"> </w:t>
            </w:r>
            <w:r w:rsidR="001C1FD5" w:rsidRPr="001C1FD5">
              <w:rPr>
                <w:sz w:val="28"/>
                <w:szCs w:val="28"/>
              </w:rPr>
              <w:t>Актуальность исследования, цель, задачи, предмет, объект, другие элементы введения.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106450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0E53550" w14:textId="77777777" w:rsidR="00F64BF3" w:rsidRPr="00E143F2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43B3F9E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700B9" w:rsidRPr="00F01B18" w14:paraId="3FBF0189" w14:textId="77777777" w:rsidTr="00AF3F79">
        <w:trPr>
          <w:trHeight w:val="1993"/>
        </w:trPr>
        <w:tc>
          <w:tcPr>
            <w:tcW w:w="594" w:type="dxa"/>
          </w:tcPr>
          <w:p w14:paraId="0F02F62C" w14:textId="77777777" w:rsidR="00E700B9" w:rsidRPr="00F01B18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FAAA077" w14:textId="77777777" w:rsidR="00E700B9" w:rsidRPr="00F64BF3" w:rsidRDefault="005E3018" w:rsidP="00F64BF3">
            <w:pPr>
              <w:spacing w:after="200"/>
              <w:jc w:val="both"/>
              <w:rPr>
                <w:sz w:val="28"/>
                <w:szCs w:val="28"/>
              </w:rPr>
            </w:pPr>
            <w:r w:rsidRPr="00F64BF3">
              <w:rPr>
                <w:b/>
                <w:sz w:val="28"/>
                <w:szCs w:val="28"/>
              </w:rPr>
              <w:t>Собирание хадисов</w:t>
            </w:r>
            <w:r w:rsidRPr="00DA47FB">
              <w:rPr>
                <w:sz w:val="28"/>
                <w:szCs w:val="28"/>
              </w:rPr>
              <w:t xml:space="preserve">: </w:t>
            </w:r>
            <w:r w:rsidRPr="00F64BF3">
              <w:rPr>
                <w:sz w:val="28"/>
                <w:szCs w:val="28"/>
              </w:rPr>
              <w:t>первые записи хадисов в эпоху Пророка, официальное разрешение на фиксацию и собирание хадисов, первые своды хадисов, понятие аль-</w:t>
            </w:r>
            <w:proofErr w:type="spellStart"/>
            <w:r w:rsidRPr="00F64BF3">
              <w:rPr>
                <w:sz w:val="28"/>
                <w:szCs w:val="28"/>
              </w:rPr>
              <w:t>кутуб</w:t>
            </w:r>
            <w:proofErr w:type="spellEnd"/>
            <w:r w:rsidRPr="00F64BF3">
              <w:rPr>
                <w:sz w:val="28"/>
                <w:szCs w:val="28"/>
              </w:rPr>
              <w:t xml:space="preserve"> ас-</w:t>
            </w:r>
            <w:proofErr w:type="spellStart"/>
            <w:r w:rsidRPr="00F64BF3">
              <w:rPr>
                <w:sz w:val="28"/>
                <w:szCs w:val="28"/>
              </w:rPr>
              <w:t>ситта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кутуб</w:t>
            </w:r>
            <w:proofErr w:type="spellEnd"/>
            <w:r w:rsidRPr="00F64BF3">
              <w:rPr>
                <w:sz w:val="28"/>
                <w:szCs w:val="28"/>
              </w:rPr>
              <w:t xml:space="preserve"> </w:t>
            </w:r>
            <w:proofErr w:type="spellStart"/>
            <w:r w:rsidRPr="00F64BF3">
              <w:rPr>
                <w:sz w:val="28"/>
                <w:szCs w:val="28"/>
              </w:rPr>
              <w:t>ат</w:t>
            </w:r>
            <w:proofErr w:type="spellEnd"/>
            <w:r w:rsidRPr="00F64BF3">
              <w:rPr>
                <w:sz w:val="28"/>
                <w:szCs w:val="28"/>
              </w:rPr>
              <w:t xml:space="preserve">-тиса, классификация сборников, известные толкования на сборники и их важность, статус сборников в отношении исламского права, сочинения по </w:t>
            </w:r>
            <w:proofErr w:type="spellStart"/>
            <w:r w:rsidRPr="00F64BF3">
              <w:rPr>
                <w:sz w:val="28"/>
                <w:szCs w:val="28"/>
              </w:rPr>
              <w:t>усуль</w:t>
            </w:r>
            <w:proofErr w:type="spellEnd"/>
            <w:r w:rsidRPr="00F64BF3">
              <w:rPr>
                <w:sz w:val="28"/>
                <w:szCs w:val="28"/>
              </w:rPr>
              <w:t xml:space="preserve"> аль-хадис, ранние и поздние, их особенности.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DAF50F" w14:textId="77777777" w:rsidR="00E700B9" w:rsidRPr="00F01B18" w:rsidRDefault="00F64BF3" w:rsidP="00D60C3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DF815CC" w14:textId="77777777" w:rsidR="00E700B9" w:rsidRPr="00F01B18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168E250" w14:textId="77777777" w:rsidR="00E700B9" w:rsidRPr="00F01B18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0138C10B" w14:textId="77777777" w:rsidTr="00527054">
        <w:trPr>
          <w:trHeight w:val="642"/>
        </w:trPr>
        <w:tc>
          <w:tcPr>
            <w:tcW w:w="594" w:type="dxa"/>
          </w:tcPr>
          <w:p w14:paraId="1DAAC2E2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B0310F9" w14:textId="77777777" w:rsidR="00F64BF3" w:rsidRPr="00F64BF3" w:rsidRDefault="00527054" w:rsidP="001C1FD5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научно-богословского исследования.</w:t>
            </w:r>
            <w:r w:rsidR="001C1FD5">
              <w:rPr>
                <w:b/>
                <w:sz w:val="28"/>
                <w:szCs w:val="28"/>
              </w:rPr>
              <w:t xml:space="preserve"> </w:t>
            </w:r>
            <w:r w:rsidR="001C1FD5" w:rsidRPr="001C1FD5">
              <w:rPr>
                <w:sz w:val="28"/>
                <w:szCs w:val="28"/>
              </w:rPr>
              <w:t xml:space="preserve">Оформление содержания, основная часть, разделение на главы и </w:t>
            </w:r>
            <w:r w:rsidR="001C1FD5">
              <w:rPr>
                <w:sz w:val="28"/>
                <w:szCs w:val="28"/>
              </w:rPr>
              <w:t>разделы</w:t>
            </w:r>
            <w:r w:rsidR="001C1FD5" w:rsidRPr="001C1FD5">
              <w:rPr>
                <w:sz w:val="28"/>
                <w:szCs w:val="28"/>
              </w:rPr>
              <w:t>, структура главы и раздела.</w:t>
            </w:r>
            <w:r w:rsidR="001C1FD5">
              <w:rPr>
                <w:sz w:val="28"/>
                <w:szCs w:val="28"/>
              </w:rPr>
              <w:t xml:space="preserve"> Технические параметры. Подготовка плана.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FAEF51F" w14:textId="77777777" w:rsidR="00F64BF3" w:rsidRDefault="00527054" w:rsidP="00D60C3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5FEB034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6BAA42A" w14:textId="77777777" w:rsidR="00F64BF3" w:rsidRDefault="00527054" w:rsidP="008809C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0F1129" w:rsidRPr="00F01B18" w14:paraId="5AD0F561" w14:textId="77777777" w:rsidTr="00E700B9">
        <w:trPr>
          <w:trHeight w:val="956"/>
        </w:trPr>
        <w:tc>
          <w:tcPr>
            <w:tcW w:w="594" w:type="dxa"/>
          </w:tcPr>
          <w:p w14:paraId="7952780B" w14:textId="77777777" w:rsidR="000F1129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BD42EE9" w14:textId="77777777" w:rsidR="000F1129" w:rsidRPr="00F64BF3" w:rsidRDefault="005E3018" w:rsidP="00F64BF3">
            <w:pPr>
              <w:spacing w:after="200"/>
              <w:jc w:val="both"/>
              <w:rPr>
                <w:sz w:val="28"/>
                <w:szCs w:val="28"/>
              </w:rPr>
            </w:pPr>
            <w:r w:rsidRPr="00F64BF3">
              <w:rPr>
                <w:b/>
                <w:sz w:val="28"/>
                <w:szCs w:val="28"/>
              </w:rPr>
              <w:t xml:space="preserve">Вероучение и </w:t>
            </w:r>
            <w:proofErr w:type="spellStart"/>
            <w:r w:rsidRPr="00F64BF3">
              <w:rPr>
                <w:b/>
                <w:sz w:val="28"/>
                <w:szCs w:val="28"/>
              </w:rPr>
              <w:t>доксография</w:t>
            </w:r>
            <w:proofErr w:type="spellEnd"/>
            <w:r w:rsidRPr="00F64BF3">
              <w:rPr>
                <w:sz w:val="28"/>
                <w:szCs w:val="28"/>
              </w:rPr>
              <w:t xml:space="preserve"> (аль-</w:t>
            </w:r>
            <w:proofErr w:type="spellStart"/>
            <w:r w:rsidRPr="00F64BF3">
              <w:rPr>
                <w:sz w:val="28"/>
                <w:szCs w:val="28"/>
              </w:rPr>
              <w:t>акыда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фирак</w:t>
            </w:r>
            <w:proofErr w:type="spellEnd"/>
            <w:r w:rsidRPr="00F64BF3">
              <w:rPr>
                <w:sz w:val="28"/>
                <w:szCs w:val="28"/>
              </w:rPr>
              <w:t xml:space="preserve">): главнейшие источники исламского вероучения суннитского толка, </w:t>
            </w:r>
            <w:proofErr w:type="spellStart"/>
            <w:r w:rsidRPr="00F64BF3">
              <w:rPr>
                <w:sz w:val="28"/>
                <w:szCs w:val="28"/>
              </w:rPr>
              <w:t>акыды</w:t>
            </w:r>
            <w:proofErr w:type="spellEnd"/>
            <w:r w:rsidRPr="00F64BF3">
              <w:rPr>
                <w:sz w:val="28"/>
                <w:szCs w:val="28"/>
              </w:rPr>
              <w:t xml:space="preserve"> и </w:t>
            </w:r>
            <w:proofErr w:type="spellStart"/>
            <w:r w:rsidRPr="00F64BF3">
              <w:rPr>
                <w:sz w:val="28"/>
                <w:szCs w:val="28"/>
              </w:rPr>
              <w:t>матны</w:t>
            </w:r>
            <w:proofErr w:type="spellEnd"/>
            <w:r w:rsidRPr="00F64BF3">
              <w:rPr>
                <w:sz w:val="28"/>
                <w:szCs w:val="28"/>
              </w:rPr>
              <w:t xml:space="preserve">, комментарии к ним, мусульманская </w:t>
            </w:r>
            <w:proofErr w:type="spellStart"/>
            <w:r w:rsidRPr="00F64BF3">
              <w:rPr>
                <w:sz w:val="28"/>
                <w:szCs w:val="28"/>
              </w:rPr>
              <w:t>доксография</w:t>
            </w:r>
            <w:proofErr w:type="spellEnd"/>
            <w:r w:rsidRPr="00F64BF3">
              <w:rPr>
                <w:sz w:val="28"/>
                <w:szCs w:val="28"/>
              </w:rPr>
              <w:t xml:space="preserve"> раннего периода, </w:t>
            </w:r>
            <w:proofErr w:type="spellStart"/>
            <w:r w:rsidRPr="00F64BF3">
              <w:rPr>
                <w:sz w:val="28"/>
                <w:szCs w:val="28"/>
              </w:rPr>
              <w:t>Макалят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исламиййин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Миляль</w:t>
            </w:r>
            <w:proofErr w:type="spellEnd"/>
            <w:r w:rsidRPr="00F64BF3">
              <w:rPr>
                <w:sz w:val="28"/>
                <w:szCs w:val="28"/>
              </w:rPr>
              <w:t xml:space="preserve"> </w:t>
            </w:r>
            <w:proofErr w:type="spellStart"/>
            <w:r w:rsidRPr="00F64BF3">
              <w:rPr>
                <w:sz w:val="28"/>
                <w:szCs w:val="28"/>
              </w:rPr>
              <w:t>ва</w:t>
            </w:r>
            <w:proofErr w:type="spellEnd"/>
            <w:r w:rsidRPr="00F64BF3">
              <w:rPr>
                <w:sz w:val="28"/>
                <w:szCs w:val="28"/>
              </w:rPr>
              <w:t>-н-</w:t>
            </w:r>
            <w:proofErr w:type="spellStart"/>
            <w:r w:rsidRPr="00F64BF3">
              <w:rPr>
                <w:sz w:val="28"/>
                <w:szCs w:val="28"/>
              </w:rPr>
              <w:t>нихаль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Фарк</w:t>
            </w:r>
            <w:proofErr w:type="spellEnd"/>
            <w:r w:rsidRPr="00F64BF3">
              <w:rPr>
                <w:sz w:val="28"/>
                <w:szCs w:val="28"/>
              </w:rPr>
              <w:t xml:space="preserve"> </w:t>
            </w:r>
            <w:proofErr w:type="spellStart"/>
            <w:r w:rsidRPr="00F64BF3">
              <w:rPr>
                <w:sz w:val="28"/>
                <w:szCs w:val="28"/>
              </w:rPr>
              <w:t>байна</w:t>
            </w:r>
            <w:proofErr w:type="spellEnd"/>
            <w:r w:rsidRPr="00F64BF3">
              <w:rPr>
                <w:sz w:val="28"/>
                <w:szCs w:val="28"/>
              </w:rPr>
              <w:t>-ль-</w:t>
            </w:r>
            <w:proofErr w:type="spellStart"/>
            <w:r w:rsidRPr="00F64BF3">
              <w:rPr>
                <w:sz w:val="28"/>
                <w:szCs w:val="28"/>
              </w:rPr>
              <w:t>фирак</w:t>
            </w:r>
            <w:proofErr w:type="spellEnd"/>
            <w:r w:rsidRPr="00F64BF3">
              <w:rPr>
                <w:sz w:val="28"/>
                <w:szCs w:val="28"/>
              </w:rPr>
              <w:t xml:space="preserve">, структура, источники и содержание </w:t>
            </w:r>
            <w:proofErr w:type="spellStart"/>
            <w:r w:rsidRPr="00F64BF3">
              <w:rPr>
                <w:sz w:val="28"/>
                <w:szCs w:val="28"/>
              </w:rPr>
              <w:t>доксографических</w:t>
            </w:r>
            <w:proofErr w:type="spellEnd"/>
            <w:r w:rsidRPr="00F64BF3">
              <w:rPr>
                <w:sz w:val="28"/>
                <w:szCs w:val="28"/>
              </w:rPr>
              <w:t xml:space="preserve"> произведений, классификация мусульманских общин и школ.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18A232" w14:textId="77777777" w:rsidR="000F1129" w:rsidRPr="00F01B18" w:rsidRDefault="00F64BF3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133440" w14:textId="77777777" w:rsidR="000F1129" w:rsidRPr="00F01B18" w:rsidRDefault="00AF3F79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DC85E29" w14:textId="77777777" w:rsidR="000F1129" w:rsidRPr="00F01B18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028CDCDD" w14:textId="77777777" w:rsidTr="002B315E">
        <w:trPr>
          <w:trHeight w:val="565"/>
        </w:trPr>
        <w:tc>
          <w:tcPr>
            <w:tcW w:w="594" w:type="dxa"/>
          </w:tcPr>
          <w:p w14:paraId="1D6263B5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297C595" w14:textId="77777777" w:rsidR="00F64BF3" w:rsidRPr="00F64BF3" w:rsidRDefault="00527054" w:rsidP="00F64BF3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заключения </w:t>
            </w:r>
            <w:r w:rsidR="001C1FD5">
              <w:rPr>
                <w:b/>
                <w:sz w:val="28"/>
                <w:szCs w:val="28"/>
              </w:rPr>
              <w:t xml:space="preserve">научно-богословского </w:t>
            </w:r>
            <w:r w:rsidR="001C1FD5">
              <w:rPr>
                <w:b/>
                <w:sz w:val="28"/>
                <w:szCs w:val="28"/>
              </w:rPr>
              <w:lastRenderedPageBreak/>
              <w:t xml:space="preserve">исследования. </w:t>
            </w:r>
            <w:r w:rsidR="001C1FD5" w:rsidRPr="001C1FD5">
              <w:rPr>
                <w:sz w:val="28"/>
                <w:szCs w:val="28"/>
              </w:rPr>
              <w:t>Элементы заключения, обобщение, выводы. Подведение итогов.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383D31F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3473EFB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F47DA41" w14:textId="77777777" w:rsidR="00F64BF3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93A87" w:rsidRPr="00F01B18" w14:paraId="772060D7" w14:textId="77777777" w:rsidTr="00E700B9">
        <w:trPr>
          <w:trHeight w:val="956"/>
        </w:trPr>
        <w:tc>
          <w:tcPr>
            <w:tcW w:w="594" w:type="dxa"/>
          </w:tcPr>
          <w:p w14:paraId="7101B777" w14:textId="77777777" w:rsidR="00A93A87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9E83E60" w14:textId="77777777" w:rsidR="00A93A87" w:rsidRPr="00F64BF3" w:rsidRDefault="005E3018" w:rsidP="00F64BF3">
            <w:pPr>
              <w:spacing w:after="200"/>
              <w:jc w:val="both"/>
              <w:rPr>
                <w:sz w:val="28"/>
                <w:szCs w:val="28"/>
              </w:rPr>
            </w:pPr>
            <w:r w:rsidRPr="00F64BF3">
              <w:rPr>
                <w:b/>
                <w:sz w:val="28"/>
                <w:szCs w:val="28"/>
              </w:rPr>
              <w:t>Исламское право и его основы</w:t>
            </w:r>
            <w:r w:rsidRPr="00F64BF3">
              <w:rPr>
                <w:sz w:val="28"/>
                <w:szCs w:val="28"/>
              </w:rPr>
              <w:t xml:space="preserve"> (</w:t>
            </w:r>
            <w:proofErr w:type="spellStart"/>
            <w:r w:rsidRPr="00F64BF3">
              <w:rPr>
                <w:sz w:val="28"/>
                <w:szCs w:val="28"/>
              </w:rPr>
              <w:t>фикх</w:t>
            </w:r>
            <w:proofErr w:type="spellEnd"/>
            <w:r w:rsidRPr="00F64BF3">
              <w:rPr>
                <w:sz w:val="28"/>
                <w:szCs w:val="28"/>
              </w:rPr>
              <w:t xml:space="preserve">, </w:t>
            </w:r>
            <w:proofErr w:type="spellStart"/>
            <w:r w:rsidRPr="00F64BF3">
              <w:rPr>
                <w:sz w:val="28"/>
                <w:szCs w:val="28"/>
              </w:rPr>
              <w:t>усуль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фикх</w:t>
            </w:r>
            <w:proofErr w:type="spellEnd"/>
            <w:r w:rsidRPr="00F64BF3">
              <w:rPr>
                <w:sz w:val="28"/>
                <w:szCs w:val="28"/>
              </w:rPr>
              <w:t xml:space="preserve">): главные источники по исламскому праву мазхабов суннитского толка, источники </w:t>
            </w:r>
            <w:proofErr w:type="spellStart"/>
            <w:r w:rsidRPr="00F64BF3">
              <w:rPr>
                <w:sz w:val="28"/>
                <w:szCs w:val="28"/>
              </w:rPr>
              <w:t>ханафитского</w:t>
            </w:r>
            <w:proofErr w:type="spellEnd"/>
            <w:r w:rsidRPr="00F64BF3">
              <w:rPr>
                <w:sz w:val="28"/>
                <w:szCs w:val="28"/>
              </w:rPr>
              <w:t xml:space="preserve"> мазхаба, их категории с точки зрения </w:t>
            </w:r>
            <w:proofErr w:type="spellStart"/>
            <w:r w:rsidRPr="00F64BF3">
              <w:rPr>
                <w:sz w:val="28"/>
                <w:szCs w:val="28"/>
              </w:rPr>
              <w:t>ифта</w:t>
            </w:r>
            <w:proofErr w:type="spellEnd"/>
            <w:r w:rsidRPr="00F64BF3">
              <w:rPr>
                <w:sz w:val="28"/>
                <w:szCs w:val="28"/>
              </w:rPr>
              <w:t xml:space="preserve">, книги по основам </w:t>
            </w:r>
            <w:proofErr w:type="spellStart"/>
            <w:r w:rsidRPr="00F64BF3">
              <w:rPr>
                <w:sz w:val="28"/>
                <w:szCs w:val="28"/>
              </w:rPr>
              <w:t>фикха</w:t>
            </w:r>
            <w:proofErr w:type="spellEnd"/>
            <w:r w:rsidRPr="00F64BF3">
              <w:rPr>
                <w:sz w:val="28"/>
                <w:szCs w:val="28"/>
              </w:rPr>
              <w:t xml:space="preserve">, три метода данной науки, примеры каждого из методов, </w:t>
            </w:r>
            <w:proofErr w:type="spellStart"/>
            <w:r w:rsidRPr="00F64BF3">
              <w:rPr>
                <w:sz w:val="28"/>
                <w:szCs w:val="28"/>
              </w:rPr>
              <w:t>мухтасары</w:t>
            </w:r>
            <w:proofErr w:type="spellEnd"/>
            <w:r w:rsidRPr="00F64BF3">
              <w:rPr>
                <w:sz w:val="28"/>
                <w:szCs w:val="28"/>
              </w:rPr>
              <w:t xml:space="preserve">, ильм-и </w:t>
            </w:r>
            <w:proofErr w:type="spellStart"/>
            <w:r w:rsidRPr="00F64BF3">
              <w:rPr>
                <w:sz w:val="28"/>
                <w:szCs w:val="28"/>
              </w:rPr>
              <w:t>халь</w:t>
            </w:r>
            <w:proofErr w:type="spellEnd"/>
            <w:r w:rsidRPr="00F64BF3">
              <w:rPr>
                <w:sz w:val="28"/>
                <w:szCs w:val="28"/>
              </w:rPr>
              <w:t>, аль-</w:t>
            </w:r>
            <w:proofErr w:type="spellStart"/>
            <w:r w:rsidRPr="00F64BF3">
              <w:rPr>
                <w:sz w:val="28"/>
                <w:szCs w:val="28"/>
              </w:rPr>
              <w:t>фикх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мукаран</w:t>
            </w:r>
            <w:proofErr w:type="spellEnd"/>
            <w:r w:rsidRPr="00F64BF3">
              <w:rPr>
                <w:sz w:val="28"/>
                <w:szCs w:val="28"/>
              </w:rPr>
              <w:t xml:space="preserve">, </w:t>
            </w:r>
            <w:proofErr w:type="spellStart"/>
            <w:r w:rsidRPr="00F64BF3">
              <w:rPr>
                <w:sz w:val="28"/>
                <w:szCs w:val="28"/>
              </w:rPr>
              <w:t>фатава</w:t>
            </w:r>
            <w:proofErr w:type="spellEnd"/>
            <w:r w:rsidRPr="00F64BF3">
              <w:rPr>
                <w:sz w:val="28"/>
                <w:szCs w:val="28"/>
              </w:rPr>
              <w:t xml:space="preserve">, книга </w:t>
            </w:r>
            <w:proofErr w:type="spellStart"/>
            <w:r w:rsidRPr="00F64BF3">
              <w:rPr>
                <w:sz w:val="28"/>
                <w:szCs w:val="28"/>
              </w:rPr>
              <w:t>Назурат</w:t>
            </w:r>
            <w:proofErr w:type="spellEnd"/>
            <w:r w:rsidRPr="00F64BF3">
              <w:rPr>
                <w:sz w:val="28"/>
                <w:szCs w:val="28"/>
              </w:rPr>
              <w:t xml:space="preserve"> аль-</w:t>
            </w:r>
            <w:proofErr w:type="spellStart"/>
            <w:r w:rsidRPr="00F64BF3">
              <w:rPr>
                <w:sz w:val="28"/>
                <w:szCs w:val="28"/>
              </w:rPr>
              <w:t>хакк</w:t>
            </w:r>
            <w:proofErr w:type="spellEnd"/>
            <w:r w:rsidRPr="00F64BF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DADDA3F" w14:textId="77777777" w:rsidR="00A93A87" w:rsidRDefault="00F64BF3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19A4F8B" w14:textId="77777777" w:rsidR="00A93A87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7EA6B39" w14:textId="77777777" w:rsidR="00A93A87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64BF3" w:rsidRPr="00F01B18" w14:paraId="40B645F5" w14:textId="77777777" w:rsidTr="00E700B9">
        <w:trPr>
          <w:trHeight w:val="956"/>
        </w:trPr>
        <w:tc>
          <w:tcPr>
            <w:tcW w:w="594" w:type="dxa"/>
          </w:tcPr>
          <w:p w14:paraId="3030111E" w14:textId="77777777" w:rsidR="00F64BF3" w:rsidRDefault="00F64BF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F0D6CDD" w14:textId="77777777" w:rsidR="00F64BF3" w:rsidRPr="00F64BF3" w:rsidRDefault="001C1FD5" w:rsidP="002B315E">
            <w:pPr>
              <w:spacing w:after="2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научно-богословского исследования.</w:t>
            </w:r>
            <w:r w:rsidR="002B315E">
              <w:rPr>
                <w:b/>
                <w:sz w:val="28"/>
                <w:szCs w:val="28"/>
              </w:rPr>
              <w:t xml:space="preserve"> </w:t>
            </w:r>
            <w:r w:rsidR="002B315E" w:rsidRPr="002B315E">
              <w:rPr>
                <w:sz w:val="28"/>
                <w:szCs w:val="28"/>
              </w:rPr>
              <w:t>Исламские особенности исследования, восхваления, благосл</w:t>
            </w:r>
            <w:r w:rsidR="002B315E">
              <w:rPr>
                <w:sz w:val="28"/>
                <w:szCs w:val="28"/>
              </w:rPr>
              <w:t>о</w:t>
            </w:r>
            <w:r w:rsidR="002B315E" w:rsidRPr="002B315E">
              <w:rPr>
                <w:sz w:val="28"/>
                <w:szCs w:val="28"/>
              </w:rPr>
              <w:t>вления,</w:t>
            </w:r>
            <w:r w:rsidR="002B315E">
              <w:rPr>
                <w:b/>
                <w:sz w:val="28"/>
                <w:szCs w:val="28"/>
              </w:rPr>
              <w:t xml:space="preserve"> </w:t>
            </w:r>
            <w:r w:rsidR="002B315E" w:rsidRPr="002B315E">
              <w:rPr>
                <w:sz w:val="28"/>
                <w:szCs w:val="28"/>
              </w:rPr>
              <w:t>сокращения</w:t>
            </w:r>
            <w:r w:rsidR="002B315E">
              <w:rPr>
                <w:sz w:val="28"/>
                <w:szCs w:val="28"/>
              </w:rPr>
              <w:t>, оформление арабских текстов, богословские титулы и степени.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1162046" w14:textId="77777777" w:rsidR="00F64BF3" w:rsidRDefault="00F64BF3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8E0C391" w14:textId="77777777" w:rsidR="00F64BF3" w:rsidRDefault="00527054" w:rsidP="00E143F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1BB7CF9" w14:textId="77777777" w:rsidR="00F64BF3" w:rsidRDefault="00527054" w:rsidP="00B7054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56B70" w:rsidRPr="00F01B18" w14:paraId="4B28F5F3" w14:textId="77777777" w:rsidTr="002B315E">
        <w:trPr>
          <w:trHeight w:val="578"/>
        </w:trPr>
        <w:tc>
          <w:tcPr>
            <w:tcW w:w="594" w:type="dxa"/>
          </w:tcPr>
          <w:p w14:paraId="2BA69841" w14:textId="77777777" w:rsidR="00456B70" w:rsidRDefault="00456B70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12BBDB2" w14:textId="77777777" w:rsidR="00456B70" w:rsidRDefault="004264BE" w:rsidP="00426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</w:t>
            </w:r>
            <w:r w:rsidR="00456B70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6192576" w14:textId="77777777" w:rsidR="00456B70" w:rsidRPr="00E143F2" w:rsidRDefault="004264BE" w:rsidP="00456B70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DBF0ADE" w14:textId="77777777" w:rsidR="00456B70" w:rsidRPr="00E143F2" w:rsidRDefault="00B70548" w:rsidP="004264BE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4264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510A8CF" w14:textId="77777777" w:rsidR="00456B70" w:rsidRPr="00E143F2" w:rsidRDefault="00B70548" w:rsidP="00456B70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EA6A13" w:rsidRPr="00F01B18" w14:paraId="6BDD1708" w14:textId="77777777" w:rsidTr="002B315E">
        <w:trPr>
          <w:trHeight w:val="558"/>
        </w:trPr>
        <w:tc>
          <w:tcPr>
            <w:tcW w:w="594" w:type="dxa"/>
          </w:tcPr>
          <w:p w14:paraId="7D704291" w14:textId="77777777" w:rsidR="00EA6A13" w:rsidRDefault="00EA6A13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56B6A5F7" w14:textId="77777777" w:rsidR="00EA6A13" w:rsidRDefault="00EA6A13" w:rsidP="00D67E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809E726" w14:textId="77777777" w:rsidR="00EA6A13" w:rsidRPr="005E3E85" w:rsidRDefault="00A41520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F55E4A" w14:textId="77777777" w:rsidR="00EA6A13" w:rsidRPr="005E3E85" w:rsidRDefault="00A41520" w:rsidP="00A41520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62F33A5" w14:textId="77777777" w:rsidR="00EA6A13" w:rsidRPr="005E3E85" w:rsidRDefault="00A41520" w:rsidP="00E143F2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14:paraId="1BC982CC" w14:textId="77777777" w:rsidR="00034476" w:rsidRDefault="00034476" w:rsidP="00F20307">
      <w:pPr>
        <w:jc w:val="both"/>
        <w:rPr>
          <w:i/>
          <w:sz w:val="28"/>
          <w:szCs w:val="28"/>
        </w:rPr>
      </w:pPr>
    </w:p>
    <w:p w14:paraId="1CAB8D60" w14:textId="77777777" w:rsidR="00E400F8" w:rsidRDefault="00E400F8" w:rsidP="00D155F4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>Методические указания для обучающихся по освоению дисциплины:</w:t>
      </w:r>
    </w:p>
    <w:p w14:paraId="7C5B575D" w14:textId="77777777" w:rsidR="00263367" w:rsidRPr="00263367" w:rsidRDefault="00263367" w:rsidP="00263367">
      <w:pPr>
        <w:ind w:firstLine="709"/>
        <w:jc w:val="both"/>
        <w:rPr>
          <w:sz w:val="28"/>
          <w:szCs w:val="28"/>
        </w:rPr>
      </w:pPr>
      <w:r w:rsidRPr="00263367">
        <w:rPr>
          <w:sz w:val="28"/>
          <w:szCs w:val="28"/>
        </w:rPr>
        <w:t>Работа на практических занятиях предполагает активн</w:t>
      </w:r>
      <w:r w:rsidR="002B315E">
        <w:rPr>
          <w:sz w:val="28"/>
          <w:szCs w:val="28"/>
        </w:rPr>
        <w:t>ую</w:t>
      </w:r>
      <w:r w:rsidRPr="0026336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2B315E">
        <w:rPr>
          <w:sz w:val="28"/>
          <w:szCs w:val="28"/>
        </w:rPr>
        <w:t>у</w:t>
      </w:r>
      <w:r>
        <w:rPr>
          <w:sz w:val="28"/>
          <w:szCs w:val="28"/>
        </w:rPr>
        <w:t xml:space="preserve"> с источниками и исследованиями</w:t>
      </w:r>
      <w:r w:rsidR="002B315E">
        <w:rPr>
          <w:sz w:val="28"/>
          <w:szCs w:val="28"/>
        </w:rPr>
        <w:t>, в частности</w:t>
      </w:r>
      <w:r>
        <w:rPr>
          <w:sz w:val="28"/>
          <w:szCs w:val="28"/>
        </w:rPr>
        <w:t xml:space="preserve"> на арабском языке</w:t>
      </w:r>
      <w:r w:rsidR="002B315E">
        <w:rPr>
          <w:sz w:val="28"/>
          <w:szCs w:val="28"/>
        </w:rPr>
        <w:t>, а также отработку практических навыков написания курсовых и квалификационных работ</w:t>
      </w:r>
      <w:r w:rsidRPr="00263367">
        <w:rPr>
          <w:sz w:val="28"/>
          <w:szCs w:val="28"/>
        </w:rPr>
        <w:t xml:space="preserve">. </w:t>
      </w:r>
      <w:r w:rsidR="00325B14">
        <w:rPr>
          <w:sz w:val="28"/>
          <w:szCs w:val="28"/>
        </w:rPr>
        <w:t>Некоторые практические занятия проводятся в библиотеке.</w:t>
      </w:r>
    </w:p>
    <w:p w14:paraId="57339387" w14:textId="77777777" w:rsidR="00263367" w:rsidRPr="00263367" w:rsidRDefault="00263367" w:rsidP="00263367">
      <w:pPr>
        <w:ind w:firstLine="709"/>
        <w:jc w:val="both"/>
        <w:rPr>
          <w:sz w:val="28"/>
          <w:szCs w:val="28"/>
        </w:rPr>
      </w:pPr>
      <w:r w:rsidRPr="00263367">
        <w:rPr>
          <w:sz w:val="28"/>
          <w:szCs w:val="28"/>
        </w:rPr>
        <w:t>При работе с терминами необходимо обращаться к словарям, в том числе доступным в сети Интернет. 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14:paraId="70AF8EE9" w14:textId="77777777" w:rsidR="00263367" w:rsidRPr="00263367" w:rsidRDefault="00263367" w:rsidP="00263367">
      <w:pPr>
        <w:ind w:firstLine="709"/>
        <w:jc w:val="both"/>
        <w:rPr>
          <w:sz w:val="28"/>
          <w:szCs w:val="28"/>
        </w:rPr>
      </w:pPr>
      <w:r w:rsidRPr="00263367">
        <w:rPr>
          <w:sz w:val="28"/>
          <w:szCs w:val="28"/>
        </w:rPr>
        <w:lastRenderedPageBreak/>
        <w:t xml:space="preserve">При подготовке к </w:t>
      </w:r>
      <w:r>
        <w:rPr>
          <w:sz w:val="28"/>
          <w:szCs w:val="28"/>
        </w:rPr>
        <w:t>практическим занятиям</w:t>
      </w:r>
      <w:r w:rsidRPr="00263367">
        <w:rPr>
          <w:sz w:val="28"/>
          <w:szCs w:val="28"/>
        </w:rPr>
        <w:t xml:space="preserve"> стоит обращаться к соответствующим источникам (учебникам, монографиям, статьям).</w:t>
      </w:r>
    </w:p>
    <w:p w14:paraId="1A0A7DED" w14:textId="77777777" w:rsidR="00D16F3A" w:rsidRDefault="00D16F3A" w:rsidP="005A132D">
      <w:pPr>
        <w:pStyle w:val="af0"/>
        <w:spacing w:after="0"/>
        <w:ind w:firstLine="709"/>
        <w:jc w:val="both"/>
        <w:rPr>
          <w:sz w:val="28"/>
          <w:szCs w:val="28"/>
        </w:rPr>
      </w:pPr>
      <w:r w:rsidRPr="004C27B9">
        <w:rPr>
          <w:b/>
          <w:bCs/>
          <w:sz w:val="28"/>
          <w:szCs w:val="28"/>
        </w:rPr>
        <w:t>Примерные темы практических занятий:</w:t>
      </w:r>
    </w:p>
    <w:p w14:paraId="1F8DBB8D" w14:textId="77777777" w:rsidR="004C27B9" w:rsidRPr="003855AB" w:rsidRDefault="00325B14" w:rsidP="00610AE6">
      <w:pPr>
        <w:numPr>
          <w:ilvl w:val="0"/>
          <w:numId w:val="5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Библиография научного исследования.</w:t>
      </w:r>
    </w:p>
    <w:p w14:paraId="1B60CA85" w14:textId="77777777" w:rsidR="004C27B9" w:rsidRPr="003855AB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Сноски и ссылки</w:t>
      </w:r>
      <w:r w:rsidR="00263367" w:rsidRPr="003855AB">
        <w:rPr>
          <w:sz w:val="28"/>
          <w:szCs w:val="28"/>
        </w:rPr>
        <w:t xml:space="preserve">. </w:t>
      </w:r>
    </w:p>
    <w:p w14:paraId="6B460FEE" w14:textId="77777777" w:rsidR="00325B14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Известные авторитетные </w:t>
      </w:r>
      <w:proofErr w:type="spellStart"/>
      <w:r>
        <w:rPr>
          <w:sz w:val="28"/>
          <w:szCs w:val="28"/>
        </w:rPr>
        <w:t>тафсиры</w:t>
      </w:r>
      <w:proofErr w:type="spellEnd"/>
      <w:r w:rsidR="00263367" w:rsidRPr="003855AB">
        <w:rPr>
          <w:sz w:val="28"/>
          <w:szCs w:val="28"/>
        </w:rPr>
        <w:t>.</w:t>
      </w:r>
    </w:p>
    <w:p w14:paraId="79DDFF77" w14:textId="77777777" w:rsidR="004C27B9" w:rsidRPr="003855AB" w:rsidRDefault="00263367" w:rsidP="00610AE6">
      <w:pPr>
        <w:numPr>
          <w:ilvl w:val="0"/>
          <w:numId w:val="5"/>
        </w:numPr>
        <w:rPr>
          <w:sz w:val="28"/>
          <w:szCs w:val="28"/>
        </w:rPr>
      </w:pPr>
      <w:r w:rsidRPr="003855AB">
        <w:rPr>
          <w:sz w:val="28"/>
          <w:szCs w:val="28"/>
        </w:rPr>
        <w:t xml:space="preserve"> </w:t>
      </w:r>
      <w:r w:rsidR="00325B14">
        <w:rPr>
          <w:sz w:val="28"/>
          <w:szCs w:val="28"/>
        </w:rPr>
        <w:t xml:space="preserve">Введение </w:t>
      </w:r>
      <w:r w:rsidR="00325B14">
        <w:rPr>
          <w:sz w:val="28"/>
          <w:szCs w:val="28"/>
          <w:lang w:val="be-BY"/>
        </w:rPr>
        <w:t>научно-богословского исследования</w:t>
      </w:r>
      <w:r w:rsidR="00325B14" w:rsidRPr="003855AB">
        <w:rPr>
          <w:sz w:val="28"/>
          <w:szCs w:val="28"/>
          <w:lang w:val="be-BY"/>
        </w:rPr>
        <w:t>.</w:t>
      </w:r>
    </w:p>
    <w:p w14:paraId="549E688C" w14:textId="77777777" w:rsidR="004C27B9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Сборники хадисов и поиск в хадисах</w:t>
      </w:r>
      <w:r w:rsidR="003855AB" w:rsidRPr="003855AB">
        <w:rPr>
          <w:sz w:val="28"/>
          <w:szCs w:val="28"/>
        </w:rPr>
        <w:t>.</w:t>
      </w:r>
    </w:p>
    <w:p w14:paraId="5C1DA77D" w14:textId="77777777" w:rsidR="00325B14" w:rsidRPr="003855AB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sz w:val="28"/>
          <w:szCs w:val="28"/>
          <w:lang w:val="be-BY"/>
        </w:rPr>
        <w:t>научно-богословского исследования</w:t>
      </w:r>
      <w:r w:rsidRPr="003855AB">
        <w:rPr>
          <w:sz w:val="28"/>
          <w:szCs w:val="28"/>
          <w:lang w:val="be-BY"/>
        </w:rPr>
        <w:t>.</w:t>
      </w:r>
    </w:p>
    <w:p w14:paraId="78AF3E13" w14:textId="77777777" w:rsidR="004C27B9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Известные авторитетные источники по </w:t>
      </w:r>
      <w:proofErr w:type="spellStart"/>
      <w:r>
        <w:rPr>
          <w:sz w:val="28"/>
          <w:szCs w:val="28"/>
        </w:rPr>
        <w:t>акыде</w:t>
      </w:r>
      <w:proofErr w:type="spellEnd"/>
      <w:r w:rsidR="003855AB" w:rsidRPr="003855AB">
        <w:rPr>
          <w:sz w:val="28"/>
          <w:szCs w:val="28"/>
        </w:rPr>
        <w:t>.</w:t>
      </w:r>
    </w:p>
    <w:p w14:paraId="75ED4CAB" w14:textId="77777777" w:rsidR="00325B14" w:rsidRPr="003855AB" w:rsidRDefault="00325B14" w:rsidP="00610A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sz w:val="28"/>
          <w:szCs w:val="28"/>
          <w:lang w:val="be-BY"/>
        </w:rPr>
        <w:t>научно-богословского исследования</w:t>
      </w:r>
      <w:r w:rsidRPr="003855AB">
        <w:rPr>
          <w:sz w:val="28"/>
          <w:szCs w:val="28"/>
          <w:lang w:val="be-BY"/>
        </w:rPr>
        <w:t>.</w:t>
      </w:r>
    </w:p>
    <w:p w14:paraId="2BA3405F" w14:textId="77777777" w:rsidR="004C27B9" w:rsidRPr="003855AB" w:rsidRDefault="003855AB" w:rsidP="00610AE6">
      <w:pPr>
        <w:numPr>
          <w:ilvl w:val="0"/>
          <w:numId w:val="5"/>
        </w:numPr>
        <w:rPr>
          <w:sz w:val="28"/>
          <w:szCs w:val="28"/>
          <w:lang w:val="be-BY"/>
        </w:rPr>
      </w:pPr>
      <w:r w:rsidRPr="003855AB">
        <w:rPr>
          <w:sz w:val="28"/>
          <w:szCs w:val="28"/>
        </w:rPr>
        <w:t xml:space="preserve">Образцы </w:t>
      </w:r>
      <w:r w:rsidR="00325B14">
        <w:rPr>
          <w:sz w:val="28"/>
          <w:szCs w:val="28"/>
        </w:rPr>
        <w:t xml:space="preserve">трудов по </w:t>
      </w:r>
      <w:proofErr w:type="spellStart"/>
      <w:r w:rsidR="00325B14">
        <w:rPr>
          <w:sz w:val="28"/>
          <w:szCs w:val="28"/>
        </w:rPr>
        <w:t>фикху</w:t>
      </w:r>
      <w:proofErr w:type="spellEnd"/>
      <w:r w:rsidRPr="003855AB">
        <w:rPr>
          <w:sz w:val="28"/>
          <w:szCs w:val="28"/>
        </w:rPr>
        <w:t xml:space="preserve">. </w:t>
      </w:r>
    </w:p>
    <w:p w14:paraId="30E946EB" w14:textId="77777777" w:rsidR="003855AB" w:rsidRPr="003855AB" w:rsidRDefault="00325B14" w:rsidP="00610AE6">
      <w:pPr>
        <w:pStyle w:val="af0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Особенности научно-богословского исследования</w:t>
      </w:r>
      <w:r w:rsidR="003855AB" w:rsidRPr="003855AB">
        <w:rPr>
          <w:sz w:val="28"/>
          <w:szCs w:val="28"/>
          <w:lang w:val="be-BY"/>
        </w:rPr>
        <w:t>.</w:t>
      </w:r>
    </w:p>
    <w:p w14:paraId="00526703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</w:t>
      </w:r>
      <w:r>
        <w:rPr>
          <w:color w:val="000000"/>
          <w:sz w:val="28"/>
          <w:szCs w:val="28"/>
          <w:lang w:val="tt-RU"/>
        </w:rPr>
        <w:t xml:space="preserve">. </w:t>
      </w:r>
      <w:r w:rsidRPr="00B32CE6">
        <w:rPr>
          <w:sz w:val="28"/>
          <w:szCs w:val="28"/>
        </w:rPr>
        <w:t>Основными задачами</w:t>
      </w:r>
      <w:r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Pr="00B32CE6">
        <w:rPr>
          <w:spacing w:val="-1"/>
          <w:sz w:val="28"/>
          <w:szCs w:val="28"/>
        </w:rPr>
        <w:t>:</w:t>
      </w:r>
    </w:p>
    <w:p w14:paraId="7446960F" w14:textId="77777777" w:rsidR="00037ADE" w:rsidRPr="00B32CE6" w:rsidRDefault="00037ADE" w:rsidP="00244BB4">
      <w:pPr>
        <w:widowControl w:val="0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14:paraId="52F7B197" w14:textId="77777777" w:rsidR="00037ADE" w:rsidRPr="00B32CE6" w:rsidRDefault="00037ADE" w:rsidP="00244BB4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14:paraId="0364C48D" w14:textId="77777777" w:rsidR="00037ADE" w:rsidRPr="00053066" w:rsidRDefault="00037ADE" w:rsidP="00244BB4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</w:t>
      </w:r>
      <w:r>
        <w:rPr>
          <w:color w:val="000000"/>
          <w:sz w:val="28"/>
          <w:szCs w:val="28"/>
          <w:lang w:val="tt-RU"/>
        </w:rPr>
        <w:t xml:space="preserve"> по дисциплине “</w:t>
      </w:r>
      <w:r w:rsidR="00325B14">
        <w:rPr>
          <w:color w:val="000000"/>
          <w:sz w:val="28"/>
          <w:szCs w:val="28"/>
          <w:lang w:val="tt-RU"/>
        </w:rPr>
        <w:t>Основы научно-богословской деятельности</w:t>
      </w:r>
      <w:r>
        <w:rPr>
          <w:color w:val="000000"/>
          <w:sz w:val="28"/>
          <w:szCs w:val="28"/>
          <w:lang w:val="tt-RU"/>
        </w:rPr>
        <w:t>”</w:t>
      </w:r>
      <w:r w:rsidRPr="00053066">
        <w:rPr>
          <w:color w:val="000000"/>
          <w:sz w:val="28"/>
          <w:szCs w:val="28"/>
          <w:lang w:val="tt-RU"/>
        </w:rPr>
        <w:t xml:space="preserve"> включает в себя следующее: </w:t>
      </w:r>
    </w:p>
    <w:p w14:paraId="4BD50EC4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14:paraId="47A46239" w14:textId="77777777" w:rsidR="0094358A" w:rsidRPr="0094358A" w:rsidRDefault="0094358A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94358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4358A">
        <w:rPr>
          <w:sz w:val="28"/>
          <w:szCs w:val="28"/>
        </w:rPr>
        <w:t>абота с научной литературой</w:t>
      </w:r>
      <w:r>
        <w:rPr>
          <w:sz w:val="28"/>
          <w:szCs w:val="28"/>
        </w:rPr>
        <w:t>;</w:t>
      </w:r>
    </w:p>
    <w:p w14:paraId="08590990" w14:textId="77777777" w:rsidR="00037ADE" w:rsidRDefault="00037ADE" w:rsidP="00244BB4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</w:t>
      </w:r>
      <w:r w:rsidR="00325B14">
        <w:rPr>
          <w:color w:val="000000"/>
          <w:sz w:val="28"/>
          <w:szCs w:val="28"/>
        </w:rPr>
        <w:t>готовка к практическим занятиям.</w:t>
      </w:r>
    </w:p>
    <w:p w14:paraId="5AD09F85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14:paraId="108492B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325B14">
        <w:rPr>
          <w:rFonts w:eastAsia="Calibri"/>
          <w:b/>
          <w:sz w:val="28"/>
          <w:szCs w:val="28"/>
          <w:lang w:eastAsia="en-US"/>
        </w:rPr>
        <w:t>О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>сновная литература</w:t>
      </w:r>
    </w:p>
    <w:p w14:paraId="45421E3D" w14:textId="77777777" w:rsidR="00FA561C" w:rsidRPr="00B760C4" w:rsidRDefault="00B760C4" w:rsidP="004C67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760C4">
        <w:rPr>
          <w:sz w:val="28"/>
          <w:szCs w:val="28"/>
          <w:shd w:val="clear" w:color="auto" w:fill="FFFFFF"/>
        </w:rPr>
        <w:t>Шагавиев</w:t>
      </w:r>
      <w:proofErr w:type="spellEnd"/>
      <w:r w:rsidRPr="00B760C4">
        <w:rPr>
          <w:sz w:val="28"/>
          <w:szCs w:val="28"/>
          <w:shd w:val="clear" w:color="auto" w:fill="FFFFFF"/>
        </w:rPr>
        <w:t xml:space="preserve">, Д. А. Основы исламского </w:t>
      </w:r>
      <w:proofErr w:type="gramStart"/>
      <w:r w:rsidRPr="00B760C4">
        <w:rPr>
          <w:sz w:val="28"/>
          <w:szCs w:val="28"/>
          <w:shd w:val="clear" w:color="auto" w:fill="FFFFFF"/>
        </w:rPr>
        <w:t>источниковедения :</w:t>
      </w:r>
      <w:proofErr w:type="gramEnd"/>
      <w:r w:rsidRPr="00B760C4">
        <w:rPr>
          <w:sz w:val="28"/>
          <w:szCs w:val="28"/>
          <w:shd w:val="clear" w:color="auto" w:fill="FFFFFF"/>
        </w:rPr>
        <w:t xml:space="preserve"> учебное пособие / Д.А. </w:t>
      </w:r>
      <w:proofErr w:type="spellStart"/>
      <w:r w:rsidRPr="00B760C4">
        <w:rPr>
          <w:sz w:val="28"/>
          <w:szCs w:val="28"/>
          <w:shd w:val="clear" w:color="auto" w:fill="FFFFFF"/>
        </w:rPr>
        <w:t>Шагавиев</w:t>
      </w:r>
      <w:proofErr w:type="spellEnd"/>
      <w:r w:rsidRPr="00B760C4">
        <w:rPr>
          <w:sz w:val="28"/>
          <w:szCs w:val="28"/>
          <w:shd w:val="clear" w:color="auto" w:fill="FFFFFF"/>
        </w:rPr>
        <w:t>. - Казань</w:t>
      </w:r>
      <w:proofErr w:type="gramStart"/>
      <w:r w:rsidRPr="00B760C4">
        <w:rPr>
          <w:sz w:val="28"/>
          <w:szCs w:val="28"/>
          <w:shd w:val="clear" w:color="auto" w:fill="FFFFFF"/>
        </w:rPr>
        <w:t>: К</w:t>
      </w:r>
      <w:proofErr w:type="gramEnd"/>
      <w:r w:rsidRPr="00B760C4">
        <w:rPr>
          <w:sz w:val="28"/>
          <w:szCs w:val="28"/>
          <w:shd w:val="clear" w:color="auto" w:fill="FFFFFF"/>
        </w:rPr>
        <w:t xml:space="preserve">(П)ФУ, 2016. - 128 с. - </w:t>
      </w:r>
      <w:proofErr w:type="gramStart"/>
      <w:r w:rsidRPr="00B760C4">
        <w:rPr>
          <w:sz w:val="28"/>
          <w:szCs w:val="28"/>
          <w:shd w:val="clear" w:color="auto" w:fill="FFFFFF"/>
        </w:rPr>
        <w:t>Текст :</w:t>
      </w:r>
      <w:proofErr w:type="gramEnd"/>
      <w:r w:rsidRPr="00B760C4">
        <w:rPr>
          <w:sz w:val="28"/>
          <w:szCs w:val="28"/>
          <w:shd w:val="clear" w:color="auto" w:fill="FFFFFF"/>
        </w:rPr>
        <w:t xml:space="preserve"> электронный. - URL: https://new.znanium.com/catalog</w:t>
      </w:r>
      <w:r w:rsidR="00FF53B6" w:rsidRPr="00B760C4">
        <w:rPr>
          <w:sz w:val="28"/>
          <w:szCs w:val="28"/>
        </w:rPr>
        <w:t xml:space="preserve"> </w:t>
      </w:r>
    </w:p>
    <w:p w14:paraId="148ED7DD" w14:textId="77777777" w:rsidR="00757556" w:rsidRPr="0008323B" w:rsidRDefault="0008323B" w:rsidP="0008323B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 w:rsidRPr="0008323B">
        <w:rPr>
          <w:b/>
          <w:bCs/>
          <w:sz w:val="28"/>
          <w:szCs w:val="28"/>
          <w:u w:val="single"/>
        </w:rPr>
        <w:t>Д</w:t>
      </w:r>
      <w:r w:rsidR="00757556" w:rsidRPr="0008323B">
        <w:rPr>
          <w:b/>
          <w:bCs/>
          <w:sz w:val="28"/>
          <w:szCs w:val="28"/>
          <w:u w:val="single"/>
        </w:rPr>
        <w:t>ополнительная литература:</w:t>
      </w:r>
    </w:p>
    <w:p w14:paraId="46FBFA9F" w14:textId="77777777" w:rsidR="009D69B2" w:rsidRDefault="00DA5F70" w:rsidP="00DA5F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5F70">
        <w:rPr>
          <w:sz w:val="28"/>
          <w:szCs w:val="28"/>
        </w:rPr>
        <w:t>Хадисоведение</w:t>
      </w:r>
      <w:proofErr w:type="spellEnd"/>
      <w:r w:rsidRPr="00DA5F70">
        <w:rPr>
          <w:sz w:val="28"/>
          <w:szCs w:val="28"/>
        </w:rPr>
        <w:t xml:space="preserve"> / Азами М.М. - </w:t>
      </w:r>
      <w:proofErr w:type="spellStart"/>
      <w:proofErr w:type="gramStart"/>
      <w:r w:rsidRPr="00DA5F70">
        <w:rPr>
          <w:sz w:val="28"/>
          <w:szCs w:val="28"/>
        </w:rPr>
        <w:t>Казань:Российский</w:t>
      </w:r>
      <w:proofErr w:type="spellEnd"/>
      <w:proofErr w:type="gramEnd"/>
      <w:r w:rsidRPr="00DA5F70">
        <w:rPr>
          <w:sz w:val="28"/>
          <w:szCs w:val="28"/>
        </w:rPr>
        <w:t xml:space="preserve"> исламский институт, 2015. - 123 с.</w:t>
      </w:r>
      <w:r>
        <w:rPr>
          <w:sz w:val="28"/>
          <w:szCs w:val="28"/>
        </w:rPr>
        <w:t xml:space="preserve"> (ЭБС)</w:t>
      </w:r>
    </w:p>
    <w:p w14:paraId="4BCA8E96" w14:textId="77777777" w:rsidR="006A02E5" w:rsidRDefault="004B6ECA" w:rsidP="004B6ECA">
      <w:pPr>
        <w:numPr>
          <w:ilvl w:val="0"/>
          <w:numId w:val="1"/>
        </w:numPr>
        <w:jc w:val="both"/>
        <w:rPr>
          <w:sz w:val="28"/>
          <w:szCs w:val="28"/>
        </w:rPr>
      </w:pPr>
      <w:r w:rsidRPr="004B6ECA">
        <w:rPr>
          <w:sz w:val="28"/>
          <w:szCs w:val="28"/>
        </w:rPr>
        <w:t xml:space="preserve">Коранические науки / фон </w:t>
      </w:r>
      <w:proofErr w:type="spellStart"/>
      <w:r w:rsidRPr="004B6ECA">
        <w:rPr>
          <w:sz w:val="28"/>
          <w:szCs w:val="28"/>
        </w:rPr>
        <w:t>Денфер</w:t>
      </w:r>
      <w:proofErr w:type="spellEnd"/>
      <w:r w:rsidRPr="004B6ECA">
        <w:rPr>
          <w:sz w:val="28"/>
          <w:szCs w:val="28"/>
        </w:rPr>
        <w:t xml:space="preserve"> А. - </w:t>
      </w:r>
      <w:proofErr w:type="spellStart"/>
      <w:proofErr w:type="gramStart"/>
      <w:r w:rsidRPr="004B6ECA">
        <w:rPr>
          <w:sz w:val="28"/>
          <w:szCs w:val="28"/>
        </w:rPr>
        <w:t>Казань:Российский</w:t>
      </w:r>
      <w:proofErr w:type="spellEnd"/>
      <w:proofErr w:type="gramEnd"/>
      <w:r w:rsidRPr="004B6ECA">
        <w:rPr>
          <w:sz w:val="28"/>
          <w:szCs w:val="28"/>
        </w:rPr>
        <w:t xml:space="preserve"> исламский институт, 2015. - 102 с.</w:t>
      </w:r>
      <w:r>
        <w:rPr>
          <w:sz w:val="28"/>
          <w:szCs w:val="28"/>
        </w:rPr>
        <w:t xml:space="preserve"> (ЭБС)</w:t>
      </w:r>
    </w:p>
    <w:p w14:paraId="34CCEEC1" w14:textId="77777777" w:rsidR="00DD6E65" w:rsidRPr="00DD6E65" w:rsidRDefault="009D69B2" w:rsidP="004B6EC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31923">
        <w:rPr>
          <w:sz w:val="28"/>
          <w:szCs w:val="28"/>
        </w:rPr>
        <w:t>Шагавиев</w:t>
      </w:r>
      <w:proofErr w:type="spellEnd"/>
      <w:r w:rsidRPr="00A31923">
        <w:rPr>
          <w:sz w:val="28"/>
          <w:szCs w:val="28"/>
        </w:rPr>
        <w:t xml:space="preserve"> Д.А. </w:t>
      </w:r>
      <w:r w:rsidR="004B6ECA" w:rsidRPr="004B6ECA">
        <w:rPr>
          <w:sz w:val="28"/>
          <w:szCs w:val="28"/>
        </w:rPr>
        <w:t xml:space="preserve">Исламские течения и группы / </w:t>
      </w:r>
      <w:proofErr w:type="spellStart"/>
      <w:r w:rsidR="004B6ECA" w:rsidRPr="004B6ECA">
        <w:rPr>
          <w:sz w:val="28"/>
          <w:szCs w:val="28"/>
        </w:rPr>
        <w:t>Шагавиев</w:t>
      </w:r>
      <w:proofErr w:type="spellEnd"/>
      <w:r w:rsidR="004B6ECA" w:rsidRPr="004B6ECA">
        <w:rPr>
          <w:sz w:val="28"/>
          <w:szCs w:val="28"/>
        </w:rPr>
        <w:t xml:space="preserve"> Д.А. - </w:t>
      </w:r>
      <w:proofErr w:type="spellStart"/>
      <w:proofErr w:type="gramStart"/>
      <w:r w:rsidR="004B6ECA" w:rsidRPr="004B6ECA">
        <w:rPr>
          <w:sz w:val="28"/>
          <w:szCs w:val="28"/>
        </w:rPr>
        <w:t>Казань:Хузур</w:t>
      </w:r>
      <w:proofErr w:type="gramEnd"/>
      <w:r w:rsidR="004B6ECA" w:rsidRPr="004B6ECA">
        <w:rPr>
          <w:sz w:val="28"/>
          <w:szCs w:val="28"/>
        </w:rPr>
        <w:t>-Спокойствие</w:t>
      </w:r>
      <w:proofErr w:type="spellEnd"/>
      <w:r w:rsidR="004B6ECA" w:rsidRPr="004B6ECA">
        <w:rPr>
          <w:sz w:val="28"/>
          <w:szCs w:val="28"/>
        </w:rPr>
        <w:t>, 2015. - 336 с.</w:t>
      </w:r>
      <w:r w:rsidR="004B6ECA">
        <w:rPr>
          <w:sz w:val="28"/>
          <w:szCs w:val="28"/>
        </w:rPr>
        <w:t xml:space="preserve"> (ЭБС)</w:t>
      </w:r>
    </w:p>
    <w:p w14:paraId="34F028EC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</w:t>
      </w:r>
      <w:r w:rsidR="001B7B21">
        <w:rPr>
          <w:rFonts w:eastAsia="Calibri"/>
          <w:b/>
          <w:sz w:val="28"/>
          <w:szCs w:val="28"/>
          <w:u w:val="single"/>
          <w:lang w:eastAsia="en-US"/>
        </w:rPr>
        <w:t xml:space="preserve">учающихся по дисциплине </w:t>
      </w:r>
    </w:p>
    <w:p w14:paraId="7C5EB228" w14:textId="77777777" w:rsidR="00631E5B" w:rsidRDefault="00631E5B" w:rsidP="00631E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32D7">
        <w:rPr>
          <w:sz w:val="28"/>
          <w:szCs w:val="28"/>
        </w:rPr>
        <w:t>Мандель</w:t>
      </w:r>
      <w:proofErr w:type="spellEnd"/>
      <w:r w:rsidRPr="004C32D7">
        <w:rPr>
          <w:sz w:val="28"/>
          <w:szCs w:val="28"/>
        </w:rPr>
        <w:t xml:space="preserve">, Б. Р. Самостоятельная работа студентов: долгий путь к научному исследованию? [Электронный ресурс] / Б. Р. </w:t>
      </w:r>
      <w:proofErr w:type="spellStart"/>
      <w:r w:rsidRPr="004C32D7">
        <w:rPr>
          <w:sz w:val="28"/>
          <w:szCs w:val="28"/>
        </w:rPr>
        <w:t>Мандель</w:t>
      </w:r>
      <w:proofErr w:type="spellEnd"/>
      <w:r w:rsidRPr="004C32D7">
        <w:rPr>
          <w:sz w:val="28"/>
          <w:szCs w:val="28"/>
        </w:rPr>
        <w:t>. - М.: Вузовский Учебник, 2015. - 25 с. (ЭБС)</w:t>
      </w:r>
    </w:p>
    <w:p w14:paraId="57E5B339" w14:textId="77777777" w:rsidR="00631E5B" w:rsidRPr="004C32D7" w:rsidRDefault="00631E5B" w:rsidP="00631E5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4C32D7">
        <w:rPr>
          <w:sz w:val="28"/>
          <w:szCs w:val="28"/>
        </w:rPr>
        <w:t>Методы исследовательской работы в молодежной среде: Учебное пособие / В.О. Евсеев</w:t>
      </w:r>
      <w:proofErr w:type="gramStart"/>
      <w:r w:rsidRPr="004C32D7">
        <w:rPr>
          <w:sz w:val="28"/>
          <w:szCs w:val="28"/>
        </w:rPr>
        <w:t>; Под</w:t>
      </w:r>
      <w:proofErr w:type="gramEnd"/>
      <w:r w:rsidRPr="004C32D7">
        <w:rPr>
          <w:sz w:val="28"/>
          <w:szCs w:val="28"/>
        </w:rPr>
        <w:t xml:space="preserve"> общ. ред. Н.А. Волгина. - М.: Вузовский </w:t>
      </w:r>
      <w:r w:rsidRPr="004C32D7">
        <w:rPr>
          <w:sz w:val="28"/>
          <w:szCs w:val="28"/>
        </w:rPr>
        <w:lastRenderedPageBreak/>
        <w:t>учебник: НИЦ ИНФРА-М, 2015. - 237 с. (ЭБС)</w:t>
      </w:r>
    </w:p>
    <w:p w14:paraId="221973F1" w14:textId="77777777" w:rsidR="00631E5B" w:rsidRPr="00ED6FF2" w:rsidRDefault="00631E5B" w:rsidP="00631E5B">
      <w:pPr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C32D7">
        <w:rPr>
          <w:sz w:val="28"/>
          <w:szCs w:val="28"/>
        </w:rPr>
        <w:t>Основы научных исследований / Б.И. Герасимов, В.В. Дробышева, Н.В. Злобина и др. - М.: Форум: НИЦ Инфра-М, 2013. - 272 с. (ЭБС)</w:t>
      </w:r>
    </w:p>
    <w:p w14:paraId="45819D0C" w14:textId="77777777" w:rsidR="00ED6FF2" w:rsidRDefault="00ED6FF2" w:rsidP="00EB7C8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Minbar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Islamic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 w:rsidRPr="00ED6FF2">
        <w:rPr>
          <w:sz w:val="28"/>
          <w:szCs w:val="28"/>
        </w:rPr>
        <w:t xml:space="preserve"> – международный научный </w:t>
      </w:r>
      <w:proofErr w:type="gramStart"/>
      <w:r w:rsidRPr="00ED6FF2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Minbar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Islamic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 w:rsidRPr="00ED6FF2">
        <w:rPr>
          <w:sz w:val="28"/>
          <w:szCs w:val="28"/>
        </w:rPr>
        <w:t> – международный научный журнал</w:t>
      </w:r>
      <w:r>
        <w:rPr>
          <w:sz w:val="28"/>
          <w:szCs w:val="28"/>
        </w:rPr>
        <w:t xml:space="preserve"> // </w:t>
      </w:r>
      <w:hyperlink r:id="rId8" w:history="1">
        <w:r w:rsidRPr="009C3820">
          <w:rPr>
            <w:rStyle w:val="af"/>
            <w:sz w:val="28"/>
            <w:szCs w:val="28"/>
          </w:rPr>
          <w:t>https://www.minbar.su/jour/</w:t>
        </w:r>
      </w:hyperlink>
    </w:p>
    <w:p w14:paraId="0278CC0C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6F38A952" w14:textId="77777777" w:rsidR="009D69B2" w:rsidRDefault="009D69B2" w:rsidP="009D69B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С.Ю. Методические рекомендации по подготовке и защите курсовой работы.  Москва: МГЮА, 2014. – 20 с. // Режим доступа: </w:t>
      </w:r>
      <w:hyperlink r:id="rId9" w:history="1">
        <w:r w:rsidRPr="00BF1CC2">
          <w:rPr>
            <w:rStyle w:val="af"/>
            <w:sz w:val="28"/>
            <w:szCs w:val="28"/>
          </w:rPr>
          <w:t>https://msal.ru/common/upload/Papka_18_Metodicheskie_rekomendatsii_po_zashchite_kursovoy_raboty_bakalavr.pdf</w:t>
        </w:r>
      </w:hyperlink>
    </w:p>
    <w:p w14:paraId="6BC49B23" w14:textId="77777777" w:rsidR="009D69B2" w:rsidRDefault="009D69B2" w:rsidP="009D69B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рефератов, курсовых и ВКР. Библиографическое описание источников. Новосибирск: НЮИ, 2014. – 28 с. Режим доступа: </w:t>
      </w:r>
      <w:hyperlink r:id="rId10" w:history="1">
        <w:r w:rsidRPr="00BF1CC2">
          <w:rPr>
            <w:rStyle w:val="af"/>
            <w:sz w:val="28"/>
            <w:szCs w:val="28"/>
          </w:rPr>
          <w:t>http://www.n-l-i.ru/upload/metod/oform.pdf</w:t>
        </w:r>
      </w:hyperlink>
    </w:p>
    <w:p w14:paraId="7080714B" w14:textId="77777777" w:rsidR="009D69B2" w:rsidRPr="009D69B2" w:rsidRDefault="009D69B2" w:rsidP="009D69B2">
      <w:pPr>
        <w:ind w:left="567"/>
        <w:jc w:val="both"/>
        <w:rPr>
          <w:rStyle w:val="af"/>
          <w:sz w:val="28"/>
          <w:szCs w:val="28"/>
        </w:rPr>
      </w:pPr>
      <w:proofErr w:type="spellStart"/>
      <w:r w:rsidRPr="009D69B2">
        <w:rPr>
          <w:sz w:val="28"/>
          <w:szCs w:val="28"/>
        </w:rPr>
        <w:t>Шагавиев</w:t>
      </w:r>
      <w:proofErr w:type="spellEnd"/>
      <w:r w:rsidRPr="009D69B2">
        <w:rPr>
          <w:sz w:val="28"/>
          <w:szCs w:val="28"/>
        </w:rPr>
        <w:t xml:space="preserve"> Д.А. Исламское вероучение (</w:t>
      </w:r>
      <w:proofErr w:type="spellStart"/>
      <w:r w:rsidRPr="009D69B2">
        <w:rPr>
          <w:sz w:val="28"/>
          <w:szCs w:val="28"/>
        </w:rPr>
        <w:t>Иляхият</w:t>
      </w:r>
      <w:proofErr w:type="spellEnd"/>
      <w:r w:rsidRPr="009D69B2">
        <w:rPr>
          <w:sz w:val="28"/>
          <w:szCs w:val="28"/>
        </w:rPr>
        <w:t xml:space="preserve">): Хрестоматия / Д.А. </w:t>
      </w:r>
      <w:proofErr w:type="spellStart"/>
      <w:r w:rsidRPr="009D69B2">
        <w:rPr>
          <w:sz w:val="28"/>
          <w:szCs w:val="28"/>
        </w:rPr>
        <w:t>Шагавиев</w:t>
      </w:r>
      <w:proofErr w:type="spellEnd"/>
      <w:r w:rsidRPr="009D69B2">
        <w:rPr>
          <w:sz w:val="28"/>
          <w:szCs w:val="28"/>
        </w:rPr>
        <w:t xml:space="preserve">. – Казань: ТГГПУ, 2008. – 298 с. – Режим доступа: </w:t>
      </w:r>
      <w:hyperlink r:id="rId11" w:history="1">
        <w:r w:rsidRPr="009D69B2">
          <w:rPr>
            <w:rStyle w:val="af"/>
            <w:sz w:val="28"/>
            <w:szCs w:val="28"/>
          </w:rPr>
          <w:t>http://kpfu.ru/docs/F723134673/D.A.Shagaviev.Hrestomatiya.Islamskoe.verouchenie._ilyahiyat_.pdf</w:t>
        </w:r>
      </w:hyperlink>
    </w:p>
    <w:p w14:paraId="0A873386" w14:textId="77777777" w:rsidR="001E7A51" w:rsidRPr="0088523F" w:rsidRDefault="00CC61BB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hyperlink r:id="rId12" w:history="1">
        <w:r w:rsidR="001E7A51" w:rsidRPr="0088523F">
          <w:rPr>
            <w:rStyle w:val="af"/>
            <w:color w:val="auto"/>
            <w:sz w:val="28"/>
            <w:szCs w:val="28"/>
          </w:rPr>
          <w:t>http://darul-kutub.com/</w:t>
        </w:r>
      </w:hyperlink>
    </w:p>
    <w:p w14:paraId="7FD05718" w14:textId="77777777" w:rsidR="001E7A51" w:rsidRPr="0088523F" w:rsidRDefault="00CC61BB" w:rsidP="001E7A51">
      <w:pPr>
        <w:ind w:firstLine="567"/>
        <w:jc w:val="both"/>
        <w:rPr>
          <w:rStyle w:val="af"/>
          <w:color w:val="auto"/>
        </w:rPr>
      </w:pPr>
      <w:hyperlink r:id="rId13" w:history="1">
        <w:r w:rsidR="001E7A51" w:rsidRPr="0088523F">
          <w:rPr>
            <w:rStyle w:val="af"/>
            <w:color w:val="auto"/>
            <w:sz w:val="28"/>
            <w:szCs w:val="28"/>
          </w:rPr>
          <w:t>http://darulfikr.ru/</w:t>
        </w:r>
      </w:hyperlink>
      <w:r w:rsidR="001E7A51" w:rsidRPr="0088523F">
        <w:rPr>
          <w:rStyle w:val="af"/>
          <w:color w:val="auto"/>
        </w:rPr>
        <w:t xml:space="preserve">  </w:t>
      </w:r>
    </w:p>
    <w:p w14:paraId="76AA357E" w14:textId="77777777" w:rsidR="001E7A51" w:rsidRPr="0088523F" w:rsidRDefault="00CC61BB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hyperlink r:id="rId14" w:history="1">
        <w:r w:rsidR="001E7A51" w:rsidRPr="0088523F">
          <w:rPr>
            <w:rStyle w:val="af"/>
            <w:color w:val="auto"/>
            <w:sz w:val="28"/>
            <w:szCs w:val="28"/>
          </w:rPr>
          <w:t>https://azan.kz/</w:t>
        </w:r>
      </w:hyperlink>
    </w:p>
    <w:p w14:paraId="7AD313B0" w14:textId="77777777" w:rsidR="00A31923" w:rsidRPr="0088523F" w:rsidRDefault="00CC61BB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hyperlink r:id="rId15" w:history="1">
        <w:r w:rsidR="001E7A51" w:rsidRPr="0088523F">
          <w:rPr>
            <w:rStyle w:val="af"/>
            <w:color w:val="auto"/>
            <w:sz w:val="28"/>
            <w:szCs w:val="28"/>
          </w:rPr>
          <w:t>http://shamela.ws/</w:t>
        </w:r>
      </w:hyperlink>
    </w:p>
    <w:p w14:paraId="0EA73CF4" w14:textId="77777777" w:rsidR="0088523F" w:rsidRPr="00B87ED7" w:rsidRDefault="0088523F" w:rsidP="001E7A51">
      <w:pPr>
        <w:ind w:firstLine="567"/>
        <w:jc w:val="both"/>
        <w:rPr>
          <w:rStyle w:val="af"/>
          <w:color w:val="auto"/>
          <w:sz w:val="28"/>
          <w:szCs w:val="28"/>
        </w:rPr>
      </w:pPr>
      <w:r w:rsidRPr="0088523F">
        <w:rPr>
          <w:rStyle w:val="af"/>
          <w:color w:val="auto"/>
          <w:sz w:val="28"/>
          <w:szCs w:val="28"/>
        </w:rPr>
        <w:t>http://islamweb.net/</w:t>
      </w:r>
    </w:p>
    <w:p w14:paraId="40DA136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09279AE2" w14:textId="77777777" w:rsidR="00D155F4" w:rsidRPr="00F01B18" w:rsidRDefault="00B93AEA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</w:p>
    <w:p w14:paraId="4F6D8D9E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F01B18">
        <w:rPr>
          <w:rFonts w:eastAsia="Calibri"/>
          <w:sz w:val="28"/>
          <w:szCs w:val="28"/>
          <w:lang w:eastAsia="en-US"/>
        </w:rPr>
        <w:t xml:space="preserve"> </w:t>
      </w:r>
    </w:p>
    <w:p w14:paraId="38DEC51C" w14:textId="77777777" w:rsidR="00D155F4" w:rsidRPr="00F01B18" w:rsidRDefault="00B93AEA" w:rsidP="00D155F4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14:paraId="553C8D6D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0F0A68AA" w14:textId="77777777" w:rsidR="00D155F4" w:rsidRPr="00F01B18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D5E01F9" w14:textId="77777777" w:rsidR="0091764E" w:rsidRPr="00B87ED7" w:rsidRDefault="0091764E" w:rsidP="009176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87ED7">
        <w:rPr>
          <w:rFonts w:eastAsia="Calibri"/>
          <w:b/>
          <w:sz w:val="28"/>
          <w:szCs w:val="28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3A7E7A7C" w14:textId="77777777" w:rsidR="0091764E" w:rsidRDefault="0091764E" w:rsidP="0091764E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212DB666" w14:textId="77777777" w:rsidR="00A7015C" w:rsidRPr="00F01B18" w:rsidRDefault="0091764E" w:rsidP="009176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8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394"/>
      </w:tblGrid>
      <w:tr w:rsidR="00D155F4" w:rsidRPr="00F01B18" w14:paraId="5537353B" w14:textId="77777777" w:rsidTr="004C33E4">
        <w:tc>
          <w:tcPr>
            <w:tcW w:w="1204" w:type="dxa"/>
            <w:shd w:val="clear" w:color="auto" w:fill="auto"/>
          </w:tcPr>
          <w:p w14:paraId="71BB283D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 xml:space="preserve">Группа </w:t>
            </w:r>
            <w:r w:rsidRPr="00F01B18">
              <w:rPr>
                <w:b/>
                <w:bCs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4253" w:type="dxa"/>
            <w:shd w:val="clear" w:color="auto" w:fill="auto"/>
          </w:tcPr>
          <w:p w14:paraId="3403AD6A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lastRenderedPageBreak/>
              <w:t xml:space="preserve">Результаты освоения ОПОП </w:t>
            </w:r>
            <w:r w:rsidRPr="00F01B18">
              <w:rPr>
                <w:b/>
                <w:bCs/>
                <w:sz w:val="28"/>
                <w:szCs w:val="28"/>
              </w:rPr>
              <w:lastRenderedPageBreak/>
              <w:t>Содержание компетенций</w:t>
            </w:r>
          </w:p>
        </w:tc>
        <w:tc>
          <w:tcPr>
            <w:tcW w:w="4394" w:type="dxa"/>
            <w:shd w:val="clear" w:color="auto" w:fill="auto"/>
          </w:tcPr>
          <w:p w14:paraId="0C207BBA" w14:textId="77777777" w:rsidR="00D155F4" w:rsidRPr="00F01B18" w:rsidRDefault="00D155F4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lastRenderedPageBreak/>
              <w:t xml:space="preserve">Перечень планируемых </w:t>
            </w:r>
            <w:r w:rsidRPr="00F01B18">
              <w:rPr>
                <w:b/>
                <w:bCs/>
                <w:sz w:val="28"/>
                <w:szCs w:val="28"/>
              </w:rPr>
              <w:lastRenderedPageBreak/>
              <w:t>результатов обучения по дисциплине</w:t>
            </w:r>
          </w:p>
        </w:tc>
      </w:tr>
      <w:tr w:rsidR="00D155F4" w:rsidRPr="00F01B18" w14:paraId="49A3EE8B" w14:textId="77777777" w:rsidTr="004C33E4">
        <w:tc>
          <w:tcPr>
            <w:tcW w:w="1204" w:type="dxa"/>
            <w:shd w:val="clear" w:color="auto" w:fill="auto"/>
          </w:tcPr>
          <w:p w14:paraId="42020E25" w14:textId="77777777" w:rsidR="00D155F4" w:rsidRPr="00F01B18" w:rsidRDefault="000723DC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lastRenderedPageBreak/>
              <w:t>ОРК</w:t>
            </w:r>
          </w:p>
        </w:tc>
        <w:tc>
          <w:tcPr>
            <w:tcW w:w="4253" w:type="dxa"/>
            <w:shd w:val="clear" w:color="auto" w:fill="auto"/>
          </w:tcPr>
          <w:p w14:paraId="63E588FE" w14:textId="77777777" w:rsidR="00D155F4" w:rsidRDefault="00C14D78" w:rsidP="004C33E4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="004C33E4">
              <w:rPr>
                <w:sz w:val="28"/>
                <w:szCs w:val="28"/>
              </w:rPr>
              <w:t xml:space="preserve"> о</w:t>
            </w:r>
            <w:r w:rsidR="000723DC" w:rsidRPr="00F47DB1">
              <w:rPr>
                <w:sz w:val="28"/>
                <w:szCs w:val="28"/>
              </w:rPr>
      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      </w:r>
            <w:r w:rsidR="004C33E4">
              <w:rPr>
                <w:sz w:val="28"/>
                <w:szCs w:val="28"/>
              </w:rPr>
              <w:t>;</w:t>
            </w:r>
          </w:p>
          <w:p w14:paraId="77C55329" w14:textId="77777777" w:rsidR="0088523F" w:rsidRPr="0043057F" w:rsidRDefault="0088523F" w:rsidP="0088523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43057F">
              <w:rPr>
                <w:sz w:val="28"/>
                <w:szCs w:val="28"/>
              </w:rPr>
              <w:t>нание ключевых канонических исламских источников и умение их анализировать с использованием методологии основных исламских наук</w:t>
            </w:r>
            <w:r w:rsidRPr="00162BBA">
              <w:rPr>
                <w:sz w:val="28"/>
                <w:szCs w:val="28"/>
              </w:rPr>
              <w:t>;</w:t>
            </w:r>
          </w:p>
          <w:p w14:paraId="68143265" w14:textId="77777777" w:rsidR="004C33E4" w:rsidRPr="00F01B18" w:rsidRDefault="004C33E4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9DE391C" w14:textId="77777777" w:rsidR="00D155F4" w:rsidRPr="00394F3F" w:rsidRDefault="00D155F4" w:rsidP="00BD3A14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FC0109" w:rsidRPr="00394F3F">
              <w:rPr>
                <w:sz w:val="28"/>
                <w:szCs w:val="28"/>
              </w:rPr>
              <w:t xml:space="preserve">основные </w:t>
            </w:r>
            <w:r w:rsidR="0066303A">
              <w:rPr>
                <w:bCs/>
                <w:color w:val="000000"/>
                <w:sz w:val="28"/>
                <w:szCs w:val="28"/>
                <w:lang w:val="be-BY"/>
              </w:rPr>
              <w:t>канонические исламские источники и классификацию исламских наук</w:t>
            </w:r>
            <w:r w:rsidR="00FC0109">
              <w:rPr>
                <w:bCs/>
                <w:color w:val="000000"/>
                <w:sz w:val="28"/>
                <w:szCs w:val="28"/>
              </w:rPr>
              <w:t>;</w:t>
            </w:r>
          </w:p>
          <w:p w14:paraId="0D41E102" w14:textId="77777777" w:rsidR="00D155F4" w:rsidRPr="006A3AE9" w:rsidRDefault="00D155F4" w:rsidP="00BD3A14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Умеет:</w:t>
            </w:r>
            <w:r w:rsidRPr="006A3AE9">
              <w:rPr>
                <w:sz w:val="28"/>
                <w:szCs w:val="28"/>
              </w:rPr>
              <w:t xml:space="preserve"> </w:t>
            </w:r>
            <w:r w:rsidR="0066303A">
              <w:rPr>
                <w:bCs/>
                <w:iCs/>
                <w:color w:val="000000"/>
                <w:sz w:val="28"/>
                <w:szCs w:val="28"/>
              </w:rPr>
              <w:t>анализировать канонические исламские источники с использованием методологии исламских наук</w:t>
            </w:r>
            <w:r w:rsidR="00FC0109"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  <w:r w:rsidR="00091266">
              <w:rPr>
                <w:rStyle w:val="FontStyle11"/>
                <w:color w:val="000000"/>
                <w:sz w:val="28"/>
                <w:szCs w:val="28"/>
              </w:rPr>
              <w:t xml:space="preserve"> </w:t>
            </w:r>
            <w:r w:rsidR="00091266" w:rsidRPr="006A3AE9">
              <w:rPr>
                <w:bCs/>
                <w:iCs/>
                <w:color w:val="000000"/>
                <w:sz w:val="28"/>
                <w:szCs w:val="28"/>
              </w:rPr>
              <w:t>выполнять профессиональную и богослужебную деятельность</w:t>
            </w:r>
            <w:r w:rsidR="00091266" w:rsidRPr="006A3AE9">
              <w:rPr>
                <w:rStyle w:val="FontStyle11"/>
                <w:color w:val="000000"/>
                <w:sz w:val="28"/>
                <w:szCs w:val="28"/>
              </w:rPr>
              <w:t>;</w:t>
            </w:r>
          </w:p>
          <w:p w14:paraId="3361CA8A" w14:textId="77777777" w:rsidR="00D155F4" w:rsidRPr="00F01B18" w:rsidRDefault="00D155F4" w:rsidP="0066303A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 xml:space="preserve">Владеет: </w:t>
            </w:r>
            <w:r w:rsidR="00FC0109" w:rsidRPr="00394F3F">
              <w:rPr>
                <w:bCs/>
                <w:sz w:val="28"/>
                <w:szCs w:val="28"/>
              </w:rPr>
              <w:t>навыками</w:t>
            </w:r>
            <w:r w:rsidR="00FC0109">
              <w:rPr>
                <w:b/>
                <w:sz w:val="28"/>
                <w:szCs w:val="28"/>
              </w:rPr>
              <w:t xml:space="preserve"> </w:t>
            </w:r>
            <w:r w:rsidR="0066303A">
              <w:rPr>
                <w:bCs/>
                <w:sz w:val="28"/>
                <w:szCs w:val="28"/>
              </w:rPr>
              <w:t>анализа основных канонических источников ислама</w:t>
            </w:r>
            <w:r w:rsidR="00FC0109">
              <w:rPr>
                <w:bCs/>
                <w:iCs/>
                <w:color w:val="000000"/>
                <w:sz w:val="28"/>
                <w:szCs w:val="28"/>
              </w:rPr>
              <w:t>;</w:t>
            </w:r>
            <w:r w:rsidR="0009126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91266" w:rsidRPr="00394F3F">
              <w:rPr>
                <w:bCs/>
                <w:sz w:val="28"/>
                <w:szCs w:val="28"/>
              </w:rPr>
              <w:t>навыками</w:t>
            </w:r>
            <w:r w:rsidR="00091266">
              <w:rPr>
                <w:b/>
                <w:sz w:val="28"/>
                <w:szCs w:val="28"/>
              </w:rPr>
              <w:t xml:space="preserve"> </w:t>
            </w:r>
            <w:r w:rsidR="00091266" w:rsidRPr="006A3AE9">
              <w:rPr>
                <w:bCs/>
                <w:iCs/>
                <w:color w:val="000000"/>
                <w:sz w:val="28"/>
                <w:szCs w:val="28"/>
              </w:rPr>
              <w:t>выполнения профессиональной и богослужебной деятельности</w:t>
            </w:r>
            <w:r w:rsidR="00091266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4C33E4" w:rsidRPr="00F01B18" w14:paraId="15D72FD8" w14:textId="77777777" w:rsidTr="004C33E4">
        <w:tc>
          <w:tcPr>
            <w:tcW w:w="1204" w:type="dxa"/>
            <w:shd w:val="clear" w:color="auto" w:fill="auto"/>
          </w:tcPr>
          <w:p w14:paraId="31031F3E" w14:textId="77777777" w:rsidR="004C33E4" w:rsidRPr="00F47DB1" w:rsidRDefault="00B87ED7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="00C14D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.П</w:t>
            </w:r>
          </w:p>
        </w:tc>
        <w:tc>
          <w:tcPr>
            <w:tcW w:w="4253" w:type="dxa"/>
            <w:shd w:val="clear" w:color="auto" w:fill="auto"/>
          </w:tcPr>
          <w:p w14:paraId="5FD251B5" w14:textId="77777777" w:rsidR="0088523F" w:rsidRPr="0043057F" w:rsidRDefault="0088523F" w:rsidP="0066303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057F">
              <w:rPr>
                <w:sz w:val="28"/>
                <w:szCs w:val="28"/>
              </w:rPr>
              <w:t xml:space="preserve">пособность к использованию </w:t>
            </w:r>
            <w:r w:rsidR="0066303A" w:rsidRPr="0043057F">
              <w:rPr>
                <w:sz w:val="28"/>
                <w:szCs w:val="28"/>
              </w:rPr>
              <w:t>научно</w:t>
            </w:r>
            <w:r w:rsidR="0066303A">
              <w:rPr>
                <w:sz w:val="28"/>
                <w:szCs w:val="28"/>
              </w:rPr>
              <w:t>й</w:t>
            </w:r>
            <w:r w:rsidRPr="0043057F">
              <w:rPr>
                <w:sz w:val="28"/>
                <w:szCs w:val="28"/>
              </w:rPr>
              <w:t xml:space="preserve"> и </w:t>
            </w:r>
            <w:r w:rsidR="0066303A" w:rsidRPr="0043057F">
              <w:rPr>
                <w:sz w:val="28"/>
                <w:szCs w:val="28"/>
              </w:rPr>
              <w:t>справочно</w:t>
            </w:r>
            <w:r w:rsidR="0066303A">
              <w:rPr>
                <w:sz w:val="28"/>
                <w:szCs w:val="28"/>
              </w:rPr>
              <w:t xml:space="preserve">й </w:t>
            </w:r>
            <w:r w:rsidRPr="0043057F">
              <w:rPr>
                <w:sz w:val="28"/>
                <w:szCs w:val="28"/>
              </w:rPr>
              <w:t xml:space="preserve">литературы, библиографических источников и современных поисковых </w:t>
            </w:r>
            <w:r w:rsidR="0066303A">
              <w:rPr>
                <w:sz w:val="28"/>
                <w:szCs w:val="28"/>
              </w:rPr>
              <w:t>систем</w:t>
            </w:r>
            <w:r w:rsidRPr="0043057F">
              <w:rPr>
                <w:sz w:val="28"/>
                <w:szCs w:val="28"/>
              </w:rPr>
              <w:t>;</w:t>
            </w:r>
          </w:p>
          <w:p w14:paraId="229571D6" w14:textId="77777777" w:rsidR="00B87ED7" w:rsidRPr="00162BBA" w:rsidRDefault="00B87ED7" w:rsidP="0088523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3CD37E" w14:textId="77777777" w:rsidR="00B87ED7" w:rsidRPr="00162BBA" w:rsidRDefault="00B87ED7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A8A5DD1" w14:textId="77777777" w:rsidR="00B87ED7" w:rsidRPr="00162BBA" w:rsidRDefault="00B87ED7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93DFAFC" w14:textId="77777777" w:rsidR="00B87ED7" w:rsidRPr="00162BBA" w:rsidRDefault="00B87ED7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D26A24" w14:textId="77777777" w:rsidR="00C14D78" w:rsidRDefault="00C14D78" w:rsidP="00B87ED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83EC3B0" w14:textId="77777777" w:rsidR="00C51C21" w:rsidRPr="00091266" w:rsidRDefault="00C51C21" w:rsidP="00394F3F">
            <w:pPr>
              <w:jc w:val="both"/>
              <w:rPr>
                <w:sz w:val="28"/>
                <w:szCs w:val="28"/>
              </w:rPr>
            </w:pPr>
            <w:r w:rsidRPr="00091266">
              <w:rPr>
                <w:b/>
                <w:sz w:val="28"/>
                <w:szCs w:val="28"/>
              </w:rPr>
              <w:t>Знает:</w:t>
            </w:r>
            <w:r w:rsidRPr="00091266">
              <w:rPr>
                <w:sz w:val="28"/>
                <w:szCs w:val="28"/>
              </w:rPr>
              <w:t xml:space="preserve"> </w:t>
            </w:r>
            <w:r w:rsidR="00091266" w:rsidRPr="00091266">
              <w:rPr>
                <w:bCs/>
                <w:color w:val="000000"/>
                <w:sz w:val="28"/>
                <w:szCs w:val="28"/>
                <w:lang w:val="be-BY"/>
              </w:rPr>
              <w:t xml:space="preserve">методы </w:t>
            </w:r>
            <w:r w:rsidR="0066303A">
              <w:rPr>
                <w:bCs/>
                <w:color w:val="000000"/>
                <w:sz w:val="28"/>
                <w:szCs w:val="28"/>
                <w:lang w:val="be-BY"/>
              </w:rPr>
              <w:t>и способы использования научной и справочной литературы, современных поисковых систем</w:t>
            </w:r>
            <w:r w:rsidR="00394F3F" w:rsidRPr="00091266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7AE62441" w14:textId="77777777" w:rsidR="00C51C21" w:rsidRPr="00091266" w:rsidRDefault="00C51C21" w:rsidP="00C51C21">
            <w:pPr>
              <w:jc w:val="both"/>
              <w:rPr>
                <w:sz w:val="28"/>
                <w:szCs w:val="28"/>
              </w:rPr>
            </w:pPr>
            <w:r w:rsidRPr="00091266">
              <w:rPr>
                <w:b/>
                <w:sz w:val="28"/>
                <w:szCs w:val="28"/>
              </w:rPr>
              <w:t>Умеет:</w:t>
            </w:r>
            <w:r w:rsidRPr="00091266">
              <w:rPr>
                <w:sz w:val="28"/>
                <w:szCs w:val="28"/>
              </w:rPr>
              <w:t xml:space="preserve"> </w:t>
            </w:r>
            <w:r w:rsidR="0066303A">
              <w:rPr>
                <w:bCs/>
                <w:iCs/>
                <w:color w:val="000000"/>
                <w:sz w:val="28"/>
                <w:szCs w:val="28"/>
              </w:rPr>
              <w:t>использовать научную и справочную литературу</w:t>
            </w:r>
            <w:r w:rsidR="000E65FE">
              <w:rPr>
                <w:bCs/>
                <w:iCs/>
                <w:color w:val="000000"/>
                <w:sz w:val="28"/>
                <w:szCs w:val="28"/>
              </w:rPr>
              <w:t>, современные поисковые системы</w:t>
            </w:r>
            <w:r w:rsidR="00394F3F" w:rsidRPr="00091266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A09D256" w14:textId="77777777" w:rsidR="004C33E4" w:rsidRPr="00FD380D" w:rsidRDefault="00C51C21" w:rsidP="000E65F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091266">
              <w:rPr>
                <w:b/>
                <w:sz w:val="28"/>
                <w:szCs w:val="28"/>
              </w:rPr>
              <w:t>Владеет:</w:t>
            </w:r>
            <w:r w:rsidR="008F09B3" w:rsidRPr="00091266">
              <w:rPr>
                <w:color w:val="000000"/>
              </w:rPr>
              <w:t xml:space="preserve"> </w:t>
            </w:r>
            <w:r w:rsidR="00394F3F" w:rsidRPr="00091266">
              <w:rPr>
                <w:color w:val="000000"/>
                <w:sz w:val="28"/>
                <w:szCs w:val="28"/>
              </w:rPr>
              <w:t xml:space="preserve">навыками </w:t>
            </w:r>
            <w:r w:rsidR="000E65FE">
              <w:rPr>
                <w:color w:val="000000"/>
                <w:sz w:val="28"/>
                <w:szCs w:val="28"/>
              </w:rPr>
              <w:t xml:space="preserve">использования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научной и справочной литературы, современных поисковых систем</w:t>
            </w:r>
            <w:r w:rsidR="000E65FE" w:rsidRPr="00091266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</w:tc>
      </w:tr>
      <w:tr w:rsidR="009B1645" w:rsidRPr="00F01B18" w14:paraId="7CE16D98" w14:textId="77777777" w:rsidTr="004C33E4">
        <w:tc>
          <w:tcPr>
            <w:tcW w:w="1204" w:type="dxa"/>
            <w:shd w:val="clear" w:color="auto" w:fill="auto"/>
          </w:tcPr>
          <w:p w14:paraId="7B533BF2" w14:textId="77777777" w:rsidR="009B1645" w:rsidRDefault="00B87ED7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</w:tc>
        <w:tc>
          <w:tcPr>
            <w:tcW w:w="4253" w:type="dxa"/>
            <w:shd w:val="clear" w:color="auto" w:fill="auto"/>
          </w:tcPr>
          <w:p w14:paraId="432FA1E2" w14:textId="77777777" w:rsidR="009B1645" w:rsidRPr="00406F95" w:rsidRDefault="0088523F" w:rsidP="000E65FE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CD7">
              <w:rPr>
                <w:sz w:val="28"/>
                <w:szCs w:val="28"/>
              </w:rPr>
              <w:t>наличие общих представлений о роли и месте исламско</w:t>
            </w:r>
            <w:r w:rsidR="000E65FE">
              <w:rPr>
                <w:sz w:val="28"/>
                <w:szCs w:val="28"/>
              </w:rPr>
              <w:t>й</w:t>
            </w:r>
            <w:r w:rsidRPr="00142CD7">
              <w:rPr>
                <w:sz w:val="28"/>
                <w:szCs w:val="28"/>
              </w:rPr>
              <w:t xml:space="preserve"> цивилизации в ряду д</w:t>
            </w:r>
            <w:r>
              <w:rPr>
                <w:sz w:val="28"/>
                <w:szCs w:val="28"/>
              </w:rPr>
              <w:t>ругих цивилизаций человечества</w:t>
            </w:r>
            <w:r w:rsidRPr="00162BBA">
              <w:rPr>
                <w:sz w:val="28"/>
                <w:szCs w:val="28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15623565" w14:textId="77777777" w:rsidR="009B1645" w:rsidRPr="00233062" w:rsidRDefault="009B1645" w:rsidP="009B1645">
            <w:pPr>
              <w:jc w:val="both"/>
              <w:rPr>
                <w:sz w:val="28"/>
                <w:szCs w:val="28"/>
              </w:rPr>
            </w:pPr>
            <w:r w:rsidRPr="00233062">
              <w:rPr>
                <w:b/>
                <w:sz w:val="28"/>
                <w:szCs w:val="28"/>
              </w:rPr>
              <w:t>Знает:</w:t>
            </w:r>
            <w:r w:rsidRPr="00233062">
              <w:rPr>
                <w:sz w:val="28"/>
                <w:szCs w:val="28"/>
              </w:rPr>
              <w:t xml:space="preserve">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роль и место исламской цивилизации в мировом контексте</w:t>
            </w:r>
            <w:r w:rsidR="00E75B07" w:rsidRPr="00233062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73A71272" w14:textId="77777777" w:rsidR="009B1645" w:rsidRPr="00233062" w:rsidRDefault="009B1645" w:rsidP="009B1645">
            <w:pPr>
              <w:jc w:val="both"/>
              <w:rPr>
                <w:sz w:val="28"/>
                <w:szCs w:val="28"/>
              </w:rPr>
            </w:pPr>
            <w:r w:rsidRPr="00233062">
              <w:rPr>
                <w:b/>
                <w:sz w:val="28"/>
                <w:szCs w:val="28"/>
              </w:rPr>
              <w:t>Умеет:</w:t>
            </w:r>
            <w:r w:rsidRPr="00233062">
              <w:rPr>
                <w:sz w:val="28"/>
                <w:szCs w:val="28"/>
              </w:rPr>
              <w:t xml:space="preserve"> </w:t>
            </w:r>
            <w:r w:rsidR="000E65FE">
              <w:rPr>
                <w:sz w:val="28"/>
                <w:szCs w:val="28"/>
              </w:rPr>
              <w:t xml:space="preserve">выделять роль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исламской цивилизации в мировом контексте</w:t>
            </w:r>
            <w:r w:rsidR="00F2164D" w:rsidRPr="00233062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B7B8670" w14:textId="77777777" w:rsidR="009B1645" w:rsidRPr="00FD380D" w:rsidRDefault="009B1645" w:rsidP="000E65FE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233062">
              <w:rPr>
                <w:b/>
                <w:sz w:val="28"/>
                <w:szCs w:val="28"/>
              </w:rPr>
              <w:t>Владеет:</w:t>
            </w:r>
            <w:r w:rsidR="003A644D" w:rsidRPr="00233062">
              <w:rPr>
                <w:color w:val="000000"/>
                <w:sz w:val="28"/>
                <w:szCs w:val="28"/>
              </w:rPr>
              <w:t xml:space="preserve"> </w:t>
            </w:r>
            <w:r w:rsidR="00233062" w:rsidRPr="00233062">
              <w:rPr>
                <w:color w:val="000000"/>
                <w:sz w:val="28"/>
                <w:szCs w:val="28"/>
              </w:rPr>
              <w:t xml:space="preserve">навыками </w:t>
            </w:r>
            <w:r w:rsidR="000E65FE">
              <w:rPr>
                <w:rStyle w:val="FontStyle11"/>
                <w:color w:val="000000"/>
                <w:sz w:val="28"/>
                <w:szCs w:val="28"/>
              </w:rPr>
              <w:t xml:space="preserve">изучения роли и места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 xml:space="preserve">исламской цивилизации в мировом </w:t>
            </w:r>
            <w:proofErr w:type="gramStart"/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контексте</w:t>
            </w:r>
            <w:r w:rsidR="000E65FE" w:rsidRPr="00233062"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  <w:r w:rsidR="003A644D" w:rsidRPr="00233062">
              <w:rPr>
                <w:rStyle w:val="FontStyle11"/>
                <w:color w:val="000000"/>
                <w:sz w:val="28"/>
                <w:szCs w:val="28"/>
                <w:lang w:val="tt-RU"/>
              </w:rPr>
              <w:t>.</w:t>
            </w:r>
            <w:proofErr w:type="gramEnd"/>
          </w:p>
        </w:tc>
      </w:tr>
      <w:tr w:rsidR="00B87ED7" w:rsidRPr="00F01B18" w14:paraId="3730FB94" w14:textId="77777777" w:rsidTr="004C33E4">
        <w:tc>
          <w:tcPr>
            <w:tcW w:w="1204" w:type="dxa"/>
            <w:shd w:val="clear" w:color="auto" w:fill="auto"/>
          </w:tcPr>
          <w:p w14:paraId="6F366A9C" w14:textId="77777777" w:rsidR="00B87ED7" w:rsidRDefault="006E1C3F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</w:tc>
        <w:tc>
          <w:tcPr>
            <w:tcW w:w="4253" w:type="dxa"/>
            <w:shd w:val="clear" w:color="auto" w:fill="auto"/>
          </w:tcPr>
          <w:p w14:paraId="15A4CF65" w14:textId="77777777" w:rsidR="00B87ED7" w:rsidRDefault="0088523F" w:rsidP="0088523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2CD7">
              <w:rPr>
                <w:sz w:val="28"/>
                <w:szCs w:val="28"/>
              </w:rPr>
              <w:t xml:space="preserve">способность к пониманию священных текстов исходя из исторических и </w:t>
            </w:r>
            <w:proofErr w:type="gramStart"/>
            <w:r w:rsidRPr="00142CD7">
              <w:rPr>
                <w:sz w:val="28"/>
                <w:szCs w:val="28"/>
              </w:rPr>
              <w:t>социо</w:t>
            </w:r>
            <w:r>
              <w:rPr>
                <w:sz w:val="28"/>
                <w:szCs w:val="28"/>
              </w:rPr>
              <w:t>-</w:t>
            </w:r>
            <w:r w:rsidRPr="00142CD7">
              <w:rPr>
                <w:sz w:val="28"/>
                <w:szCs w:val="28"/>
              </w:rPr>
              <w:t>культурных</w:t>
            </w:r>
            <w:proofErr w:type="gramEnd"/>
            <w:r w:rsidRPr="00142CD7">
              <w:rPr>
                <w:sz w:val="28"/>
                <w:szCs w:val="28"/>
              </w:rPr>
              <w:t xml:space="preserve"> и правовых контекстов их </w:t>
            </w:r>
            <w:r>
              <w:rPr>
                <w:sz w:val="28"/>
                <w:szCs w:val="28"/>
              </w:rPr>
              <w:t>применения</w:t>
            </w:r>
            <w:r w:rsidRPr="00142CD7">
              <w:rPr>
                <w:sz w:val="28"/>
                <w:szCs w:val="28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14:paraId="6EB51EBE" w14:textId="77777777" w:rsidR="00FD380D" w:rsidRPr="00394F3F" w:rsidRDefault="00FD380D" w:rsidP="00FD380D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методы понимания священных текстов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3569630C" w14:textId="77777777" w:rsidR="00FD380D" w:rsidRPr="00F01B18" w:rsidRDefault="00FD380D" w:rsidP="00FD380D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понимать священные тексты, исходя из определенного контекста;</w:t>
            </w:r>
          </w:p>
          <w:p w14:paraId="27099F4C" w14:textId="77777777" w:rsidR="00B87ED7" w:rsidRPr="00F01B18" w:rsidRDefault="00FD380D" w:rsidP="000E65FE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Pr="00781749">
              <w:rPr>
                <w:color w:val="000000"/>
              </w:rPr>
              <w:t xml:space="preserve"> </w:t>
            </w:r>
            <w:r w:rsidRPr="00394F3F">
              <w:rPr>
                <w:color w:val="000000"/>
                <w:sz w:val="28"/>
                <w:szCs w:val="28"/>
              </w:rPr>
              <w:t xml:space="preserve">навыками </w:t>
            </w:r>
            <w:r w:rsidR="000E65FE">
              <w:rPr>
                <w:color w:val="000000"/>
                <w:sz w:val="28"/>
                <w:szCs w:val="28"/>
              </w:rPr>
              <w:t xml:space="preserve">понимания священных текстов, </w:t>
            </w:r>
            <w:r w:rsidR="000E65FE">
              <w:rPr>
                <w:bCs/>
                <w:color w:val="000000"/>
                <w:sz w:val="28"/>
                <w:szCs w:val="28"/>
                <w:lang w:val="be-BY"/>
              </w:rPr>
              <w:t>исходя из определенного контекста.</w:t>
            </w:r>
          </w:p>
        </w:tc>
      </w:tr>
      <w:tr w:rsidR="00B87ED7" w:rsidRPr="00F01B18" w14:paraId="6DBA2353" w14:textId="77777777" w:rsidTr="004C33E4">
        <w:tc>
          <w:tcPr>
            <w:tcW w:w="1204" w:type="dxa"/>
            <w:shd w:val="clear" w:color="auto" w:fill="auto"/>
          </w:tcPr>
          <w:p w14:paraId="6D3035DA" w14:textId="77777777" w:rsidR="00B87ED7" w:rsidRPr="00F47DB1" w:rsidRDefault="00B87ED7" w:rsidP="00BD3A1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КЮК</w:t>
            </w:r>
          </w:p>
        </w:tc>
        <w:tc>
          <w:tcPr>
            <w:tcW w:w="4253" w:type="dxa"/>
            <w:shd w:val="clear" w:color="auto" w:fill="auto"/>
          </w:tcPr>
          <w:p w14:paraId="6D8EEB45" w14:textId="77777777" w:rsidR="00B87ED7" w:rsidRPr="00406F95" w:rsidRDefault="00FD380D" w:rsidP="009B164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D7" w:rsidRPr="00162BBA">
              <w:rPr>
                <w:sz w:val="28"/>
                <w:szCs w:val="28"/>
              </w:rPr>
              <w:t>пособность выявлять и классифицировать противоре</w:t>
            </w:r>
            <w:r w:rsidR="00FC0109">
              <w:rPr>
                <w:sz w:val="28"/>
                <w:szCs w:val="28"/>
              </w:rPr>
              <w:t>чия норм шариата и норм РФ</w:t>
            </w:r>
            <w:r w:rsidR="00B87ED7" w:rsidRPr="00162BBA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1EE4B8AB" w14:textId="77777777" w:rsidR="00FD380D" w:rsidRPr="00233062" w:rsidRDefault="00FD380D" w:rsidP="00FD380D">
            <w:pPr>
              <w:jc w:val="both"/>
              <w:rPr>
                <w:rFonts w:cs="Arial"/>
                <w:sz w:val="28"/>
                <w:szCs w:val="28"/>
              </w:rPr>
            </w:pPr>
            <w:r w:rsidRPr="00233062">
              <w:rPr>
                <w:rFonts w:cs="Arial"/>
                <w:b/>
                <w:sz w:val="28"/>
                <w:szCs w:val="28"/>
              </w:rPr>
              <w:t>Знает:</w:t>
            </w:r>
            <w:r w:rsidRPr="00233062">
              <w:rPr>
                <w:rFonts w:cs="Arial"/>
                <w:sz w:val="28"/>
                <w:szCs w:val="28"/>
              </w:rPr>
              <w:t xml:space="preserve"> </w:t>
            </w:r>
            <w:r w:rsidRPr="00233062">
              <w:rPr>
                <w:sz w:val="28"/>
                <w:szCs w:val="28"/>
              </w:rPr>
              <w:t xml:space="preserve">способы выявления и классификации норм шариата на основе </w:t>
            </w:r>
            <w:r w:rsidR="0066303A">
              <w:rPr>
                <w:sz w:val="28"/>
                <w:szCs w:val="28"/>
              </w:rPr>
              <w:t xml:space="preserve">исламских религиозных </w:t>
            </w:r>
            <w:r w:rsidRPr="00233062">
              <w:rPr>
                <w:sz w:val="28"/>
                <w:szCs w:val="28"/>
              </w:rPr>
              <w:t>источников;</w:t>
            </w:r>
          </w:p>
          <w:p w14:paraId="478D42AD" w14:textId="77777777" w:rsidR="00FD380D" w:rsidRPr="00233062" w:rsidRDefault="00FD380D" w:rsidP="00FD380D">
            <w:pPr>
              <w:jc w:val="both"/>
              <w:rPr>
                <w:rFonts w:cs="Arial"/>
                <w:sz w:val="28"/>
                <w:szCs w:val="28"/>
              </w:rPr>
            </w:pPr>
            <w:r w:rsidRPr="00233062">
              <w:rPr>
                <w:rFonts w:cs="Arial"/>
                <w:b/>
                <w:sz w:val="28"/>
                <w:szCs w:val="28"/>
              </w:rPr>
              <w:t>Умеет:</w:t>
            </w:r>
            <w:r w:rsidRPr="00233062">
              <w:rPr>
                <w:rFonts w:cs="Arial"/>
                <w:sz w:val="28"/>
                <w:szCs w:val="28"/>
              </w:rPr>
              <w:t xml:space="preserve"> выявлять и классифицировать нормы шариата на материале источников</w:t>
            </w:r>
            <w:r w:rsidR="00233062">
              <w:rPr>
                <w:sz w:val="28"/>
                <w:szCs w:val="28"/>
              </w:rPr>
              <w:t xml:space="preserve"> ислама</w:t>
            </w:r>
            <w:r w:rsidRPr="00233062">
              <w:rPr>
                <w:rFonts w:cs="Arial"/>
                <w:sz w:val="28"/>
                <w:szCs w:val="28"/>
              </w:rPr>
              <w:t>;</w:t>
            </w:r>
          </w:p>
          <w:p w14:paraId="1143B66D" w14:textId="77777777" w:rsidR="00B87ED7" w:rsidRPr="00F01B18" w:rsidRDefault="00FD380D" w:rsidP="0066303A">
            <w:pPr>
              <w:jc w:val="both"/>
              <w:rPr>
                <w:b/>
                <w:sz w:val="28"/>
                <w:szCs w:val="28"/>
              </w:rPr>
            </w:pPr>
            <w:r w:rsidRPr="00233062">
              <w:rPr>
                <w:rFonts w:cs="Arial"/>
                <w:b/>
                <w:sz w:val="28"/>
                <w:szCs w:val="28"/>
              </w:rPr>
              <w:t xml:space="preserve">Владеет: </w:t>
            </w:r>
            <w:r w:rsidRPr="00233062">
              <w:rPr>
                <w:rFonts w:cs="Arial"/>
                <w:bCs/>
                <w:sz w:val="28"/>
                <w:szCs w:val="28"/>
              </w:rPr>
              <w:t xml:space="preserve">навыками выявления противоречий норм шариата </w:t>
            </w:r>
            <w:r w:rsidR="0066303A">
              <w:rPr>
                <w:rFonts w:cs="Arial"/>
                <w:bCs/>
                <w:sz w:val="28"/>
                <w:szCs w:val="28"/>
              </w:rPr>
              <w:t xml:space="preserve">и норм РФ </w:t>
            </w:r>
            <w:r w:rsidRPr="00233062">
              <w:rPr>
                <w:rFonts w:cs="Arial"/>
                <w:bCs/>
                <w:sz w:val="28"/>
                <w:szCs w:val="28"/>
              </w:rPr>
              <w:t>на материале источников</w:t>
            </w:r>
            <w:r w:rsidR="00233062">
              <w:rPr>
                <w:sz w:val="28"/>
                <w:szCs w:val="28"/>
              </w:rPr>
              <w:t xml:space="preserve"> ислама</w:t>
            </w:r>
            <w:r w:rsidRPr="00233062">
              <w:rPr>
                <w:rFonts w:cs="Arial"/>
                <w:bCs/>
                <w:sz w:val="28"/>
                <w:szCs w:val="28"/>
              </w:rPr>
              <w:t>.</w:t>
            </w:r>
          </w:p>
        </w:tc>
      </w:tr>
    </w:tbl>
    <w:p w14:paraId="18EA1C0B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8429342" w14:textId="77777777" w:rsidR="00D155F4" w:rsidRPr="0091764E" w:rsidRDefault="0091764E" w:rsidP="0091764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Этапы формирования компетенций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047"/>
        <w:gridCol w:w="1049"/>
        <w:gridCol w:w="1049"/>
        <w:gridCol w:w="1054"/>
      </w:tblGrid>
      <w:tr w:rsidR="007D2234" w:rsidRPr="00F01B18" w14:paraId="65550445" w14:textId="77777777" w:rsidTr="007D2234">
        <w:trPr>
          <w:trHeight w:val="414"/>
        </w:trPr>
        <w:tc>
          <w:tcPr>
            <w:tcW w:w="5495" w:type="dxa"/>
            <w:vMerge w:val="restart"/>
            <w:shd w:val="clear" w:color="auto" w:fill="auto"/>
          </w:tcPr>
          <w:p w14:paraId="5D182CD5" w14:textId="77777777" w:rsidR="007D2234" w:rsidRPr="00A11450" w:rsidRDefault="007D223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4199" w:type="dxa"/>
            <w:gridSpan w:val="4"/>
            <w:shd w:val="clear" w:color="auto" w:fill="auto"/>
          </w:tcPr>
          <w:p w14:paraId="037CC9C4" w14:textId="77777777" w:rsidR="007D2234" w:rsidRPr="00A11450" w:rsidRDefault="007D223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Формируемые компетенции (коды)</w:t>
            </w:r>
          </w:p>
        </w:tc>
      </w:tr>
      <w:tr w:rsidR="007D2234" w:rsidRPr="00F01B18" w14:paraId="3060BD78" w14:textId="77777777" w:rsidTr="007D2234">
        <w:trPr>
          <w:trHeight w:val="225"/>
        </w:trPr>
        <w:tc>
          <w:tcPr>
            <w:tcW w:w="5495" w:type="dxa"/>
            <w:vMerge/>
            <w:shd w:val="clear" w:color="auto" w:fill="auto"/>
          </w:tcPr>
          <w:p w14:paraId="0991C162" w14:textId="77777777" w:rsidR="007D2234" w:rsidRPr="00F01B18" w:rsidRDefault="007D223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14:paraId="37B478CF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1049" w:type="dxa"/>
            <w:shd w:val="clear" w:color="auto" w:fill="auto"/>
          </w:tcPr>
          <w:p w14:paraId="218B7D7C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ОРК.П</w:t>
            </w:r>
          </w:p>
        </w:tc>
        <w:tc>
          <w:tcPr>
            <w:tcW w:w="1049" w:type="dxa"/>
            <w:shd w:val="clear" w:color="auto" w:fill="auto"/>
          </w:tcPr>
          <w:p w14:paraId="7F59C12E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ОГК</w:t>
            </w:r>
          </w:p>
          <w:p w14:paraId="3154F853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23C7504F" w14:textId="77777777" w:rsidR="007D2234" w:rsidRPr="00F01B18" w:rsidRDefault="007D2234" w:rsidP="00FD380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D380D">
              <w:rPr>
                <w:rFonts w:eastAsia="Calibri"/>
                <w:bCs/>
                <w:sz w:val="28"/>
                <w:szCs w:val="28"/>
              </w:rPr>
              <w:t>КЮК</w:t>
            </w:r>
          </w:p>
        </w:tc>
      </w:tr>
      <w:tr w:rsidR="007D2234" w:rsidRPr="00F01B18" w14:paraId="395BA4BF" w14:textId="77777777" w:rsidTr="007D2234">
        <w:trPr>
          <w:trHeight w:val="225"/>
        </w:trPr>
        <w:tc>
          <w:tcPr>
            <w:tcW w:w="5495" w:type="dxa"/>
            <w:shd w:val="clear" w:color="auto" w:fill="auto"/>
          </w:tcPr>
          <w:p w14:paraId="0A51651C" w14:textId="77777777" w:rsidR="007D2234" w:rsidRPr="000054E5" w:rsidRDefault="007D2234" w:rsidP="0003622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054E5">
              <w:rPr>
                <w:rFonts w:eastAsia="Calibri"/>
                <w:bCs/>
                <w:sz w:val="28"/>
                <w:szCs w:val="28"/>
              </w:rPr>
              <w:t>Введение в дисциплину.</w:t>
            </w:r>
          </w:p>
        </w:tc>
        <w:tc>
          <w:tcPr>
            <w:tcW w:w="1047" w:type="dxa"/>
            <w:shd w:val="clear" w:color="auto" w:fill="auto"/>
          </w:tcPr>
          <w:p w14:paraId="6FA0A5B5" w14:textId="77777777" w:rsidR="007D2234" w:rsidRPr="00F47DB1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0101F5FC" w14:textId="77777777" w:rsidR="007D2234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346874F" w14:textId="77777777" w:rsidR="007D2234" w:rsidRPr="00F47DB1" w:rsidRDefault="007D2234" w:rsidP="00FD3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54" w:type="dxa"/>
            <w:shd w:val="clear" w:color="auto" w:fill="auto"/>
          </w:tcPr>
          <w:p w14:paraId="03C1B579" w14:textId="77777777" w:rsidR="007D2234" w:rsidRPr="00F47DB1" w:rsidRDefault="007D2234" w:rsidP="00FD380D">
            <w:pPr>
              <w:jc w:val="center"/>
              <w:rPr>
                <w:sz w:val="28"/>
                <w:szCs w:val="28"/>
              </w:rPr>
            </w:pPr>
          </w:p>
        </w:tc>
      </w:tr>
      <w:tr w:rsidR="007D2234" w:rsidRPr="00F01B18" w14:paraId="20254697" w14:textId="77777777" w:rsidTr="007D2234">
        <w:tc>
          <w:tcPr>
            <w:tcW w:w="5495" w:type="dxa"/>
            <w:shd w:val="clear" w:color="auto" w:fill="auto"/>
          </w:tcPr>
          <w:p w14:paraId="0BCBF94C" w14:textId="77777777" w:rsidR="007D2234" w:rsidRPr="000054E5" w:rsidRDefault="007D2234" w:rsidP="00D155F4">
            <w:pPr>
              <w:rPr>
                <w:rFonts w:eastAsia="Calibri"/>
                <w:sz w:val="28"/>
                <w:szCs w:val="28"/>
              </w:rPr>
            </w:pPr>
            <w:r w:rsidRPr="000054E5">
              <w:rPr>
                <w:sz w:val="28"/>
                <w:szCs w:val="28"/>
              </w:rPr>
              <w:t>Оформление библиографии.</w:t>
            </w:r>
          </w:p>
        </w:tc>
        <w:tc>
          <w:tcPr>
            <w:tcW w:w="1047" w:type="dxa"/>
            <w:shd w:val="clear" w:color="auto" w:fill="auto"/>
          </w:tcPr>
          <w:p w14:paraId="2B279E25" w14:textId="77777777" w:rsidR="007D2234" w:rsidRPr="00F01B18" w:rsidRDefault="007D2234" w:rsidP="00FD380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29EABA80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2D0177CC" w14:textId="77777777" w:rsidR="007D2234" w:rsidRPr="00F01B18" w:rsidRDefault="007D2234" w:rsidP="00FD380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14:paraId="2C5DA8E6" w14:textId="77777777" w:rsidR="007D2234" w:rsidRPr="00F01B18" w:rsidRDefault="007D2234" w:rsidP="00FD380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2234" w:rsidRPr="00F01B18" w14:paraId="683B6C57" w14:textId="77777777" w:rsidTr="007D2234">
        <w:tc>
          <w:tcPr>
            <w:tcW w:w="5495" w:type="dxa"/>
            <w:shd w:val="clear" w:color="auto" w:fill="auto"/>
          </w:tcPr>
          <w:p w14:paraId="5111C9D3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rFonts w:eastAsia="Calibri"/>
                <w:iCs/>
                <w:sz w:val="28"/>
                <w:szCs w:val="28"/>
                <w:lang w:eastAsia="en-US"/>
              </w:rPr>
              <w:t>Основы религии и исламские науки.</w:t>
            </w:r>
          </w:p>
        </w:tc>
        <w:tc>
          <w:tcPr>
            <w:tcW w:w="1047" w:type="dxa"/>
            <w:shd w:val="clear" w:color="auto" w:fill="auto"/>
          </w:tcPr>
          <w:p w14:paraId="32787B9F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532B3FAD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49" w:type="dxa"/>
            <w:shd w:val="clear" w:color="auto" w:fill="auto"/>
          </w:tcPr>
          <w:p w14:paraId="3D36C38A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78F849FD" w14:textId="77777777" w:rsidR="007D2234" w:rsidRDefault="007D2234" w:rsidP="00FD380D">
            <w:pPr>
              <w:jc w:val="center"/>
            </w:pPr>
          </w:p>
        </w:tc>
      </w:tr>
      <w:tr w:rsidR="007D2234" w:rsidRPr="00F01B18" w14:paraId="40C6322D" w14:textId="77777777" w:rsidTr="007D2234">
        <w:tc>
          <w:tcPr>
            <w:tcW w:w="5495" w:type="dxa"/>
            <w:shd w:val="clear" w:color="auto" w:fill="auto"/>
          </w:tcPr>
          <w:p w14:paraId="4AB82224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Оформление сносок и ссылок.</w:t>
            </w:r>
          </w:p>
        </w:tc>
        <w:tc>
          <w:tcPr>
            <w:tcW w:w="1047" w:type="dxa"/>
            <w:shd w:val="clear" w:color="auto" w:fill="auto"/>
          </w:tcPr>
          <w:p w14:paraId="1502A56F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21914B73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5E083020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7B2B220C" w14:textId="77777777" w:rsidR="007D2234" w:rsidRDefault="007D2234" w:rsidP="00FD380D">
            <w:pPr>
              <w:jc w:val="center"/>
            </w:pPr>
          </w:p>
        </w:tc>
      </w:tr>
      <w:tr w:rsidR="007D2234" w:rsidRPr="00F01B18" w14:paraId="5DAEAA0F" w14:textId="77777777" w:rsidTr="007D2234">
        <w:tc>
          <w:tcPr>
            <w:tcW w:w="5495" w:type="dxa"/>
            <w:shd w:val="clear" w:color="auto" w:fill="auto"/>
          </w:tcPr>
          <w:p w14:paraId="0E7FC018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Толкования Корана.</w:t>
            </w:r>
          </w:p>
        </w:tc>
        <w:tc>
          <w:tcPr>
            <w:tcW w:w="1047" w:type="dxa"/>
            <w:shd w:val="clear" w:color="auto" w:fill="auto"/>
          </w:tcPr>
          <w:p w14:paraId="55F900BB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C9DDF9F" w14:textId="77777777" w:rsidR="007D2234" w:rsidRDefault="007D2234" w:rsidP="00FD380D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5F98C0DC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022B998F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073ED5B1" w14:textId="77777777" w:rsidTr="007D2234">
        <w:tc>
          <w:tcPr>
            <w:tcW w:w="5495" w:type="dxa"/>
            <w:shd w:val="clear" w:color="auto" w:fill="auto"/>
          </w:tcPr>
          <w:p w14:paraId="10BEFA9D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 xml:space="preserve">Оформление введения научно-богословского </w:t>
            </w:r>
            <w:proofErr w:type="gramStart"/>
            <w:r w:rsidRPr="000054E5">
              <w:rPr>
                <w:sz w:val="28"/>
                <w:szCs w:val="28"/>
              </w:rPr>
              <w:t>исследования..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14:paraId="09A11881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0435BA93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1C43453D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5BC3F29A" w14:textId="77777777" w:rsidR="007D2234" w:rsidRDefault="007D2234" w:rsidP="00FD380D">
            <w:pPr>
              <w:jc w:val="center"/>
            </w:pPr>
          </w:p>
        </w:tc>
      </w:tr>
      <w:tr w:rsidR="007D2234" w:rsidRPr="00F01B18" w14:paraId="4174466C" w14:textId="77777777" w:rsidTr="007D2234">
        <w:tc>
          <w:tcPr>
            <w:tcW w:w="5495" w:type="dxa"/>
            <w:shd w:val="clear" w:color="auto" w:fill="auto"/>
          </w:tcPr>
          <w:p w14:paraId="10988F51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Сборники хадисов.</w:t>
            </w:r>
          </w:p>
        </w:tc>
        <w:tc>
          <w:tcPr>
            <w:tcW w:w="1047" w:type="dxa"/>
            <w:shd w:val="clear" w:color="auto" w:fill="auto"/>
          </w:tcPr>
          <w:p w14:paraId="47BEC9C0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7D4EB4D8" w14:textId="77777777" w:rsidR="007D2234" w:rsidRDefault="007D2234" w:rsidP="00FD380D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F7CCA77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017004C9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587C1D73" w14:textId="77777777" w:rsidTr="007D2234">
        <w:tc>
          <w:tcPr>
            <w:tcW w:w="5495" w:type="dxa"/>
            <w:shd w:val="clear" w:color="auto" w:fill="auto"/>
          </w:tcPr>
          <w:p w14:paraId="24BE67F1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Структура научно-богословского исследования.</w:t>
            </w:r>
          </w:p>
        </w:tc>
        <w:tc>
          <w:tcPr>
            <w:tcW w:w="1047" w:type="dxa"/>
            <w:shd w:val="clear" w:color="auto" w:fill="auto"/>
          </w:tcPr>
          <w:p w14:paraId="37A64B2A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019E5018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31736749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334E28B3" w14:textId="77777777" w:rsidR="007D2234" w:rsidRDefault="007D2234" w:rsidP="00FD380D">
            <w:pPr>
              <w:jc w:val="center"/>
            </w:pPr>
          </w:p>
        </w:tc>
      </w:tr>
      <w:tr w:rsidR="007D2234" w:rsidRPr="00F01B18" w14:paraId="581995F9" w14:textId="77777777" w:rsidTr="007D2234">
        <w:tc>
          <w:tcPr>
            <w:tcW w:w="5495" w:type="dxa"/>
            <w:shd w:val="clear" w:color="auto" w:fill="auto"/>
          </w:tcPr>
          <w:p w14:paraId="2C82B2BC" w14:textId="77777777" w:rsidR="007D2234" w:rsidRPr="000054E5" w:rsidRDefault="007D2234" w:rsidP="00D155F4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 xml:space="preserve">Исламское вероучение и </w:t>
            </w:r>
            <w:proofErr w:type="spellStart"/>
            <w:r w:rsidRPr="000054E5">
              <w:rPr>
                <w:sz w:val="28"/>
                <w:szCs w:val="28"/>
              </w:rPr>
              <w:t>доксография</w:t>
            </w:r>
            <w:proofErr w:type="spellEnd"/>
            <w:r w:rsidRPr="000054E5">
              <w:rPr>
                <w:sz w:val="28"/>
                <w:szCs w:val="28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14:paraId="2D0FB24F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4E385CA3" w14:textId="77777777" w:rsidR="007D2234" w:rsidRDefault="007D2234" w:rsidP="00FD380D">
            <w:pPr>
              <w:jc w:val="center"/>
            </w:pPr>
            <w:r w:rsidRPr="004B039F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6346AE2F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29951A2A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46DCD75F" w14:textId="77777777" w:rsidTr="007D2234">
        <w:tc>
          <w:tcPr>
            <w:tcW w:w="5495" w:type="dxa"/>
            <w:shd w:val="clear" w:color="auto" w:fill="auto"/>
          </w:tcPr>
          <w:p w14:paraId="689B4DB1" w14:textId="77777777" w:rsidR="007D2234" w:rsidRPr="000054E5" w:rsidRDefault="007D2234" w:rsidP="000054E5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54E5">
              <w:rPr>
                <w:sz w:val="28"/>
                <w:szCs w:val="28"/>
              </w:rPr>
              <w:t>Оформление заключения научно-богословского исследования.</w:t>
            </w:r>
          </w:p>
        </w:tc>
        <w:tc>
          <w:tcPr>
            <w:tcW w:w="1047" w:type="dxa"/>
            <w:shd w:val="clear" w:color="auto" w:fill="auto"/>
          </w:tcPr>
          <w:p w14:paraId="29007025" w14:textId="77777777" w:rsidR="007D2234" w:rsidRDefault="007D2234" w:rsidP="00FD380D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10DB040D" w14:textId="77777777" w:rsidR="007D2234" w:rsidRDefault="007D2234" w:rsidP="00FD380D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14:paraId="3D371A93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0603478E" w14:textId="77777777" w:rsidR="007D2234" w:rsidRDefault="007D2234" w:rsidP="00FD380D">
            <w:pPr>
              <w:jc w:val="center"/>
            </w:pPr>
          </w:p>
        </w:tc>
      </w:tr>
      <w:tr w:rsidR="007D2234" w:rsidRPr="00F01B18" w14:paraId="2E58C37D" w14:textId="77777777" w:rsidTr="007D2234">
        <w:tc>
          <w:tcPr>
            <w:tcW w:w="5495" w:type="dxa"/>
            <w:shd w:val="clear" w:color="auto" w:fill="auto"/>
          </w:tcPr>
          <w:p w14:paraId="213F279D" w14:textId="77777777" w:rsidR="007D2234" w:rsidRPr="000054E5" w:rsidRDefault="007D2234" w:rsidP="000054E5">
            <w:pPr>
              <w:rPr>
                <w:sz w:val="28"/>
                <w:szCs w:val="28"/>
              </w:rPr>
            </w:pPr>
            <w:r w:rsidRPr="000054E5">
              <w:rPr>
                <w:sz w:val="28"/>
                <w:szCs w:val="28"/>
              </w:rPr>
              <w:t>Исламское право и его основы.</w:t>
            </w:r>
          </w:p>
        </w:tc>
        <w:tc>
          <w:tcPr>
            <w:tcW w:w="1047" w:type="dxa"/>
            <w:shd w:val="clear" w:color="auto" w:fill="auto"/>
          </w:tcPr>
          <w:p w14:paraId="0EDF6C2F" w14:textId="77777777" w:rsidR="007D2234" w:rsidRPr="00ED0F2A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2C45F8C1" w14:textId="77777777" w:rsidR="007D2234" w:rsidRPr="004B039F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1364C800" w14:textId="77777777" w:rsidR="007D2234" w:rsidRDefault="007D2234" w:rsidP="00FD380D">
            <w:pPr>
              <w:jc w:val="center"/>
            </w:pPr>
            <w:r>
              <w:t>+</w:t>
            </w:r>
          </w:p>
        </w:tc>
        <w:tc>
          <w:tcPr>
            <w:tcW w:w="1054" w:type="dxa"/>
            <w:shd w:val="clear" w:color="auto" w:fill="auto"/>
          </w:tcPr>
          <w:p w14:paraId="1C597135" w14:textId="77777777" w:rsidR="007D2234" w:rsidRDefault="007D2234" w:rsidP="00FD380D">
            <w:pPr>
              <w:jc w:val="center"/>
            </w:pPr>
            <w:r>
              <w:t>+</w:t>
            </w:r>
          </w:p>
        </w:tc>
      </w:tr>
      <w:tr w:rsidR="007D2234" w:rsidRPr="00F01B18" w14:paraId="0F41381E" w14:textId="77777777" w:rsidTr="007D2234">
        <w:tc>
          <w:tcPr>
            <w:tcW w:w="5495" w:type="dxa"/>
            <w:shd w:val="clear" w:color="auto" w:fill="auto"/>
          </w:tcPr>
          <w:p w14:paraId="1E5065F5" w14:textId="77777777" w:rsidR="007D2234" w:rsidRPr="000054E5" w:rsidRDefault="007D2234" w:rsidP="00091266">
            <w:pPr>
              <w:rPr>
                <w:sz w:val="28"/>
                <w:szCs w:val="28"/>
              </w:rPr>
            </w:pPr>
            <w:r w:rsidRPr="000054E5">
              <w:rPr>
                <w:sz w:val="28"/>
                <w:szCs w:val="28"/>
              </w:rPr>
              <w:t>Особенности научно-богословского исследования.</w:t>
            </w:r>
          </w:p>
        </w:tc>
        <w:tc>
          <w:tcPr>
            <w:tcW w:w="1047" w:type="dxa"/>
            <w:shd w:val="clear" w:color="auto" w:fill="auto"/>
          </w:tcPr>
          <w:p w14:paraId="0D642FCA" w14:textId="77777777" w:rsidR="007D2234" w:rsidRPr="00ED0F2A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49" w:type="dxa"/>
            <w:shd w:val="clear" w:color="auto" w:fill="auto"/>
          </w:tcPr>
          <w:p w14:paraId="578A0C4F" w14:textId="77777777" w:rsidR="007D2234" w:rsidRPr="004B039F" w:rsidRDefault="007D2234" w:rsidP="00FD38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660707D1" w14:textId="77777777" w:rsidR="007D2234" w:rsidRDefault="007D2234" w:rsidP="00FD380D">
            <w:pPr>
              <w:jc w:val="center"/>
            </w:pPr>
          </w:p>
        </w:tc>
        <w:tc>
          <w:tcPr>
            <w:tcW w:w="1054" w:type="dxa"/>
            <w:shd w:val="clear" w:color="auto" w:fill="auto"/>
          </w:tcPr>
          <w:p w14:paraId="36C3C3F4" w14:textId="77777777" w:rsidR="007D2234" w:rsidRDefault="007D2234" w:rsidP="00FD380D">
            <w:pPr>
              <w:jc w:val="center"/>
            </w:pPr>
          </w:p>
        </w:tc>
      </w:tr>
    </w:tbl>
    <w:p w14:paraId="54128D85" w14:textId="77777777" w:rsidR="00D155F4" w:rsidRPr="00F01B18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6CC111D" w14:textId="77777777" w:rsidR="00D155F4" w:rsidRPr="00F01B18" w:rsidRDefault="00C6758C" w:rsidP="00D155F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p w14:paraId="3DB971A8" w14:textId="77777777" w:rsidR="004F6335" w:rsidRPr="00F01B18" w:rsidRDefault="004F6335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97"/>
        <w:gridCol w:w="2197"/>
        <w:gridCol w:w="2126"/>
        <w:gridCol w:w="71"/>
        <w:gridCol w:w="2156"/>
        <w:gridCol w:w="41"/>
      </w:tblGrid>
      <w:tr w:rsidR="00D155F4" w:rsidRPr="00F01B18" w14:paraId="1E2B89F4" w14:textId="77777777" w:rsidTr="008F0550">
        <w:trPr>
          <w:gridAfter w:val="1"/>
          <w:wAfter w:w="41" w:type="dxa"/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0E4A17FF" w14:textId="77777777" w:rsidR="00D155F4" w:rsidRPr="00F01B18" w:rsidRDefault="00C6758C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Код</w:t>
            </w:r>
            <w:r w:rsidR="004F6335" w:rsidRPr="00F01B1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D155F4" w:rsidRPr="00F01B18">
              <w:rPr>
                <w:rFonts w:eastAsia="Calibri"/>
                <w:b/>
                <w:bCs/>
                <w:sz w:val="28"/>
                <w:szCs w:val="28"/>
              </w:rPr>
              <w:t xml:space="preserve"> компетенции</w:t>
            </w:r>
            <w:proofErr w:type="gramEnd"/>
          </w:p>
        </w:tc>
        <w:tc>
          <w:tcPr>
            <w:tcW w:w="8747" w:type="dxa"/>
            <w:gridSpan w:val="5"/>
            <w:shd w:val="clear" w:color="auto" w:fill="auto"/>
          </w:tcPr>
          <w:p w14:paraId="4B873C92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D155F4" w:rsidRPr="00F01B18" w14:paraId="39847185" w14:textId="77777777" w:rsidTr="008F0550">
        <w:trPr>
          <w:gridAfter w:val="1"/>
          <w:wAfter w:w="41" w:type="dxa"/>
          <w:trHeight w:val="413"/>
        </w:trPr>
        <w:tc>
          <w:tcPr>
            <w:tcW w:w="1101" w:type="dxa"/>
            <w:vMerge/>
            <w:shd w:val="clear" w:color="auto" w:fill="auto"/>
          </w:tcPr>
          <w:p w14:paraId="0758121D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58BB860D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227" w:type="dxa"/>
            <w:gridSpan w:val="2"/>
            <w:shd w:val="clear" w:color="auto" w:fill="auto"/>
          </w:tcPr>
          <w:p w14:paraId="2D127E4F" w14:textId="77777777" w:rsidR="00D155F4" w:rsidRPr="00F01B18" w:rsidRDefault="00D155F4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8F0550" w:rsidRPr="00F01B18" w14:paraId="41567160" w14:textId="77777777" w:rsidTr="008F0550">
        <w:tc>
          <w:tcPr>
            <w:tcW w:w="1101" w:type="dxa"/>
            <w:vMerge/>
            <w:shd w:val="clear" w:color="auto" w:fill="auto"/>
          </w:tcPr>
          <w:p w14:paraId="2903C679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0E1CA8E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1245EB6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2B523DA4" w14:textId="77777777" w:rsidR="008F0550" w:rsidRPr="00F01B18" w:rsidRDefault="008F0550" w:rsidP="00D155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Выступления (доклады</w:t>
            </w:r>
            <w:r w:rsidR="00C15F36">
              <w:rPr>
                <w:rFonts w:eastAsia="Calibri"/>
                <w:b/>
                <w:bCs/>
                <w:sz w:val="28"/>
                <w:szCs w:val="28"/>
              </w:rPr>
              <w:t>/презентации</w:t>
            </w:r>
            <w:r w:rsidRPr="00F01B18">
              <w:rPr>
                <w:rFonts w:eastAsia="Calibri"/>
                <w:b/>
                <w:bCs/>
                <w:sz w:val="28"/>
                <w:szCs w:val="28"/>
              </w:rPr>
              <w:t>) на практических занятиях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0D138809" w14:textId="77777777" w:rsidR="008F0550" w:rsidRPr="00F01B18" w:rsidRDefault="008F0550" w:rsidP="007406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Зачет</w:t>
            </w:r>
          </w:p>
        </w:tc>
      </w:tr>
      <w:tr w:rsidR="008F0550" w:rsidRPr="00F01B18" w14:paraId="04B4D807" w14:textId="77777777" w:rsidTr="008F0550">
        <w:tc>
          <w:tcPr>
            <w:tcW w:w="1101" w:type="dxa"/>
            <w:shd w:val="clear" w:color="auto" w:fill="auto"/>
          </w:tcPr>
          <w:p w14:paraId="2C483AE1" w14:textId="77777777" w:rsidR="008F0550" w:rsidRPr="00F01B18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lastRenderedPageBreak/>
              <w:t>ОРК</w:t>
            </w:r>
          </w:p>
        </w:tc>
        <w:tc>
          <w:tcPr>
            <w:tcW w:w="2197" w:type="dxa"/>
            <w:shd w:val="clear" w:color="auto" w:fill="auto"/>
          </w:tcPr>
          <w:p w14:paraId="6A079CC2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shd w:val="clear" w:color="auto" w:fill="auto"/>
          </w:tcPr>
          <w:p w14:paraId="4115A235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75FC9C06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76FA8B09" w14:textId="77777777" w:rsidR="008F0550" w:rsidRDefault="008F0550" w:rsidP="007709E7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8F0550" w:rsidRPr="00F01B18" w14:paraId="5A253E0A" w14:textId="77777777" w:rsidTr="008F0550">
        <w:tc>
          <w:tcPr>
            <w:tcW w:w="1101" w:type="dxa"/>
            <w:shd w:val="clear" w:color="auto" w:fill="auto"/>
          </w:tcPr>
          <w:p w14:paraId="28D02C7B" w14:textId="77777777" w:rsidR="008F0550" w:rsidRPr="00F01B18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ОРК.П</w:t>
            </w:r>
          </w:p>
        </w:tc>
        <w:tc>
          <w:tcPr>
            <w:tcW w:w="2197" w:type="dxa"/>
            <w:shd w:val="clear" w:color="auto" w:fill="auto"/>
          </w:tcPr>
          <w:p w14:paraId="55473D67" w14:textId="77777777" w:rsidR="008F0550" w:rsidRDefault="008F0550" w:rsidP="007709E7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14:paraId="290B86A4" w14:textId="77777777" w:rsidR="008F0550" w:rsidRDefault="008F0550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3A38FC79" w14:textId="77777777" w:rsidR="008F0550" w:rsidRDefault="008F0550" w:rsidP="007709E7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373A7EF5" w14:textId="77777777" w:rsidR="008F0550" w:rsidRDefault="008F0550" w:rsidP="007709E7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0550" w:rsidRPr="00F01B18" w14:paraId="6A6B9036" w14:textId="77777777" w:rsidTr="008F0550">
        <w:tc>
          <w:tcPr>
            <w:tcW w:w="1101" w:type="dxa"/>
            <w:shd w:val="clear" w:color="auto" w:fill="auto"/>
          </w:tcPr>
          <w:p w14:paraId="61C9F8F2" w14:textId="77777777" w:rsidR="008F0550" w:rsidRPr="00B024AB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024AB">
              <w:rPr>
                <w:rFonts w:eastAsia="Calibri"/>
                <w:bCs/>
                <w:sz w:val="28"/>
                <w:szCs w:val="28"/>
              </w:rPr>
              <w:t>ОГК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C604AA9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51CFAB4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33CAA5E8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004B78F2" w14:textId="77777777" w:rsidR="008F0550" w:rsidRPr="00F01B18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8F0550" w:rsidRPr="00F01B18" w14:paraId="54985B51" w14:textId="77777777" w:rsidTr="008F0550">
        <w:tc>
          <w:tcPr>
            <w:tcW w:w="1101" w:type="dxa"/>
            <w:shd w:val="clear" w:color="auto" w:fill="auto"/>
          </w:tcPr>
          <w:p w14:paraId="3B885F94" w14:textId="77777777" w:rsidR="008F0550" w:rsidRPr="00F47DB1" w:rsidRDefault="008F0550" w:rsidP="00D155F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КЮК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9C79192" w14:textId="77777777" w:rsidR="008F0550" w:rsidRPr="00A74400" w:rsidRDefault="008F0550" w:rsidP="00D1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82881F3" w14:textId="77777777" w:rsidR="008F0550" w:rsidRPr="00A74400" w:rsidRDefault="008F0550" w:rsidP="00D15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450E477B" w14:textId="77777777" w:rsidR="008F0550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97" w:type="dxa"/>
            <w:gridSpan w:val="2"/>
            <w:shd w:val="clear" w:color="auto" w:fill="auto"/>
          </w:tcPr>
          <w:p w14:paraId="4FD90B6E" w14:textId="77777777" w:rsidR="008F0550" w:rsidRDefault="008F0550" w:rsidP="00D155F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14:paraId="73F422E4" w14:textId="77777777" w:rsidR="00D155F4" w:rsidRPr="00F01B18" w:rsidRDefault="00D155F4" w:rsidP="00D155F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7EB7751" w14:textId="77777777" w:rsidR="004F6335" w:rsidRPr="00F01B18" w:rsidRDefault="004F6335" w:rsidP="004F633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дисциплины.</w:t>
      </w:r>
    </w:p>
    <w:p w14:paraId="1F4D4D3F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текущего контроля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7399363C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</w:t>
      </w:r>
      <w:r w:rsidRPr="00102A86">
        <w:rPr>
          <w:sz w:val="28"/>
          <w:szCs w:val="28"/>
        </w:rPr>
        <w:t xml:space="preserve"> обучающихся используется следующие виды текущего контроля: </w:t>
      </w:r>
    </w:p>
    <w:p w14:paraId="57C29F85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 xml:space="preserve">1. Контроль знаний обучающихся на практических занятиях; </w:t>
      </w:r>
    </w:p>
    <w:p w14:paraId="606E97BE" w14:textId="77777777" w:rsidR="000E5444" w:rsidRPr="00102A86" w:rsidRDefault="000E5444" w:rsidP="000E5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докладов, написание рефератов, подготовка презентаций;</w:t>
      </w:r>
    </w:p>
    <w:p w14:paraId="0DC0397B" w14:textId="77777777" w:rsidR="000E5444" w:rsidRPr="00F01B18" w:rsidRDefault="007D002C" w:rsidP="000E54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E5444">
        <w:rPr>
          <w:sz w:val="28"/>
          <w:szCs w:val="28"/>
        </w:rPr>
        <w:t xml:space="preserve">. </w:t>
      </w:r>
      <w:r w:rsidR="000E5444" w:rsidRPr="00102A86">
        <w:rPr>
          <w:sz w:val="28"/>
          <w:szCs w:val="28"/>
        </w:rPr>
        <w:t>Контрольная работа, на которой оценивается усвоение обучающимися нескольких разделов дисциплины.</w:t>
      </w:r>
    </w:p>
    <w:p w14:paraId="2269D4EA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(контрольные работы, опросы на практических заданиях)</w:t>
      </w:r>
    </w:p>
    <w:p w14:paraId="5119D572" w14:textId="77777777" w:rsidR="00510382" w:rsidRPr="00510382" w:rsidRDefault="00510382" w:rsidP="00610AE6">
      <w:pPr>
        <w:numPr>
          <w:ilvl w:val="0"/>
          <w:numId w:val="4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671E5858" w14:textId="77777777" w:rsidR="000E5444" w:rsidRPr="00917304" w:rsidRDefault="000E5444" w:rsidP="00610AE6">
      <w:pPr>
        <w:numPr>
          <w:ilvl w:val="0"/>
          <w:numId w:val="4"/>
        </w:numPr>
        <w:rPr>
          <w:sz w:val="28"/>
          <w:szCs w:val="28"/>
        </w:rPr>
      </w:pPr>
      <w:r w:rsidRPr="00917304">
        <w:rPr>
          <w:sz w:val="28"/>
          <w:szCs w:val="28"/>
        </w:rPr>
        <w:t>Полнота знаний практического контролируемого материала</w:t>
      </w:r>
      <w:r w:rsidR="00510382">
        <w:rPr>
          <w:sz w:val="28"/>
          <w:szCs w:val="28"/>
        </w:rPr>
        <w:t>, д</w:t>
      </w:r>
      <w:r w:rsidRPr="00917304">
        <w:rPr>
          <w:sz w:val="28"/>
          <w:szCs w:val="28"/>
        </w:rPr>
        <w:t>емонстрация умений и навыков применения материала на практике;</w:t>
      </w:r>
    </w:p>
    <w:p w14:paraId="12301152" w14:textId="77777777" w:rsidR="000E5444" w:rsidRPr="00510382" w:rsidRDefault="00510382" w:rsidP="00610AE6">
      <w:pPr>
        <w:numPr>
          <w:ilvl w:val="0"/>
          <w:numId w:val="4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59153919" w14:textId="77777777" w:rsidR="000E5444" w:rsidRPr="00917304" w:rsidRDefault="000E5444" w:rsidP="00610AE6">
      <w:pPr>
        <w:numPr>
          <w:ilvl w:val="0"/>
          <w:numId w:val="4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14:paraId="1E3C6AC5" w14:textId="77777777" w:rsidR="000E5444" w:rsidRDefault="000E5444" w:rsidP="000E5444">
      <w:pPr>
        <w:rPr>
          <w:rFonts w:eastAsia="Calibri"/>
          <w:b/>
          <w:sz w:val="28"/>
          <w:szCs w:val="28"/>
          <w:lang w:eastAsia="en-US"/>
        </w:rPr>
      </w:pPr>
    </w:p>
    <w:p w14:paraId="0ED8D69E" w14:textId="77777777" w:rsidR="000E5444" w:rsidRDefault="000E5444" w:rsidP="000E544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(показ презентаций)</w:t>
      </w:r>
    </w:p>
    <w:p w14:paraId="2FAE3714" w14:textId="77777777" w:rsidR="000E5444" w:rsidRPr="00917304" w:rsidRDefault="000E5444" w:rsidP="00610AE6">
      <w:pPr>
        <w:numPr>
          <w:ilvl w:val="0"/>
          <w:numId w:val="3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4983BF46" w14:textId="77777777" w:rsidR="000E5444" w:rsidRPr="00917304" w:rsidRDefault="000E5444" w:rsidP="00610AE6">
      <w:pPr>
        <w:numPr>
          <w:ilvl w:val="0"/>
          <w:numId w:val="3"/>
        </w:numPr>
        <w:rPr>
          <w:sz w:val="28"/>
          <w:szCs w:val="28"/>
        </w:rPr>
      </w:pPr>
      <w:r w:rsidRPr="00917304">
        <w:rPr>
          <w:sz w:val="28"/>
          <w:szCs w:val="28"/>
        </w:rPr>
        <w:t>Демонстрация умений и навыков применения материала на практике;</w:t>
      </w:r>
    </w:p>
    <w:p w14:paraId="5E4DC56E" w14:textId="77777777" w:rsidR="000E5444" w:rsidRPr="008104B9" w:rsidRDefault="000E5444" w:rsidP="00610AE6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17304">
        <w:rPr>
          <w:sz w:val="28"/>
          <w:szCs w:val="28"/>
        </w:rPr>
        <w:t>Умение пользоваться ресурсами глобальной сети (интернет).</w:t>
      </w:r>
    </w:p>
    <w:p w14:paraId="689C0777" w14:textId="77777777" w:rsidR="008104B9" w:rsidRDefault="008104B9" w:rsidP="008104B9">
      <w:pPr>
        <w:rPr>
          <w:sz w:val="28"/>
          <w:szCs w:val="28"/>
        </w:rPr>
      </w:pPr>
    </w:p>
    <w:p w14:paraId="44D75FC2" w14:textId="77777777" w:rsidR="008104B9" w:rsidRPr="00917304" w:rsidRDefault="008104B9" w:rsidP="008104B9">
      <w:pPr>
        <w:ind w:firstLine="567"/>
        <w:rPr>
          <w:rFonts w:eastAsia="Calibri"/>
          <w:sz w:val="28"/>
          <w:szCs w:val="28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(доклады, рефераты)</w:t>
      </w:r>
    </w:p>
    <w:p w14:paraId="1581752A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22787E03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Демонстрирует полное понимание поставленного вопроса</w:t>
      </w:r>
      <w:r>
        <w:rPr>
          <w:sz w:val="28"/>
          <w:szCs w:val="28"/>
        </w:rPr>
        <w:t>;</w:t>
      </w:r>
    </w:p>
    <w:p w14:paraId="038703F2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14:paraId="6DAF1FFF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соблюдать заданную форму изложения (доклад, эссе, другое);</w:t>
      </w:r>
    </w:p>
    <w:p w14:paraId="726B659B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F0525">
        <w:rPr>
          <w:sz w:val="28"/>
          <w:szCs w:val="28"/>
        </w:rPr>
        <w:t>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</w:t>
      </w:r>
      <w:r>
        <w:rPr>
          <w:sz w:val="28"/>
          <w:szCs w:val="28"/>
        </w:rPr>
        <w:t>;</w:t>
      </w:r>
    </w:p>
    <w:p w14:paraId="1D25E1C6" w14:textId="77777777" w:rsidR="00BF0525" w:rsidRPr="00BF0525" w:rsidRDefault="00BF0525" w:rsidP="00610AE6">
      <w:pPr>
        <w:numPr>
          <w:ilvl w:val="0"/>
          <w:numId w:val="6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пользоваться ресур</w:t>
      </w:r>
      <w:r>
        <w:rPr>
          <w:sz w:val="28"/>
          <w:szCs w:val="28"/>
        </w:rPr>
        <w:t>сами глобальной сети (интернет).</w:t>
      </w:r>
    </w:p>
    <w:p w14:paraId="51532326" w14:textId="77777777" w:rsidR="00BF0525" w:rsidRDefault="00BF0525" w:rsidP="000E5444">
      <w:pPr>
        <w:rPr>
          <w:rFonts w:eastAsia="Calibri"/>
          <w:b/>
          <w:sz w:val="28"/>
          <w:szCs w:val="28"/>
          <w:lang w:eastAsia="en-US"/>
        </w:rPr>
      </w:pPr>
    </w:p>
    <w:p w14:paraId="7D7847CF" w14:textId="77777777" w:rsidR="000E5444" w:rsidRDefault="000E5444" w:rsidP="000E5444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Оценочные средства текущего контроля</w:t>
      </w:r>
    </w:p>
    <w:p w14:paraId="0A67DCB2" w14:textId="77777777" w:rsidR="00907E1C" w:rsidRPr="00907E1C" w:rsidRDefault="00907E1C" w:rsidP="00907E1C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E477DD">
        <w:rPr>
          <w:b/>
          <w:bCs/>
          <w:i/>
          <w:iCs/>
          <w:sz w:val="28"/>
          <w:szCs w:val="28"/>
          <w:u w:val="single"/>
        </w:rPr>
        <w:t>ОРК</w:t>
      </w:r>
      <w:r w:rsidR="00907142">
        <w:rPr>
          <w:b/>
          <w:bCs/>
          <w:i/>
          <w:iCs/>
          <w:sz w:val="28"/>
          <w:szCs w:val="28"/>
          <w:u w:val="single"/>
        </w:rPr>
        <w:t>, 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4D8A3BF4" w14:textId="77777777" w:rsidR="00E477DD" w:rsidRPr="00C835D0" w:rsidRDefault="00E477DD" w:rsidP="00E477DD">
      <w:pPr>
        <w:rPr>
          <w:b/>
          <w:sz w:val="28"/>
          <w:szCs w:val="28"/>
        </w:rPr>
      </w:pPr>
      <w:r w:rsidRPr="00C835D0">
        <w:rPr>
          <w:b/>
          <w:sz w:val="28"/>
          <w:szCs w:val="28"/>
          <w:lang w:val="en-US"/>
        </w:rPr>
        <w:t>I</w:t>
      </w:r>
      <w:r w:rsidRPr="004C6722">
        <w:rPr>
          <w:b/>
          <w:sz w:val="28"/>
          <w:szCs w:val="28"/>
        </w:rPr>
        <w:t xml:space="preserve">. </w:t>
      </w:r>
      <w:r w:rsidRPr="00C835D0">
        <w:rPr>
          <w:b/>
          <w:sz w:val="28"/>
          <w:szCs w:val="28"/>
        </w:rPr>
        <w:t xml:space="preserve">Тестовые вопросы (выбрать </w:t>
      </w:r>
      <w:r w:rsidR="0028573D">
        <w:rPr>
          <w:b/>
          <w:sz w:val="28"/>
          <w:szCs w:val="28"/>
        </w:rPr>
        <w:t xml:space="preserve">и вставить </w:t>
      </w:r>
      <w:r w:rsidRPr="00C835D0">
        <w:rPr>
          <w:b/>
          <w:sz w:val="28"/>
          <w:szCs w:val="28"/>
        </w:rPr>
        <w:t>правильный ответ):</w:t>
      </w:r>
    </w:p>
    <w:p w14:paraId="4B2AEEAF" w14:textId="77777777" w:rsidR="00E477DD" w:rsidRPr="00C835D0" w:rsidRDefault="00E477DD" w:rsidP="00E477DD">
      <w:pPr>
        <w:rPr>
          <w:sz w:val="28"/>
          <w:szCs w:val="28"/>
        </w:rPr>
      </w:pPr>
    </w:p>
    <w:p w14:paraId="491390C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1.</w:t>
      </w:r>
    </w:p>
    <w:p w14:paraId="0EA52C8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Впишите в пустое место требуемое:</w:t>
      </w:r>
    </w:p>
    <w:p w14:paraId="71A93C6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понятие «аль-</w:t>
      </w:r>
      <w:proofErr w:type="spellStart"/>
      <w:r>
        <w:rPr>
          <w:color w:val="000000"/>
          <w:sz w:val="28"/>
          <w:szCs w:val="28"/>
        </w:rPr>
        <w:t>кутуб</w:t>
      </w:r>
      <w:proofErr w:type="spellEnd"/>
      <w:r>
        <w:rPr>
          <w:color w:val="000000"/>
          <w:sz w:val="28"/>
          <w:szCs w:val="28"/>
        </w:rPr>
        <w:t xml:space="preserve"> ас-</w:t>
      </w:r>
      <w:proofErr w:type="spellStart"/>
      <w:r>
        <w:rPr>
          <w:color w:val="000000"/>
          <w:sz w:val="28"/>
          <w:szCs w:val="28"/>
        </w:rPr>
        <w:t>ситта</w:t>
      </w:r>
      <w:proofErr w:type="spellEnd"/>
      <w:r>
        <w:rPr>
          <w:color w:val="000000"/>
          <w:sz w:val="28"/>
          <w:szCs w:val="28"/>
        </w:rPr>
        <w:t>» входят следующие сборники хадисов: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2954"/>
        <w:gridCol w:w="2954"/>
      </w:tblGrid>
      <w:tr w:rsidR="0028573D" w:rsidRPr="00EF351A" w14:paraId="04F1F685" w14:textId="77777777" w:rsidTr="004F0186">
        <w:tc>
          <w:tcPr>
            <w:tcW w:w="3047" w:type="dxa"/>
          </w:tcPr>
          <w:p w14:paraId="047E6E8C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49" w:type="dxa"/>
          </w:tcPr>
          <w:p w14:paraId="0163968D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49" w:type="dxa"/>
          </w:tcPr>
          <w:p w14:paraId="649360B5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3.</w:t>
            </w:r>
          </w:p>
        </w:tc>
      </w:tr>
      <w:tr w:rsidR="0028573D" w:rsidRPr="00EF351A" w14:paraId="2E73C740" w14:textId="77777777" w:rsidTr="004F0186">
        <w:tc>
          <w:tcPr>
            <w:tcW w:w="3047" w:type="dxa"/>
          </w:tcPr>
          <w:p w14:paraId="518B076F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49" w:type="dxa"/>
          </w:tcPr>
          <w:p w14:paraId="5DA9133A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49" w:type="dxa"/>
          </w:tcPr>
          <w:p w14:paraId="3A53731C" w14:textId="77777777" w:rsidR="0028573D" w:rsidRPr="00EF351A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351A">
              <w:rPr>
                <w:color w:val="000000"/>
                <w:sz w:val="28"/>
                <w:szCs w:val="28"/>
              </w:rPr>
              <w:t>6.</w:t>
            </w:r>
          </w:p>
        </w:tc>
      </w:tr>
    </w:tbl>
    <w:p w14:paraId="2AAFA01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2.Саййид </w:t>
      </w:r>
      <w:proofErr w:type="spellStart"/>
      <w:r>
        <w:rPr>
          <w:color w:val="000000"/>
          <w:sz w:val="28"/>
          <w:szCs w:val="28"/>
        </w:rPr>
        <w:t>Кутб</w:t>
      </w:r>
      <w:proofErr w:type="spellEnd"/>
      <w:r>
        <w:rPr>
          <w:color w:val="000000"/>
          <w:sz w:val="28"/>
          <w:szCs w:val="28"/>
        </w:rPr>
        <w:t xml:space="preserve"> написал ряд книг, но самые известные из них – это 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 xml:space="preserve"> «_____________________» и книга «____________________», ставшая главным источником для многих исламских экстремистских группировок.</w:t>
      </w:r>
    </w:p>
    <w:p w14:paraId="2E9C8066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Обведите правильный ответ в круг (за каждый правильный ответ студент получает два балла):</w:t>
      </w:r>
    </w:p>
    <w:p w14:paraId="44F682D3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 термином «</w:t>
      </w:r>
      <w:proofErr w:type="spellStart"/>
      <w:r>
        <w:rPr>
          <w:color w:val="000000"/>
          <w:sz w:val="28"/>
          <w:szCs w:val="28"/>
        </w:rPr>
        <w:t>аш-шейхан</w:t>
      </w:r>
      <w:proofErr w:type="spellEnd"/>
      <w:r>
        <w:rPr>
          <w:color w:val="000000"/>
          <w:sz w:val="28"/>
          <w:szCs w:val="28"/>
        </w:rPr>
        <w:t xml:space="preserve">» в </w:t>
      </w:r>
      <w:proofErr w:type="spellStart"/>
      <w:r>
        <w:rPr>
          <w:color w:val="000000"/>
          <w:sz w:val="28"/>
          <w:szCs w:val="28"/>
        </w:rPr>
        <w:t>хадисоведении</w:t>
      </w:r>
      <w:proofErr w:type="spellEnd"/>
      <w:r>
        <w:rPr>
          <w:color w:val="000000"/>
          <w:sz w:val="28"/>
          <w:szCs w:val="28"/>
        </w:rPr>
        <w:t xml:space="preserve"> понимают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225"/>
        <w:gridCol w:w="2269"/>
        <w:gridCol w:w="2163"/>
      </w:tblGrid>
      <w:tr w:rsidR="0028573D" w:rsidRPr="00F05D56" w14:paraId="26FF130E" w14:textId="77777777" w:rsidTr="004F0186">
        <w:tc>
          <w:tcPr>
            <w:tcW w:w="2267" w:type="dxa"/>
          </w:tcPr>
          <w:p w14:paraId="4005B43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Абуль</w:t>
            </w:r>
            <w:proofErr w:type="spellEnd"/>
            <w:r>
              <w:rPr>
                <w:color w:val="000000"/>
                <w:sz w:val="28"/>
                <w:szCs w:val="28"/>
              </w:rPr>
              <w:t>-Хасан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Матуриди</w:t>
            </w:r>
            <w:proofErr w:type="spellEnd"/>
          </w:p>
        </w:tc>
        <w:tc>
          <w:tcPr>
            <w:tcW w:w="2285" w:type="dxa"/>
          </w:tcPr>
          <w:p w14:paraId="35DF7A7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</w:t>
            </w:r>
            <w:proofErr w:type="spellStart"/>
            <w:r>
              <w:rPr>
                <w:color w:val="000000"/>
                <w:sz w:val="28"/>
                <w:szCs w:val="28"/>
              </w:rPr>
              <w:t>Йусуф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Мухаммад </w:t>
            </w:r>
            <w:proofErr w:type="spellStart"/>
            <w:r>
              <w:rPr>
                <w:color w:val="000000"/>
                <w:sz w:val="28"/>
                <w:szCs w:val="28"/>
              </w:rPr>
              <w:t>аш-Шейбани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596A3B4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Бухари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 Муслим</w:t>
            </w:r>
            <w:proofErr w:type="gramEnd"/>
          </w:p>
        </w:tc>
        <w:tc>
          <w:tcPr>
            <w:tcW w:w="2236" w:type="dxa"/>
          </w:tcPr>
          <w:p w14:paraId="5B715CB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Абу-Дауд и </w:t>
            </w:r>
            <w:proofErr w:type="spellStart"/>
            <w:r>
              <w:rPr>
                <w:color w:val="000000"/>
                <w:sz w:val="28"/>
                <w:szCs w:val="28"/>
              </w:rPr>
              <w:t>ат-Тирмизи</w:t>
            </w:r>
            <w:proofErr w:type="spellEnd"/>
          </w:p>
        </w:tc>
      </w:tr>
    </w:tbl>
    <w:p w14:paraId="228ABE8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4.Тафсир «аль-</w:t>
      </w:r>
      <w:proofErr w:type="spellStart"/>
      <w:r>
        <w:rPr>
          <w:color w:val="000000"/>
          <w:sz w:val="28"/>
          <w:szCs w:val="28"/>
        </w:rPr>
        <w:t>Кашшаф</w:t>
      </w:r>
      <w:proofErr w:type="spellEnd"/>
      <w:r>
        <w:rPr>
          <w:color w:val="000000"/>
          <w:sz w:val="28"/>
          <w:szCs w:val="28"/>
        </w:rPr>
        <w:t>» считается в своей основе толкованием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2188"/>
        <w:gridCol w:w="2321"/>
        <w:gridCol w:w="2157"/>
      </w:tblGrid>
      <w:tr w:rsidR="0028573D" w:rsidRPr="00F05D56" w14:paraId="19D419A9" w14:textId="77777777" w:rsidTr="004F0186">
        <w:tc>
          <w:tcPr>
            <w:tcW w:w="2267" w:type="dxa"/>
          </w:tcPr>
          <w:p w14:paraId="3FBB1A1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суннитским </w:t>
            </w:r>
          </w:p>
        </w:tc>
        <w:tc>
          <w:tcPr>
            <w:tcW w:w="2285" w:type="dxa"/>
          </w:tcPr>
          <w:p w14:paraId="07E53CF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шиитским </w:t>
            </w:r>
          </w:p>
        </w:tc>
        <w:tc>
          <w:tcPr>
            <w:tcW w:w="2357" w:type="dxa"/>
          </w:tcPr>
          <w:p w14:paraId="0060FB0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мутазилитским</w:t>
            </w:r>
            <w:proofErr w:type="spellEnd"/>
          </w:p>
        </w:tc>
        <w:tc>
          <w:tcPr>
            <w:tcW w:w="2236" w:type="dxa"/>
          </w:tcPr>
          <w:p w14:paraId="238AAB2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суфийским</w:t>
            </w:r>
          </w:p>
        </w:tc>
      </w:tr>
    </w:tbl>
    <w:p w14:paraId="78E9363E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5.Ибн-Аббас был учителем группы толкователей Корана 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224"/>
        <w:gridCol w:w="2278"/>
        <w:gridCol w:w="2161"/>
      </w:tblGrid>
      <w:tr w:rsidR="0028573D" w:rsidRPr="00F05D56" w14:paraId="216925EE" w14:textId="77777777" w:rsidTr="004F0186">
        <w:tc>
          <w:tcPr>
            <w:tcW w:w="2267" w:type="dxa"/>
          </w:tcPr>
          <w:p w14:paraId="25D2DE2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Мекке </w:t>
            </w:r>
          </w:p>
        </w:tc>
        <w:tc>
          <w:tcPr>
            <w:tcW w:w="2285" w:type="dxa"/>
          </w:tcPr>
          <w:p w14:paraId="25A1ABA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Медине </w:t>
            </w:r>
          </w:p>
        </w:tc>
        <w:tc>
          <w:tcPr>
            <w:tcW w:w="2357" w:type="dxa"/>
          </w:tcPr>
          <w:p w14:paraId="4642061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Басре</w:t>
            </w:r>
          </w:p>
        </w:tc>
        <w:tc>
          <w:tcPr>
            <w:tcW w:w="2236" w:type="dxa"/>
          </w:tcPr>
          <w:p w14:paraId="6DEFBE6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Куфе</w:t>
            </w:r>
            <w:proofErr w:type="spellEnd"/>
          </w:p>
        </w:tc>
      </w:tr>
    </w:tbl>
    <w:p w14:paraId="59E0D62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Автором книги «</w:t>
      </w:r>
      <w:proofErr w:type="spellStart"/>
      <w:r>
        <w:rPr>
          <w:color w:val="000000"/>
          <w:sz w:val="28"/>
          <w:szCs w:val="28"/>
        </w:rPr>
        <w:t>ат-Тафсир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Байани</w:t>
      </w:r>
      <w:proofErr w:type="spellEnd"/>
      <w:r>
        <w:rPr>
          <w:color w:val="000000"/>
          <w:sz w:val="28"/>
          <w:szCs w:val="28"/>
        </w:rPr>
        <w:t>» является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7ECE035" w14:textId="77777777" w:rsidTr="004F0186">
        <w:tc>
          <w:tcPr>
            <w:tcW w:w="2169" w:type="dxa"/>
          </w:tcPr>
          <w:p w14:paraId="2183927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аз-Замахшари</w:t>
            </w:r>
          </w:p>
        </w:tc>
        <w:tc>
          <w:tcPr>
            <w:tcW w:w="2169" w:type="dxa"/>
          </w:tcPr>
          <w:p w14:paraId="4F95ECD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ан-</w:t>
            </w:r>
            <w:proofErr w:type="spellStart"/>
            <w:r>
              <w:rPr>
                <w:color w:val="000000"/>
                <w:sz w:val="28"/>
                <w:szCs w:val="28"/>
              </w:rPr>
              <w:t>Насафи</w:t>
            </w:r>
            <w:proofErr w:type="spellEnd"/>
          </w:p>
        </w:tc>
        <w:tc>
          <w:tcPr>
            <w:tcW w:w="2169" w:type="dxa"/>
          </w:tcPr>
          <w:p w14:paraId="45AAD9C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Мухаммад Рашид Рида</w:t>
            </w:r>
          </w:p>
        </w:tc>
        <w:tc>
          <w:tcPr>
            <w:tcW w:w="2673" w:type="dxa"/>
          </w:tcPr>
          <w:p w14:paraId="4670940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Бинт-</w:t>
            </w:r>
            <w:proofErr w:type="spellStart"/>
            <w:r>
              <w:rPr>
                <w:color w:val="000000"/>
                <w:sz w:val="28"/>
                <w:szCs w:val="28"/>
              </w:rPr>
              <w:t>аш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Шаты</w:t>
            </w:r>
            <w:proofErr w:type="spellEnd"/>
          </w:p>
        </w:tc>
      </w:tr>
    </w:tbl>
    <w:p w14:paraId="05624C84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Автор </w:t>
      </w:r>
      <w:proofErr w:type="spellStart"/>
      <w:r>
        <w:rPr>
          <w:color w:val="000000"/>
          <w:sz w:val="28"/>
          <w:szCs w:val="28"/>
        </w:rPr>
        <w:t>тафсира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Фатх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кадир</w:t>
      </w:r>
      <w:proofErr w:type="spellEnd"/>
      <w:r>
        <w:rPr>
          <w:color w:val="000000"/>
          <w:sz w:val="28"/>
          <w:szCs w:val="28"/>
        </w:rPr>
        <w:t>» был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55C0A7E" w14:textId="77777777" w:rsidTr="004F0186">
        <w:tc>
          <w:tcPr>
            <w:tcW w:w="2169" w:type="dxa"/>
          </w:tcPr>
          <w:p w14:paraId="271E0FB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ашаритом</w:t>
            </w:r>
            <w:proofErr w:type="spellEnd"/>
          </w:p>
        </w:tc>
        <w:tc>
          <w:tcPr>
            <w:tcW w:w="2169" w:type="dxa"/>
          </w:tcPr>
          <w:p w14:paraId="474D95F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мутазилитом</w:t>
            </w:r>
            <w:proofErr w:type="spellEnd"/>
          </w:p>
        </w:tc>
        <w:tc>
          <w:tcPr>
            <w:tcW w:w="2169" w:type="dxa"/>
          </w:tcPr>
          <w:p w14:paraId="067E8D8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зайдитом</w:t>
            </w:r>
            <w:proofErr w:type="spellEnd"/>
          </w:p>
        </w:tc>
        <w:tc>
          <w:tcPr>
            <w:tcW w:w="2673" w:type="dxa"/>
          </w:tcPr>
          <w:p w14:paraId="40075BD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джафаритом</w:t>
            </w:r>
            <w:proofErr w:type="spellEnd"/>
          </w:p>
        </w:tc>
      </w:tr>
    </w:tbl>
    <w:p w14:paraId="670B827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2.</w:t>
      </w:r>
    </w:p>
    <w:p w14:paraId="3F996227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Обведите правильный ответ в круг:</w:t>
      </w:r>
    </w:p>
    <w:p w14:paraId="7A575838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Книга «аль-</w:t>
      </w:r>
      <w:proofErr w:type="spellStart"/>
      <w:r>
        <w:rPr>
          <w:color w:val="000000"/>
          <w:sz w:val="28"/>
          <w:szCs w:val="28"/>
        </w:rPr>
        <w:t>Муватта</w:t>
      </w:r>
      <w:proofErr w:type="spellEnd"/>
      <w:r>
        <w:rPr>
          <w:color w:val="000000"/>
          <w:sz w:val="28"/>
          <w:szCs w:val="28"/>
        </w:rPr>
        <w:t>» входит в понятие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03C3B4D0" w14:textId="77777777" w:rsidTr="004F0186">
        <w:tc>
          <w:tcPr>
            <w:tcW w:w="2169" w:type="dxa"/>
          </w:tcPr>
          <w:p w14:paraId="03E0455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ас-</w:t>
            </w:r>
            <w:proofErr w:type="spellStart"/>
            <w:r>
              <w:rPr>
                <w:color w:val="000000"/>
                <w:sz w:val="28"/>
                <w:szCs w:val="28"/>
              </w:rPr>
              <w:t>ситта</w:t>
            </w:r>
            <w:proofErr w:type="spellEnd"/>
          </w:p>
        </w:tc>
        <w:tc>
          <w:tcPr>
            <w:tcW w:w="2169" w:type="dxa"/>
          </w:tcPr>
          <w:p w14:paraId="4DD020B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ат-тис'а</w:t>
            </w:r>
            <w:proofErr w:type="spellEnd"/>
          </w:p>
        </w:tc>
        <w:tc>
          <w:tcPr>
            <w:tcW w:w="2169" w:type="dxa"/>
          </w:tcPr>
          <w:p w14:paraId="4483389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сахихан</w:t>
            </w:r>
            <w:proofErr w:type="spellEnd"/>
          </w:p>
        </w:tc>
        <w:tc>
          <w:tcPr>
            <w:tcW w:w="2673" w:type="dxa"/>
          </w:tcPr>
          <w:p w14:paraId="791DB55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сунан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арба'а</w:t>
            </w:r>
            <w:proofErr w:type="spellEnd"/>
          </w:p>
        </w:tc>
      </w:tr>
    </w:tbl>
    <w:p w14:paraId="05FC4524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</w:t>
      </w:r>
      <w:proofErr w:type="spellStart"/>
      <w:r>
        <w:rPr>
          <w:color w:val="000000"/>
          <w:sz w:val="28"/>
          <w:szCs w:val="28"/>
        </w:rPr>
        <w:t>Муттафикун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алейхи</w:t>
      </w:r>
      <w:proofErr w:type="spellEnd"/>
      <w:r>
        <w:rPr>
          <w:color w:val="000000"/>
          <w:sz w:val="28"/>
          <w:szCs w:val="28"/>
        </w:rPr>
        <w:t>» означает, что хадис приводится в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F1CAEA5" w14:textId="77777777" w:rsidTr="004F0186">
        <w:tc>
          <w:tcPr>
            <w:tcW w:w="2169" w:type="dxa"/>
          </w:tcPr>
          <w:p w14:paraId="39F524A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ас-</w:t>
            </w:r>
            <w:proofErr w:type="spellStart"/>
            <w:r>
              <w:rPr>
                <w:color w:val="000000"/>
                <w:sz w:val="28"/>
                <w:szCs w:val="28"/>
              </w:rPr>
              <w:t>ситта</w:t>
            </w:r>
            <w:proofErr w:type="spellEnd"/>
          </w:p>
        </w:tc>
        <w:tc>
          <w:tcPr>
            <w:tcW w:w="2169" w:type="dxa"/>
          </w:tcPr>
          <w:p w14:paraId="0C8D26AB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кутуб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ат-тис'а</w:t>
            </w:r>
            <w:proofErr w:type="spellEnd"/>
          </w:p>
        </w:tc>
        <w:tc>
          <w:tcPr>
            <w:tcW w:w="2169" w:type="dxa"/>
          </w:tcPr>
          <w:p w14:paraId="1E11207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сахихан</w:t>
            </w:r>
            <w:proofErr w:type="spellEnd"/>
          </w:p>
        </w:tc>
        <w:tc>
          <w:tcPr>
            <w:tcW w:w="2673" w:type="dxa"/>
          </w:tcPr>
          <w:p w14:paraId="12179E3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сунан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арба'а</w:t>
            </w:r>
            <w:proofErr w:type="spellEnd"/>
          </w:p>
        </w:tc>
      </w:tr>
    </w:tbl>
    <w:p w14:paraId="7A64B88B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Манар</w:t>
      </w:r>
      <w:proofErr w:type="spellEnd"/>
      <w:r>
        <w:rPr>
          <w:color w:val="000000"/>
          <w:sz w:val="28"/>
          <w:szCs w:val="28"/>
        </w:rPr>
        <w:t>» считается толкованием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12E986AF" w14:textId="77777777" w:rsidTr="004F0186">
        <w:tc>
          <w:tcPr>
            <w:tcW w:w="2169" w:type="dxa"/>
          </w:tcPr>
          <w:p w14:paraId="0508AD1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биль-масур</w:t>
            </w:r>
            <w:proofErr w:type="spellEnd"/>
          </w:p>
        </w:tc>
        <w:tc>
          <w:tcPr>
            <w:tcW w:w="2169" w:type="dxa"/>
          </w:tcPr>
          <w:p w14:paraId="38E4800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бир</w:t>
            </w:r>
            <w:proofErr w:type="spellEnd"/>
            <w:r>
              <w:rPr>
                <w:color w:val="000000"/>
                <w:sz w:val="28"/>
                <w:szCs w:val="28"/>
              </w:rPr>
              <w:t>-рай</w:t>
            </w:r>
          </w:p>
        </w:tc>
        <w:tc>
          <w:tcPr>
            <w:tcW w:w="2169" w:type="dxa"/>
          </w:tcPr>
          <w:p w14:paraId="31115DD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фирак</w:t>
            </w:r>
            <w:proofErr w:type="spellEnd"/>
          </w:p>
        </w:tc>
        <w:tc>
          <w:tcPr>
            <w:tcW w:w="2673" w:type="dxa"/>
          </w:tcPr>
          <w:p w14:paraId="024B041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современным</w:t>
            </w:r>
          </w:p>
        </w:tc>
      </w:tr>
    </w:tbl>
    <w:p w14:paraId="23E0994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аль-</w:t>
      </w:r>
      <w:proofErr w:type="spellStart"/>
      <w:r>
        <w:rPr>
          <w:color w:val="000000"/>
          <w:sz w:val="28"/>
          <w:szCs w:val="28"/>
        </w:rPr>
        <w:t>Байдави</w:t>
      </w:r>
      <w:proofErr w:type="spellEnd"/>
      <w:r>
        <w:rPr>
          <w:color w:val="000000"/>
          <w:sz w:val="28"/>
          <w:szCs w:val="28"/>
        </w:rPr>
        <w:t xml:space="preserve"> написал 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 xml:space="preserve"> под названием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5F4DEC70" w14:textId="77777777" w:rsidTr="004F0186">
        <w:tc>
          <w:tcPr>
            <w:tcW w:w="2169" w:type="dxa"/>
          </w:tcPr>
          <w:p w14:paraId="7A642D8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ад-</w:t>
            </w:r>
            <w:proofErr w:type="spellStart"/>
            <w:r>
              <w:rPr>
                <w:color w:val="000000"/>
                <w:sz w:val="28"/>
                <w:szCs w:val="28"/>
              </w:rPr>
              <w:t>Дурр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169" w:type="dxa"/>
          </w:tcPr>
          <w:p w14:paraId="70326E0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z w:val="28"/>
                <w:szCs w:val="28"/>
              </w:rPr>
              <w:t>ат-танзиль</w:t>
            </w:r>
            <w:proofErr w:type="spellEnd"/>
          </w:p>
        </w:tc>
        <w:tc>
          <w:tcPr>
            <w:tcW w:w="2169" w:type="dxa"/>
          </w:tcPr>
          <w:p w14:paraId="59B2E26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Мафатих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гайб</w:t>
            </w:r>
            <w:proofErr w:type="spellEnd"/>
          </w:p>
        </w:tc>
        <w:tc>
          <w:tcPr>
            <w:tcW w:w="2673" w:type="dxa"/>
          </w:tcPr>
          <w:p w14:paraId="3EA51CC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Мадарик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ат-танзиль</w:t>
            </w:r>
            <w:proofErr w:type="spellEnd"/>
          </w:p>
        </w:tc>
      </w:tr>
    </w:tbl>
    <w:p w14:paraId="4B745EF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Титул «</w:t>
      </w:r>
      <w:proofErr w:type="spellStart"/>
      <w:r>
        <w:rPr>
          <w:color w:val="000000"/>
          <w:sz w:val="28"/>
          <w:szCs w:val="28"/>
        </w:rPr>
        <w:t>Тарджуман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Куран</w:t>
      </w:r>
      <w:proofErr w:type="spellEnd"/>
      <w:r>
        <w:rPr>
          <w:color w:val="000000"/>
          <w:sz w:val="28"/>
          <w:szCs w:val="28"/>
        </w:rPr>
        <w:t>» носил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6AA2D6C" w14:textId="77777777" w:rsidTr="004F0186">
        <w:tc>
          <w:tcPr>
            <w:tcW w:w="2169" w:type="dxa"/>
          </w:tcPr>
          <w:p w14:paraId="4A6C71F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Ибн-Аббас</w:t>
            </w:r>
          </w:p>
        </w:tc>
        <w:tc>
          <w:tcPr>
            <w:tcW w:w="2169" w:type="dxa"/>
          </w:tcPr>
          <w:p w14:paraId="3D5BEB3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</w:t>
            </w:r>
            <w:proofErr w:type="spellStart"/>
            <w:r>
              <w:rPr>
                <w:color w:val="000000"/>
                <w:sz w:val="28"/>
                <w:szCs w:val="28"/>
              </w:rPr>
              <w:t>Хурайра</w:t>
            </w:r>
            <w:proofErr w:type="spellEnd"/>
          </w:p>
        </w:tc>
        <w:tc>
          <w:tcPr>
            <w:tcW w:w="2169" w:type="dxa"/>
          </w:tcPr>
          <w:p w14:paraId="0A5B6D7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Ибн-Масуд</w:t>
            </w:r>
          </w:p>
        </w:tc>
        <w:tc>
          <w:tcPr>
            <w:tcW w:w="2673" w:type="dxa"/>
          </w:tcPr>
          <w:p w14:paraId="7082D82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Умар</w:t>
            </w:r>
          </w:p>
        </w:tc>
      </w:tr>
    </w:tbl>
    <w:p w14:paraId="299D745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Самое </w:t>
      </w:r>
      <w:proofErr w:type="spellStart"/>
      <w:r>
        <w:rPr>
          <w:color w:val="000000"/>
          <w:sz w:val="28"/>
          <w:szCs w:val="28"/>
        </w:rPr>
        <w:t>ранне</w:t>
      </w:r>
      <w:proofErr w:type="spellEnd"/>
      <w:r>
        <w:rPr>
          <w:color w:val="000000"/>
          <w:sz w:val="28"/>
          <w:szCs w:val="28"/>
        </w:rPr>
        <w:t xml:space="preserve"> произведение по Ильм </w:t>
      </w:r>
      <w:proofErr w:type="spellStart"/>
      <w:r>
        <w:rPr>
          <w:color w:val="000000"/>
          <w:sz w:val="28"/>
          <w:szCs w:val="28"/>
        </w:rPr>
        <w:t>Усуль</w:t>
      </w:r>
      <w:proofErr w:type="spellEnd"/>
      <w:r>
        <w:rPr>
          <w:color w:val="000000"/>
          <w:sz w:val="28"/>
          <w:szCs w:val="28"/>
        </w:rPr>
        <w:t xml:space="preserve"> аль-хадис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57779D7" w14:textId="77777777" w:rsidTr="004F0186">
        <w:tc>
          <w:tcPr>
            <w:tcW w:w="2169" w:type="dxa"/>
          </w:tcPr>
          <w:p w14:paraId="1885A50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Мухаддис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фасыль</w:t>
            </w:r>
            <w:proofErr w:type="spellEnd"/>
          </w:p>
        </w:tc>
        <w:tc>
          <w:tcPr>
            <w:tcW w:w="2169" w:type="dxa"/>
          </w:tcPr>
          <w:p w14:paraId="5A18821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Марифа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улюм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аль-хадис</w:t>
            </w:r>
          </w:p>
        </w:tc>
        <w:tc>
          <w:tcPr>
            <w:tcW w:w="2169" w:type="dxa"/>
          </w:tcPr>
          <w:p w14:paraId="79446F7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Кифайа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вар-</w:t>
            </w:r>
            <w:proofErr w:type="spellStart"/>
            <w:r>
              <w:rPr>
                <w:color w:val="000000"/>
                <w:sz w:val="28"/>
                <w:szCs w:val="28"/>
              </w:rPr>
              <w:t>ривайа</w:t>
            </w:r>
            <w:proofErr w:type="spellEnd"/>
          </w:p>
        </w:tc>
        <w:tc>
          <w:tcPr>
            <w:tcW w:w="2673" w:type="dxa"/>
          </w:tcPr>
          <w:p w14:paraId="51744B3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Мукаддимат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Ибн-ас-</w:t>
            </w:r>
            <w:proofErr w:type="spellStart"/>
            <w:r>
              <w:rPr>
                <w:color w:val="000000"/>
                <w:sz w:val="28"/>
                <w:szCs w:val="28"/>
              </w:rPr>
              <w:t>Салях</w:t>
            </w:r>
            <w:proofErr w:type="spellEnd"/>
          </w:p>
        </w:tc>
      </w:tr>
    </w:tbl>
    <w:p w14:paraId="038A11A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Книга ас-</w:t>
      </w:r>
      <w:proofErr w:type="spellStart"/>
      <w:r>
        <w:rPr>
          <w:color w:val="000000"/>
          <w:sz w:val="28"/>
          <w:szCs w:val="28"/>
        </w:rPr>
        <w:t>Суйуты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Катф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азхар</w:t>
      </w:r>
      <w:proofErr w:type="spellEnd"/>
      <w:r>
        <w:rPr>
          <w:color w:val="000000"/>
          <w:sz w:val="28"/>
          <w:szCs w:val="28"/>
        </w:rPr>
        <w:t>» содержит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A1B2968" w14:textId="77777777" w:rsidTr="004F0186">
        <w:tc>
          <w:tcPr>
            <w:tcW w:w="2169" w:type="dxa"/>
          </w:tcPr>
          <w:p w14:paraId="62D4513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мутаватир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  <w:tc>
          <w:tcPr>
            <w:tcW w:w="2169" w:type="dxa"/>
          </w:tcPr>
          <w:p w14:paraId="063D90F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ахад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  <w:tc>
          <w:tcPr>
            <w:tcW w:w="2169" w:type="dxa"/>
          </w:tcPr>
          <w:p w14:paraId="02F00F1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машхур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  <w:tc>
          <w:tcPr>
            <w:tcW w:w="2673" w:type="dxa"/>
          </w:tcPr>
          <w:p w14:paraId="4E80467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даиф</w:t>
            </w:r>
            <w:proofErr w:type="spellEnd"/>
            <w:r>
              <w:rPr>
                <w:color w:val="000000"/>
                <w:sz w:val="28"/>
                <w:szCs w:val="28"/>
              </w:rPr>
              <w:t>-хадисы</w:t>
            </w:r>
          </w:p>
        </w:tc>
      </w:tr>
    </w:tbl>
    <w:p w14:paraId="6F1048C7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Ибн-аль-</w:t>
      </w:r>
      <w:proofErr w:type="spellStart"/>
      <w:r>
        <w:rPr>
          <w:color w:val="000000"/>
          <w:sz w:val="28"/>
          <w:szCs w:val="28"/>
        </w:rPr>
        <w:t>Джавзи</w:t>
      </w:r>
      <w:proofErr w:type="spellEnd"/>
      <w:r>
        <w:rPr>
          <w:color w:val="000000"/>
          <w:sz w:val="28"/>
          <w:szCs w:val="28"/>
        </w:rPr>
        <w:t xml:space="preserve"> написал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193C50F" w14:textId="77777777" w:rsidTr="004F0186">
        <w:tc>
          <w:tcPr>
            <w:tcW w:w="2169" w:type="dxa"/>
          </w:tcPr>
          <w:p w14:paraId="5EC4FDD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Тазкират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маудуат</w:t>
            </w:r>
            <w:proofErr w:type="spellEnd"/>
          </w:p>
        </w:tc>
        <w:tc>
          <w:tcPr>
            <w:tcW w:w="2169" w:type="dxa"/>
          </w:tcPr>
          <w:p w14:paraId="464C05F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маудуат</w:t>
            </w:r>
            <w:proofErr w:type="spellEnd"/>
          </w:p>
        </w:tc>
        <w:tc>
          <w:tcPr>
            <w:tcW w:w="2169" w:type="dxa"/>
          </w:tcPr>
          <w:p w14:paraId="6D8E9AAB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ат-тахсыль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 </w:t>
            </w:r>
            <w:proofErr w:type="spellStart"/>
            <w:r>
              <w:rPr>
                <w:color w:val="000000"/>
                <w:sz w:val="28"/>
                <w:szCs w:val="28"/>
              </w:rPr>
              <w:t>ахкам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марасиль</w:t>
            </w:r>
            <w:proofErr w:type="spellEnd"/>
          </w:p>
        </w:tc>
        <w:tc>
          <w:tcPr>
            <w:tcW w:w="2673" w:type="dxa"/>
          </w:tcPr>
          <w:p w14:paraId="12D0713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ат-Такриб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ват-</w:t>
            </w:r>
            <w:proofErr w:type="spellStart"/>
            <w:r>
              <w:rPr>
                <w:color w:val="000000"/>
                <w:sz w:val="28"/>
                <w:szCs w:val="28"/>
              </w:rPr>
              <w:t>тафсир</w:t>
            </w:r>
            <w:proofErr w:type="spellEnd"/>
          </w:p>
        </w:tc>
      </w:tr>
    </w:tbl>
    <w:p w14:paraId="7CFBC33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Официальное постановление о письменной фиксации и сборе хадисов сделал халиф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1C044B90" w14:textId="77777777" w:rsidTr="004F0186">
        <w:tc>
          <w:tcPr>
            <w:tcW w:w="2169" w:type="dxa"/>
          </w:tcPr>
          <w:p w14:paraId="617DDF7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Умар ибн аль-Хаттаб</w:t>
            </w:r>
          </w:p>
        </w:tc>
        <w:tc>
          <w:tcPr>
            <w:tcW w:w="2169" w:type="dxa"/>
          </w:tcPr>
          <w:p w14:paraId="34F3A0A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аль-Мансур</w:t>
            </w:r>
          </w:p>
        </w:tc>
        <w:tc>
          <w:tcPr>
            <w:tcW w:w="2169" w:type="dxa"/>
          </w:tcPr>
          <w:p w14:paraId="0166927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Муавийа</w:t>
            </w:r>
            <w:proofErr w:type="spellEnd"/>
          </w:p>
        </w:tc>
        <w:tc>
          <w:tcPr>
            <w:tcW w:w="2673" w:type="dxa"/>
          </w:tcPr>
          <w:p w14:paraId="570CAAE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Умар ибн </w:t>
            </w:r>
            <w:proofErr w:type="spellStart"/>
            <w:r>
              <w:rPr>
                <w:color w:val="000000"/>
                <w:sz w:val="28"/>
                <w:szCs w:val="28"/>
              </w:rPr>
              <w:t>Абдальазиз</w:t>
            </w:r>
            <w:proofErr w:type="spellEnd"/>
          </w:p>
        </w:tc>
      </w:tr>
    </w:tbl>
    <w:p w14:paraId="6BD39FBD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3.</w:t>
      </w:r>
    </w:p>
    <w:p w14:paraId="30A3F9FE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Обведите правильный ответ в круг:</w:t>
      </w:r>
    </w:p>
    <w:p w14:paraId="1DBA412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1.Книгу «аль-</w:t>
      </w:r>
      <w:proofErr w:type="spellStart"/>
      <w:r>
        <w:rPr>
          <w:color w:val="000000"/>
          <w:sz w:val="28"/>
          <w:szCs w:val="28"/>
        </w:rPr>
        <w:t>Фарк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байналь-фирак</w:t>
      </w:r>
      <w:proofErr w:type="spellEnd"/>
      <w:r>
        <w:rPr>
          <w:color w:val="000000"/>
          <w:sz w:val="28"/>
          <w:szCs w:val="28"/>
        </w:rPr>
        <w:t>» написал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2214"/>
        <w:gridCol w:w="2314"/>
        <w:gridCol w:w="2145"/>
      </w:tblGrid>
      <w:tr w:rsidR="0028573D" w:rsidRPr="00F05D56" w14:paraId="23ACC447" w14:textId="77777777" w:rsidTr="004F0186">
        <w:tc>
          <w:tcPr>
            <w:tcW w:w="2267" w:type="dxa"/>
          </w:tcPr>
          <w:p w14:paraId="0D61E0F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Абуль</w:t>
            </w:r>
            <w:proofErr w:type="spellEnd"/>
            <w:r>
              <w:rPr>
                <w:color w:val="000000"/>
                <w:sz w:val="28"/>
                <w:szCs w:val="28"/>
              </w:rPr>
              <w:t>-Хасан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14:paraId="7EFF2F6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Абдаль-Кахир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Багдади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1EC96E1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аш-Шахрастани</w:t>
            </w:r>
            <w:proofErr w:type="spellEnd"/>
          </w:p>
        </w:tc>
        <w:tc>
          <w:tcPr>
            <w:tcW w:w="2236" w:type="dxa"/>
          </w:tcPr>
          <w:p w14:paraId="30901CC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Хазм</w:t>
            </w:r>
            <w:proofErr w:type="spellEnd"/>
          </w:p>
        </w:tc>
      </w:tr>
    </w:tbl>
    <w:p w14:paraId="35F2A44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2.Наибольшим авторитетом среди ваххабитов пользуются произведения следующего средневекового богослова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28573D" w:rsidRPr="00F05D56" w14:paraId="107EDAA3" w14:textId="77777777" w:rsidTr="004F0186">
        <w:tc>
          <w:tcPr>
            <w:tcW w:w="2169" w:type="dxa"/>
          </w:tcPr>
          <w:p w14:paraId="3895BC8B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Ибн-аль-</w:t>
            </w:r>
            <w:proofErr w:type="spellStart"/>
            <w:r>
              <w:rPr>
                <w:color w:val="000000"/>
                <w:sz w:val="28"/>
                <w:szCs w:val="28"/>
              </w:rPr>
              <w:t>Джаузи</w:t>
            </w:r>
            <w:proofErr w:type="spellEnd"/>
          </w:p>
        </w:tc>
        <w:tc>
          <w:tcPr>
            <w:tcW w:w="2169" w:type="dxa"/>
          </w:tcPr>
          <w:p w14:paraId="636EFE8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Ибн </w:t>
            </w:r>
            <w:proofErr w:type="spellStart"/>
            <w:r>
              <w:rPr>
                <w:color w:val="000000"/>
                <w:sz w:val="28"/>
                <w:szCs w:val="28"/>
              </w:rPr>
              <w:t>Таймиййа</w:t>
            </w:r>
            <w:proofErr w:type="spellEnd"/>
          </w:p>
        </w:tc>
        <w:tc>
          <w:tcPr>
            <w:tcW w:w="2169" w:type="dxa"/>
          </w:tcPr>
          <w:p w14:paraId="34277FA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Ибн </w:t>
            </w:r>
            <w:proofErr w:type="spellStart"/>
            <w:r>
              <w:rPr>
                <w:color w:val="000000"/>
                <w:sz w:val="28"/>
                <w:szCs w:val="28"/>
              </w:rPr>
              <w:t>Каййим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Джаузиййа</w:t>
            </w:r>
            <w:proofErr w:type="spellEnd"/>
          </w:p>
        </w:tc>
        <w:tc>
          <w:tcPr>
            <w:tcW w:w="2169" w:type="dxa"/>
          </w:tcPr>
          <w:p w14:paraId="6A59C24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Касир</w:t>
            </w:r>
            <w:proofErr w:type="spellEnd"/>
          </w:p>
        </w:tc>
      </w:tr>
    </w:tbl>
    <w:p w14:paraId="6D96659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3.Автором сочинения «аль-</w:t>
      </w:r>
      <w:proofErr w:type="spellStart"/>
      <w:r>
        <w:rPr>
          <w:color w:val="000000"/>
          <w:sz w:val="28"/>
          <w:szCs w:val="28"/>
        </w:rPr>
        <w:t>Фикх</w:t>
      </w:r>
      <w:proofErr w:type="spellEnd"/>
      <w:r>
        <w:rPr>
          <w:color w:val="000000"/>
          <w:sz w:val="28"/>
          <w:szCs w:val="28"/>
        </w:rPr>
        <w:t xml:space="preserve"> аль-Акбар» считается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28573D" w:rsidRPr="00F05D56" w14:paraId="26D0FBB3" w14:textId="77777777" w:rsidTr="004F0186">
        <w:tc>
          <w:tcPr>
            <w:tcW w:w="2169" w:type="dxa"/>
          </w:tcPr>
          <w:p w14:paraId="3DC3816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Абуль</w:t>
            </w:r>
            <w:proofErr w:type="spellEnd"/>
            <w:r>
              <w:rPr>
                <w:color w:val="000000"/>
                <w:sz w:val="28"/>
                <w:szCs w:val="28"/>
              </w:rPr>
              <w:t>-Хасан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</w:p>
        </w:tc>
        <w:tc>
          <w:tcPr>
            <w:tcW w:w="2169" w:type="dxa"/>
          </w:tcPr>
          <w:p w14:paraId="1047637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Абу-Ханифа</w:t>
            </w:r>
          </w:p>
        </w:tc>
        <w:tc>
          <w:tcPr>
            <w:tcW w:w="2169" w:type="dxa"/>
          </w:tcPr>
          <w:p w14:paraId="1DBED3E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Матуриди</w:t>
            </w:r>
            <w:proofErr w:type="spellEnd"/>
          </w:p>
        </w:tc>
        <w:tc>
          <w:tcPr>
            <w:tcW w:w="2169" w:type="dxa"/>
          </w:tcPr>
          <w:p w14:paraId="3CD3DCF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Ат-Тахави</w:t>
            </w:r>
            <w:proofErr w:type="spellEnd"/>
          </w:p>
        </w:tc>
      </w:tr>
    </w:tbl>
    <w:p w14:paraId="3A54C13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4.Шигабутдин </w:t>
      </w:r>
      <w:proofErr w:type="spellStart"/>
      <w:r>
        <w:rPr>
          <w:color w:val="000000"/>
          <w:sz w:val="28"/>
          <w:szCs w:val="28"/>
        </w:rPr>
        <w:t>Марджани</w:t>
      </w:r>
      <w:proofErr w:type="spellEnd"/>
      <w:r>
        <w:rPr>
          <w:color w:val="000000"/>
          <w:sz w:val="28"/>
          <w:szCs w:val="28"/>
        </w:rPr>
        <w:t xml:space="preserve"> написал толкование к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118"/>
        <w:gridCol w:w="2239"/>
        <w:gridCol w:w="2251"/>
      </w:tblGrid>
      <w:tr w:rsidR="0028573D" w:rsidRPr="00F05D56" w14:paraId="50117ED6" w14:textId="77777777" w:rsidTr="004F0186">
        <w:tc>
          <w:tcPr>
            <w:tcW w:w="2463" w:type="dxa"/>
          </w:tcPr>
          <w:p w14:paraId="6084535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ан-</w:t>
            </w:r>
            <w:proofErr w:type="spellStart"/>
            <w:r>
              <w:rPr>
                <w:color w:val="000000"/>
                <w:sz w:val="28"/>
                <w:szCs w:val="28"/>
              </w:rPr>
              <w:t>Насафиййа</w:t>
            </w:r>
            <w:proofErr w:type="spellEnd"/>
          </w:p>
        </w:tc>
        <w:tc>
          <w:tcPr>
            <w:tcW w:w="2463" w:type="dxa"/>
          </w:tcPr>
          <w:p w14:paraId="4F7ED31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аль-Акбар</w:t>
            </w:r>
          </w:p>
        </w:tc>
        <w:tc>
          <w:tcPr>
            <w:tcW w:w="2464" w:type="dxa"/>
          </w:tcPr>
          <w:p w14:paraId="4F756EC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</w:p>
        </w:tc>
        <w:tc>
          <w:tcPr>
            <w:tcW w:w="2464" w:type="dxa"/>
          </w:tcPr>
          <w:p w14:paraId="6726A19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Васитыййа</w:t>
            </w:r>
            <w:proofErr w:type="spellEnd"/>
          </w:p>
        </w:tc>
      </w:tr>
    </w:tbl>
    <w:p w14:paraId="4A3BA9F0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5.Книгу «аль-</w:t>
      </w:r>
      <w:proofErr w:type="spellStart"/>
      <w:r>
        <w:rPr>
          <w:color w:val="000000"/>
          <w:sz w:val="28"/>
          <w:szCs w:val="28"/>
        </w:rPr>
        <w:t>Акыда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Васитыййа</w:t>
      </w:r>
      <w:proofErr w:type="spellEnd"/>
      <w:r>
        <w:rPr>
          <w:color w:val="000000"/>
          <w:sz w:val="28"/>
          <w:szCs w:val="28"/>
        </w:rPr>
        <w:t>» написал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200"/>
        <w:gridCol w:w="2195"/>
        <w:gridCol w:w="2267"/>
      </w:tblGrid>
      <w:tr w:rsidR="0028573D" w:rsidRPr="00F05D56" w14:paraId="0AD68988" w14:textId="77777777" w:rsidTr="004F0186">
        <w:tc>
          <w:tcPr>
            <w:tcW w:w="2463" w:type="dxa"/>
          </w:tcPr>
          <w:p w14:paraId="6DF33FF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Ашари</w:t>
            </w:r>
            <w:proofErr w:type="spellEnd"/>
          </w:p>
        </w:tc>
        <w:tc>
          <w:tcPr>
            <w:tcW w:w="2463" w:type="dxa"/>
          </w:tcPr>
          <w:p w14:paraId="27EACB0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ат-Тахави</w:t>
            </w:r>
            <w:proofErr w:type="spellEnd"/>
          </w:p>
        </w:tc>
        <w:tc>
          <w:tcPr>
            <w:tcW w:w="2464" w:type="dxa"/>
          </w:tcPr>
          <w:p w14:paraId="757B26E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Газали</w:t>
            </w:r>
            <w:proofErr w:type="spellEnd"/>
          </w:p>
        </w:tc>
        <w:tc>
          <w:tcPr>
            <w:tcW w:w="2464" w:type="dxa"/>
          </w:tcPr>
          <w:p w14:paraId="10904C9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Таймиййа</w:t>
            </w:r>
            <w:proofErr w:type="spellEnd"/>
          </w:p>
        </w:tc>
      </w:tr>
    </w:tbl>
    <w:p w14:paraId="6366EFFC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6.Все сунниты признают в качестве символа веры книгу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159"/>
        <w:gridCol w:w="2265"/>
        <w:gridCol w:w="2279"/>
      </w:tblGrid>
      <w:tr w:rsidR="0028573D" w:rsidRPr="00F05D56" w14:paraId="5308BCA1" w14:textId="77777777" w:rsidTr="004F0186">
        <w:tc>
          <w:tcPr>
            <w:tcW w:w="2463" w:type="dxa"/>
          </w:tcPr>
          <w:p w14:paraId="7F117E9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Ибана</w:t>
            </w:r>
            <w:proofErr w:type="spellEnd"/>
          </w:p>
        </w:tc>
        <w:tc>
          <w:tcPr>
            <w:tcW w:w="2463" w:type="dxa"/>
          </w:tcPr>
          <w:p w14:paraId="5D337F1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аль-Акбар</w:t>
            </w:r>
          </w:p>
        </w:tc>
        <w:tc>
          <w:tcPr>
            <w:tcW w:w="2464" w:type="dxa"/>
          </w:tcPr>
          <w:p w14:paraId="1B9E78D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</w:p>
        </w:tc>
        <w:tc>
          <w:tcPr>
            <w:tcW w:w="2464" w:type="dxa"/>
          </w:tcPr>
          <w:p w14:paraId="298E4C1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Хамавиййа</w:t>
            </w:r>
            <w:proofErr w:type="spellEnd"/>
          </w:p>
        </w:tc>
      </w:tr>
    </w:tbl>
    <w:p w14:paraId="11395CE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7.Книга «</w:t>
      </w:r>
      <w:proofErr w:type="spellStart"/>
      <w:r>
        <w:rPr>
          <w:color w:val="000000"/>
          <w:sz w:val="28"/>
          <w:szCs w:val="28"/>
        </w:rPr>
        <w:t>Табсырат</w:t>
      </w:r>
      <w:proofErr w:type="spellEnd"/>
      <w:r>
        <w:rPr>
          <w:color w:val="000000"/>
          <w:sz w:val="28"/>
          <w:szCs w:val="28"/>
        </w:rPr>
        <w:t xml:space="preserve"> ал-</w:t>
      </w:r>
      <w:proofErr w:type="spellStart"/>
      <w:r>
        <w:rPr>
          <w:color w:val="000000"/>
          <w:sz w:val="28"/>
          <w:szCs w:val="28"/>
        </w:rPr>
        <w:t>адилля</w:t>
      </w:r>
      <w:proofErr w:type="spellEnd"/>
      <w:r>
        <w:rPr>
          <w:color w:val="000000"/>
          <w:sz w:val="28"/>
          <w:szCs w:val="28"/>
        </w:rPr>
        <w:t>» один из главных источников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99"/>
        <w:gridCol w:w="2202"/>
        <w:gridCol w:w="2153"/>
      </w:tblGrid>
      <w:tr w:rsidR="0028573D" w:rsidRPr="00F05D56" w14:paraId="205C6B9C" w14:textId="77777777" w:rsidTr="004F0186">
        <w:tc>
          <w:tcPr>
            <w:tcW w:w="2463" w:type="dxa"/>
          </w:tcPr>
          <w:p w14:paraId="60AD0F4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ашаритов</w:t>
            </w:r>
            <w:proofErr w:type="spellEnd"/>
          </w:p>
        </w:tc>
        <w:tc>
          <w:tcPr>
            <w:tcW w:w="2463" w:type="dxa"/>
          </w:tcPr>
          <w:p w14:paraId="6A2F49E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матуридитов</w:t>
            </w:r>
            <w:proofErr w:type="spellEnd"/>
          </w:p>
        </w:tc>
        <w:tc>
          <w:tcPr>
            <w:tcW w:w="2464" w:type="dxa"/>
          </w:tcPr>
          <w:p w14:paraId="3333884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таймитов</w:t>
            </w:r>
            <w:proofErr w:type="spellEnd"/>
          </w:p>
        </w:tc>
        <w:tc>
          <w:tcPr>
            <w:tcW w:w="2464" w:type="dxa"/>
          </w:tcPr>
          <w:p w14:paraId="5AFFBF5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шиитов</w:t>
            </w:r>
          </w:p>
        </w:tc>
      </w:tr>
    </w:tbl>
    <w:p w14:paraId="149914F1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8A5294">
        <w:rPr>
          <w:color w:val="000000"/>
          <w:sz w:val="28"/>
          <w:szCs w:val="28"/>
        </w:rPr>
        <w:t xml:space="preserve">Некоторые исламские ученые называют </w:t>
      </w:r>
      <w:r>
        <w:rPr>
          <w:color w:val="000000"/>
          <w:sz w:val="28"/>
          <w:szCs w:val="28"/>
        </w:rPr>
        <w:t>«Библией ваххабизма» эту книгу –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28573D" w:rsidRPr="00F05D56" w14:paraId="3780D5FD" w14:textId="77777777" w:rsidTr="004F0186">
        <w:tc>
          <w:tcPr>
            <w:tcW w:w="2169" w:type="dxa"/>
          </w:tcPr>
          <w:p w14:paraId="4FC5302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Акыда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</w:p>
        </w:tc>
        <w:tc>
          <w:tcPr>
            <w:tcW w:w="2169" w:type="dxa"/>
          </w:tcPr>
          <w:p w14:paraId="5AD51066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ат-Таухид</w:t>
            </w:r>
            <w:proofErr w:type="spellEnd"/>
          </w:p>
        </w:tc>
        <w:tc>
          <w:tcPr>
            <w:tcW w:w="2169" w:type="dxa"/>
          </w:tcPr>
          <w:p w14:paraId="3AE2F6C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ат-Тахавиййа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Ибн-</w:t>
            </w:r>
            <w:proofErr w:type="spellStart"/>
            <w:r>
              <w:rPr>
                <w:color w:val="000000"/>
                <w:sz w:val="28"/>
                <w:szCs w:val="28"/>
              </w:rPr>
              <w:t>Аби</w:t>
            </w:r>
            <w:proofErr w:type="spellEnd"/>
            <w:r>
              <w:rPr>
                <w:color w:val="000000"/>
                <w:sz w:val="28"/>
                <w:szCs w:val="28"/>
              </w:rPr>
              <w:t>-ль-</w:t>
            </w:r>
            <w:proofErr w:type="spellStart"/>
            <w:r>
              <w:rPr>
                <w:color w:val="000000"/>
                <w:sz w:val="28"/>
                <w:szCs w:val="28"/>
              </w:rPr>
              <w:t>Изз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Ханафи</w:t>
            </w:r>
            <w:proofErr w:type="spellEnd"/>
          </w:p>
        </w:tc>
        <w:tc>
          <w:tcPr>
            <w:tcW w:w="2169" w:type="dxa"/>
          </w:tcPr>
          <w:p w14:paraId="3022862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маджид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 </w:t>
            </w:r>
            <w:proofErr w:type="spellStart"/>
            <w:r>
              <w:rPr>
                <w:color w:val="000000"/>
                <w:sz w:val="28"/>
                <w:szCs w:val="28"/>
              </w:rPr>
              <w:t>шарх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ат-таухид</w:t>
            </w:r>
            <w:proofErr w:type="spellEnd"/>
          </w:p>
        </w:tc>
      </w:tr>
    </w:tbl>
    <w:p w14:paraId="649E2C9D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Впишите в пустое место требуемое:</w:t>
      </w:r>
    </w:p>
    <w:p w14:paraId="23227DD8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9.Книгу «</w:t>
      </w:r>
      <w:proofErr w:type="spellStart"/>
      <w:r>
        <w:rPr>
          <w:color w:val="000000"/>
          <w:sz w:val="28"/>
          <w:szCs w:val="28"/>
        </w:rPr>
        <w:t>Китаб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миляль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-н-</w:t>
      </w:r>
      <w:proofErr w:type="spellStart"/>
      <w:r>
        <w:rPr>
          <w:color w:val="000000"/>
          <w:sz w:val="28"/>
          <w:szCs w:val="28"/>
        </w:rPr>
        <w:t>нихаль</w:t>
      </w:r>
      <w:proofErr w:type="spellEnd"/>
      <w:r>
        <w:rPr>
          <w:color w:val="000000"/>
          <w:sz w:val="28"/>
          <w:szCs w:val="28"/>
        </w:rPr>
        <w:t>» написал ________________</w:t>
      </w:r>
    </w:p>
    <w:p w14:paraId="7D429624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4.</w:t>
      </w:r>
    </w:p>
    <w:p w14:paraId="7E86D8A3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Обведите правильный ответ в круг:</w:t>
      </w:r>
    </w:p>
    <w:p w14:paraId="1631E54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Книгу «аль-</w:t>
      </w:r>
      <w:proofErr w:type="spellStart"/>
      <w:r>
        <w:rPr>
          <w:color w:val="000000"/>
          <w:sz w:val="28"/>
          <w:szCs w:val="28"/>
        </w:rPr>
        <w:t>Хидайа</w:t>
      </w:r>
      <w:proofErr w:type="spellEnd"/>
      <w:r>
        <w:rPr>
          <w:color w:val="000000"/>
          <w:sz w:val="28"/>
          <w:szCs w:val="28"/>
        </w:rPr>
        <w:t xml:space="preserve">» написал 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1D991E7E" w14:textId="77777777" w:rsidTr="004F0186">
        <w:tc>
          <w:tcPr>
            <w:tcW w:w="2169" w:type="dxa"/>
          </w:tcPr>
          <w:p w14:paraId="13354BE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Маргинани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14:paraId="7EACB8F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Касани</w:t>
            </w:r>
            <w:proofErr w:type="spellEnd"/>
          </w:p>
        </w:tc>
        <w:tc>
          <w:tcPr>
            <w:tcW w:w="2169" w:type="dxa"/>
          </w:tcPr>
          <w:p w14:paraId="4341182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ас-</w:t>
            </w:r>
            <w:proofErr w:type="spellStart"/>
            <w:r>
              <w:rPr>
                <w:color w:val="000000"/>
                <w:sz w:val="28"/>
                <w:szCs w:val="28"/>
              </w:rPr>
              <w:t>Сарахси</w:t>
            </w:r>
            <w:proofErr w:type="spellEnd"/>
          </w:p>
        </w:tc>
        <w:tc>
          <w:tcPr>
            <w:tcW w:w="2673" w:type="dxa"/>
          </w:tcPr>
          <w:p w14:paraId="3349499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ат-Тахави</w:t>
            </w:r>
            <w:proofErr w:type="spellEnd"/>
          </w:p>
        </w:tc>
      </w:tr>
    </w:tbl>
    <w:p w14:paraId="16338C30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Компедиум</w:t>
      </w:r>
      <w:proofErr w:type="spellEnd"/>
      <w:r>
        <w:rPr>
          <w:color w:val="000000"/>
          <w:sz w:val="28"/>
          <w:szCs w:val="28"/>
        </w:rPr>
        <w:t xml:space="preserve"> по-арабски называется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94F2030" w14:textId="77777777" w:rsidTr="004F0186">
        <w:tc>
          <w:tcPr>
            <w:tcW w:w="2169" w:type="dxa"/>
          </w:tcPr>
          <w:p w14:paraId="5295BAB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джами</w:t>
            </w:r>
            <w:proofErr w:type="spellEnd"/>
          </w:p>
        </w:tc>
        <w:tc>
          <w:tcPr>
            <w:tcW w:w="2169" w:type="dxa"/>
          </w:tcPr>
          <w:p w14:paraId="55280D6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хашийа</w:t>
            </w:r>
            <w:proofErr w:type="spellEnd"/>
          </w:p>
        </w:tc>
        <w:tc>
          <w:tcPr>
            <w:tcW w:w="2169" w:type="dxa"/>
          </w:tcPr>
          <w:p w14:paraId="7C9771A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мухтасар</w:t>
            </w:r>
            <w:proofErr w:type="spellEnd"/>
          </w:p>
        </w:tc>
        <w:tc>
          <w:tcPr>
            <w:tcW w:w="2673" w:type="dxa"/>
          </w:tcPr>
          <w:p w14:paraId="58F0CF5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шарх</w:t>
            </w:r>
            <w:proofErr w:type="spellEnd"/>
          </w:p>
        </w:tc>
      </w:tr>
    </w:tbl>
    <w:p w14:paraId="5B929446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Следующее произведение аль-</w:t>
      </w:r>
      <w:proofErr w:type="spellStart"/>
      <w:r>
        <w:rPr>
          <w:color w:val="000000"/>
          <w:sz w:val="28"/>
          <w:szCs w:val="28"/>
        </w:rPr>
        <w:t>Газали</w:t>
      </w:r>
      <w:proofErr w:type="spellEnd"/>
      <w:r>
        <w:rPr>
          <w:color w:val="000000"/>
          <w:sz w:val="28"/>
          <w:szCs w:val="28"/>
        </w:rPr>
        <w:t xml:space="preserve"> посвящено Ильм </w:t>
      </w:r>
      <w:proofErr w:type="spellStart"/>
      <w:r>
        <w:rPr>
          <w:color w:val="000000"/>
          <w:sz w:val="28"/>
          <w:szCs w:val="28"/>
        </w:rPr>
        <w:t>усуль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фикх</w:t>
      </w:r>
      <w:proofErr w:type="spellEnd"/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88F4D53" w14:textId="77777777" w:rsidTr="004F0186">
        <w:tc>
          <w:tcPr>
            <w:tcW w:w="2169" w:type="dxa"/>
          </w:tcPr>
          <w:p w14:paraId="214F1C2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Кимийа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-и </w:t>
            </w:r>
            <w:proofErr w:type="spellStart"/>
            <w:r>
              <w:rPr>
                <w:color w:val="000000"/>
                <w:sz w:val="28"/>
                <w:szCs w:val="28"/>
              </w:rPr>
              <w:t>саадат</w:t>
            </w:r>
            <w:proofErr w:type="spellEnd"/>
          </w:p>
        </w:tc>
        <w:tc>
          <w:tcPr>
            <w:tcW w:w="2169" w:type="dxa"/>
          </w:tcPr>
          <w:p w14:paraId="72F8762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Мункыз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мин ад-</w:t>
            </w:r>
            <w:proofErr w:type="spellStart"/>
            <w:r>
              <w:rPr>
                <w:color w:val="000000"/>
                <w:sz w:val="28"/>
                <w:szCs w:val="28"/>
              </w:rPr>
              <w:t>даляль</w:t>
            </w:r>
            <w:proofErr w:type="spellEnd"/>
          </w:p>
        </w:tc>
        <w:tc>
          <w:tcPr>
            <w:tcW w:w="2169" w:type="dxa"/>
          </w:tcPr>
          <w:p w14:paraId="40DADDBD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аль-</w:t>
            </w:r>
            <w:proofErr w:type="spellStart"/>
            <w:r>
              <w:rPr>
                <w:color w:val="000000"/>
                <w:sz w:val="28"/>
                <w:szCs w:val="28"/>
              </w:rPr>
              <w:t>Мустасфа</w:t>
            </w:r>
            <w:proofErr w:type="spellEnd"/>
          </w:p>
        </w:tc>
        <w:tc>
          <w:tcPr>
            <w:tcW w:w="2673" w:type="dxa"/>
          </w:tcPr>
          <w:p w14:paraId="27796E7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Мизан аль-</w:t>
            </w:r>
            <w:proofErr w:type="spellStart"/>
            <w:r>
              <w:rPr>
                <w:color w:val="000000"/>
                <w:sz w:val="28"/>
                <w:szCs w:val="28"/>
              </w:rPr>
              <w:t>амаль</w:t>
            </w:r>
            <w:proofErr w:type="spellEnd"/>
          </w:p>
        </w:tc>
      </w:tr>
    </w:tbl>
    <w:p w14:paraId="2C966CA7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</w:t>
      </w:r>
      <w:proofErr w:type="spellStart"/>
      <w:r>
        <w:rPr>
          <w:color w:val="000000"/>
          <w:sz w:val="28"/>
          <w:szCs w:val="28"/>
        </w:rPr>
        <w:t>Китаб</w:t>
      </w:r>
      <w:proofErr w:type="spellEnd"/>
      <w:r>
        <w:rPr>
          <w:color w:val="000000"/>
          <w:sz w:val="28"/>
          <w:szCs w:val="28"/>
        </w:rPr>
        <w:t xml:space="preserve"> аль-харадж» написал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4908A981" w14:textId="77777777" w:rsidTr="004F0186">
        <w:tc>
          <w:tcPr>
            <w:tcW w:w="2169" w:type="dxa"/>
          </w:tcPr>
          <w:p w14:paraId="21D3141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Абу-Ханифа</w:t>
            </w:r>
          </w:p>
        </w:tc>
        <w:tc>
          <w:tcPr>
            <w:tcW w:w="2169" w:type="dxa"/>
          </w:tcPr>
          <w:p w14:paraId="39B7876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</w:t>
            </w:r>
            <w:proofErr w:type="spellStart"/>
            <w:r>
              <w:rPr>
                <w:color w:val="000000"/>
                <w:sz w:val="28"/>
                <w:szCs w:val="28"/>
              </w:rPr>
              <w:t>Йусуф</w:t>
            </w:r>
            <w:proofErr w:type="spellEnd"/>
          </w:p>
        </w:tc>
        <w:tc>
          <w:tcPr>
            <w:tcW w:w="2169" w:type="dxa"/>
          </w:tcPr>
          <w:p w14:paraId="50D1953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аш-Шейбани</w:t>
            </w:r>
            <w:proofErr w:type="spellEnd"/>
          </w:p>
        </w:tc>
        <w:tc>
          <w:tcPr>
            <w:tcW w:w="2673" w:type="dxa"/>
          </w:tcPr>
          <w:p w14:paraId="1355436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Зуфар</w:t>
            </w:r>
          </w:p>
        </w:tc>
      </w:tr>
    </w:tbl>
    <w:p w14:paraId="6C5B8BD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5.Абдаррахман аль-</w:t>
      </w:r>
      <w:proofErr w:type="spellStart"/>
      <w:r>
        <w:rPr>
          <w:color w:val="000000"/>
          <w:sz w:val="28"/>
          <w:szCs w:val="28"/>
        </w:rPr>
        <w:t>Джузайри</w:t>
      </w:r>
      <w:proofErr w:type="spellEnd"/>
      <w:r>
        <w:rPr>
          <w:color w:val="000000"/>
          <w:sz w:val="28"/>
          <w:szCs w:val="28"/>
        </w:rPr>
        <w:t xml:space="preserve"> написал книгу под названием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584ED8AC" w14:textId="77777777" w:rsidTr="004F0186">
        <w:tc>
          <w:tcPr>
            <w:tcW w:w="2169" w:type="dxa"/>
          </w:tcPr>
          <w:p w14:paraId="0F105FA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Адиллят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ислями</w:t>
            </w:r>
            <w:proofErr w:type="spellEnd"/>
          </w:p>
        </w:tc>
        <w:tc>
          <w:tcPr>
            <w:tcW w:w="2169" w:type="dxa"/>
          </w:tcPr>
          <w:p w14:paraId="0231FAC3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ас-сунна</w:t>
            </w:r>
          </w:p>
        </w:tc>
        <w:tc>
          <w:tcPr>
            <w:tcW w:w="2169" w:type="dxa"/>
          </w:tcPr>
          <w:p w14:paraId="526DB8B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аля</w:t>
            </w:r>
            <w:proofErr w:type="spellEnd"/>
            <w:r>
              <w:rPr>
                <w:color w:val="000000"/>
                <w:sz w:val="28"/>
                <w:szCs w:val="28"/>
              </w:rPr>
              <w:t>-ль-</w:t>
            </w:r>
            <w:proofErr w:type="spellStart"/>
            <w:r>
              <w:rPr>
                <w:color w:val="000000"/>
                <w:sz w:val="28"/>
                <w:szCs w:val="28"/>
              </w:rPr>
              <w:t>мазахиб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аль-хамса</w:t>
            </w:r>
          </w:p>
        </w:tc>
        <w:tc>
          <w:tcPr>
            <w:tcW w:w="2673" w:type="dxa"/>
          </w:tcPr>
          <w:p w14:paraId="565364CC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Китаб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фикх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аля</w:t>
            </w:r>
            <w:proofErr w:type="spellEnd"/>
            <w:r>
              <w:rPr>
                <w:color w:val="000000"/>
                <w:sz w:val="28"/>
                <w:szCs w:val="28"/>
              </w:rPr>
              <w:t>-ль-</w:t>
            </w:r>
            <w:proofErr w:type="spellStart"/>
            <w:r>
              <w:rPr>
                <w:color w:val="000000"/>
                <w:sz w:val="28"/>
                <w:szCs w:val="28"/>
              </w:rPr>
              <w:t>мазахиб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color w:val="000000"/>
                <w:sz w:val="28"/>
                <w:szCs w:val="28"/>
              </w:rPr>
              <w:t>арбаа</w:t>
            </w:r>
            <w:proofErr w:type="spellEnd"/>
          </w:p>
        </w:tc>
      </w:tr>
    </w:tbl>
    <w:p w14:paraId="63DB3445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6.Захир ар-</w:t>
      </w:r>
      <w:proofErr w:type="spellStart"/>
      <w:r>
        <w:rPr>
          <w:color w:val="000000"/>
          <w:sz w:val="28"/>
          <w:szCs w:val="28"/>
        </w:rPr>
        <w:t>ривайа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ханафитском</w:t>
      </w:r>
      <w:proofErr w:type="spellEnd"/>
      <w:r>
        <w:rPr>
          <w:color w:val="000000"/>
          <w:sz w:val="28"/>
          <w:szCs w:val="28"/>
        </w:rPr>
        <w:t xml:space="preserve"> мазхабе означает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2A079D9A" w14:textId="77777777" w:rsidTr="004F0186">
        <w:tc>
          <w:tcPr>
            <w:tcW w:w="2169" w:type="dxa"/>
          </w:tcPr>
          <w:p w14:paraId="6B712995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Ясные и достоверные </w:t>
            </w:r>
            <w:proofErr w:type="spellStart"/>
            <w:r>
              <w:rPr>
                <w:color w:val="000000"/>
                <w:sz w:val="28"/>
                <w:szCs w:val="28"/>
              </w:rPr>
              <w:t>иджтихады</w:t>
            </w:r>
            <w:proofErr w:type="spellEnd"/>
            <w:r>
              <w:rPr>
                <w:color w:val="000000"/>
                <w:sz w:val="28"/>
                <w:szCs w:val="28"/>
              </w:rPr>
              <w:t>, относящиеся к Абу-Ханифе и его двум ученикам</w:t>
            </w:r>
          </w:p>
        </w:tc>
        <w:tc>
          <w:tcPr>
            <w:tcW w:w="2169" w:type="dxa"/>
          </w:tcPr>
          <w:p w14:paraId="6F553642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недостоверные высказывания, возводимые к трем имамам</w:t>
            </w:r>
          </w:p>
        </w:tc>
        <w:tc>
          <w:tcPr>
            <w:tcW w:w="2169" w:type="dxa"/>
          </w:tcPr>
          <w:p w14:paraId="330F690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нормы и фетвы, изданные на основе доводов более поздних </w:t>
            </w:r>
            <w:proofErr w:type="spellStart"/>
            <w:r>
              <w:rPr>
                <w:color w:val="000000"/>
                <w:sz w:val="28"/>
                <w:szCs w:val="28"/>
              </w:rPr>
              <w:t>муджтахидов</w:t>
            </w:r>
            <w:proofErr w:type="spellEnd"/>
          </w:p>
        </w:tc>
        <w:tc>
          <w:tcPr>
            <w:tcW w:w="2673" w:type="dxa"/>
          </w:tcPr>
          <w:p w14:paraId="713C1BE9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135DC6A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7.Сборник «аль-</w:t>
      </w:r>
      <w:proofErr w:type="spellStart"/>
      <w:r>
        <w:rPr>
          <w:color w:val="000000"/>
          <w:sz w:val="28"/>
          <w:szCs w:val="28"/>
        </w:rPr>
        <w:t>Муватта</w:t>
      </w:r>
      <w:proofErr w:type="spellEnd"/>
      <w:r>
        <w:rPr>
          <w:color w:val="000000"/>
          <w:sz w:val="28"/>
          <w:szCs w:val="28"/>
        </w:rPr>
        <w:t>» - главный источник мазхаба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75C78845" w14:textId="77777777" w:rsidTr="004F0186">
        <w:tc>
          <w:tcPr>
            <w:tcW w:w="2169" w:type="dxa"/>
          </w:tcPr>
          <w:p w14:paraId="0A557C38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ханафитов</w:t>
            </w:r>
            <w:proofErr w:type="spellEnd"/>
          </w:p>
        </w:tc>
        <w:tc>
          <w:tcPr>
            <w:tcW w:w="2169" w:type="dxa"/>
          </w:tcPr>
          <w:p w14:paraId="0C8B1C2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маликитов</w:t>
            </w:r>
            <w:proofErr w:type="spellEnd"/>
          </w:p>
        </w:tc>
        <w:tc>
          <w:tcPr>
            <w:tcW w:w="2169" w:type="dxa"/>
          </w:tcPr>
          <w:p w14:paraId="4FC4D9A7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шафиитов</w:t>
            </w:r>
            <w:proofErr w:type="spellEnd"/>
          </w:p>
        </w:tc>
        <w:tc>
          <w:tcPr>
            <w:tcW w:w="2673" w:type="dxa"/>
          </w:tcPr>
          <w:p w14:paraId="4DDEC20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ханбалитов</w:t>
            </w:r>
            <w:proofErr w:type="spellEnd"/>
          </w:p>
        </w:tc>
      </w:tr>
    </w:tbl>
    <w:p w14:paraId="02C3C292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«</w:t>
      </w:r>
      <w:proofErr w:type="spellStart"/>
      <w:r>
        <w:rPr>
          <w:color w:val="000000"/>
          <w:sz w:val="28"/>
          <w:szCs w:val="28"/>
        </w:rPr>
        <w:t>Китаб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Умм</w:t>
      </w:r>
      <w:proofErr w:type="spellEnd"/>
      <w:r>
        <w:rPr>
          <w:color w:val="000000"/>
          <w:sz w:val="28"/>
          <w:szCs w:val="28"/>
        </w:rPr>
        <w:t>» - главный источник мазхаба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69960791" w14:textId="77777777" w:rsidTr="004F0186">
        <w:tc>
          <w:tcPr>
            <w:tcW w:w="2169" w:type="dxa"/>
          </w:tcPr>
          <w:p w14:paraId="2B0C0620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ханафитов</w:t>
            </w:r>
            <w:proofErr w:type="spellEnd"/>
          </w:p>
        </w:tc>
        <w:tc>
          <w:tcPr>
            <w:tcW w:w="2169" w:type="dxa"/>
          </w:tcPr>
          <w:p w14:paraId="0753BE1E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маликитов</w:t>
            </w:r>
            <w:proofErr w:type="spellEnd"/>
          </w:p>
        </w:tc>
        <w:tc>
          <w:tcPr>
            <w:tcW w:w="2169" w:type="dxa"/>
          </w:tcPr>
          <w:p w14:paraId="32B129C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шафиитов</w:t>
            </w:r>
            <w:proofErr w:type="spellEnd"/>
          </w:p>
        </w:tc>
        <w:tc>
          <w:tcPr>
            <w:tcW w:w="2673" w:type="dxa"/>
          </w:tcPr>
          <w:p w14:paraId="519C05C4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ханбалитов</w:t>
            </w:r>
            <w:proofErr w:type="spellEnd"/>
          </w:p>
        </w:tc>
      </w:tr>
    </w:tbl>
    <w:p w14:paraId="3BAD3DF0" w14:textId="77777777" w:rsidR="0028573D" w:rsidRDefault="0028573D" w:rsidP="0028573D">
      <w:pPr>
        <w:spacing w:before="12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9.Книгу «ар-</w:t>
      </w:r>
      <w:proofErr w:type="spellStart"/>
      <w:r>
        <w:rPr>
          <w:color w:val="000000"/>
          <w:sz w:val="28"/>
          <w:szCs w:val="28"/>
        </w:rPr>
        <w:t>Рисаля</w:t>
      </w:r>
      <w:proofErr w:type="spellEnd"/>
      <w:r>
        <w:rPr>
          <w:color w:val="000000"/>
          <w:sz w:val="28"/>
          <w:szCs w:val="28"/>
        </w:rPr>
        <w:t xml:space="preserve">» по </w:t>
      </w:r>
      <w:proofErr w:type="spellStart"/>
      <w:r>
        <w:rPr>
          <w:color w:val="000000"/>
          <w:sz w:val="28"/>
          <w:szCs w:val="28"/>
        </w:rPr>
        <w:t>усуль</w:t>
      </w:r>
      <w:proofErr w:type="spellEnd"/>
      <w:r>
        <w:rPr>
          <w:color w:val="000000"/>
          <w:sz w:val="28"/>
          <w:szCs w:val="28"/>
        </w:rPr>
        <w:t xml:space="preserve"> аль-</w:t>
      </w:r>
      <w:proofErr w:type="spellStart"/>
      <w:r>
        <w:rPr>
          <w:color w:val="000000"/>
          <w:sz w:val="28"/>
          <w:szCs w:val="28"/>
        </w:rPr>
        <w:t>фикх</w:t>
      </w:r>
      <w:proofErr w:type="spellEnd"/>
      <w:r>
        <w:rPr>
          <w:color w:val="000000"/>
          <w:sz w:val="28"/>
          <w:szCs w:val="28"/>
        </w:rPr>
        <w:t xml:space="preserve"> написал</w:t>
      </w:r>
    </w:p>
    <w:tbl>
      <w:tblPr>
        <w:tblW w:w="918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673"/>
      </w:tblGrid>
      <w:tr w:rsidR="0028573D" w:rsidRPr="00F05D56" w14:paraId="03D51565" w14:textId="77777777" w:rsidTr="004F0186">
        <w:tc>
          <w:tcPr>
            <w:tcW w:w="2169" w:type="dxa"/>
          </w:tcPr>
          <w:p w14:paraId="002DE81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Абу-Ханифа</w:t>
            </w:r>
          </w:p>
        </w:tc>
        <w:tc>
          <w:tcPr>
            <w:tcW w:w="2169" w:type="dxa"/>
          </w:tcPr>
          <w:p w14:paraId="7C2EAF1F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Малик</w:t>
            </w:r>
          </w:p>
        </w:tc>
        <w:tc>
          <w:tcPr>
            <w:tcW w:w="2169" w:type="dxa"/>
          </w:tcPr>
          <w:p w14:paraId="26012B81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аш-Шафии</w:t>
            </w:r>
            <w:proofErr w:type="spellEnd"/>
          </w:p>
        </w:tc>
        <w:tc>
          <w:tcPr>
            <w:tcW w:w="2673" w:type="dxa"/>
          </w:tcPr>
          <w:p w14:paraId="15EEC3AA" w14:textId="77777777" w:rsidR="0028573D" w:rsidRPr="00F05D56" w:rsidRDefault="0028573D" w:rsidP="004F0186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Ибн-</w:t>
            </w:r>
            <w:proofErr w:type="spellStart"/>
            <w:r>
              <w:rPr>
                <w:color w:val="000000"/>
                <w:sz w:val="28"/>
                <w:szCs w:val="28"/>
              </w:rPr>
              <w:t>Ханбаль</w:t>
            </w:r>
            <w:proofErr w:type="spellEnd"/>
          </w:p>
        </w:tc>
      </w:tr>
    </w:tbl>
    <w:p w14:paraId="20A285DB" w14:textId="77777777" w:rsidR="00E477DD" w:rsidRPr="00C835D0" w:rsidRDefault="00E477DD" w:rsidP="00E477DD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14:paraId="15F5E4F3" w14:textId="77777777" w:rsidR="00E477DD" w:rsidRPr="00C835D0" w:rsidRDefault="00E477DD" w:rsidP="00E477DD">
      <w:pPr>
        <w:jc w:val="both"/>
        <w:rPr>
          <w:b/>
          <w:sz w:val="28"/>
          <w:szCs w:val="28"/>
        </w:rPr>
      </w:pPr>
      <w:r w:rsidRPr="00C835D0">
        <w:rPr>
          <w:b/>
          <w:sz w:val="28"/>
          <w:szCs w:val="28"/>
        </w:rPr>
        <w:t>II. Ответить на вопросы</w:t>
      </w:r>
      <w:r w:rsidR="00853475">
        <w:rPr>
          <w:b/>
          <w:sz w:val="28"/>
          <w:szCs w:val="28"/>
        </w:rPr>
        <w:t xml:space="preserve"> или выступить с докладом</w:t>
      </w:r>
      <w:r w:rsidRPr="00C835D0">
        <w:rPr>
          <w:b/>
          <w:sz w:val="28"/>
          <w:szCs w:val="28"/>
        </w:rPr>
        <w:t>:</w:t>
      </w:r>
    </w:p>
    <w:p w14:paraId="155CEF35" w14:textId="77777777" w:rsidR="00E477DD" w:rsidRPr="00C835D0" w:rsidRDefault="00E477DD" w:rsidP="00E477DD">
      <w:pPr>
        <w:jc w:val="both"/>
        <w:rPr>
          <w:sz w:val="28"/>
          <w:szCs w:val="28"/>
          <w:u w:val="single"/>
        </w:rPr>
      </w:pPr>
    </w:p>
    <w:p w14:paraId="29518F2F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Как</w:t>
      </w:r>
      <w:r>
        <w:rPr>
          <w:bCs/>
          <w:color w:val="000000"/>
          <w:sz w:val="28"/>
          <w:szCs w:val="28"/>
          <w:lang w:val="be-BY"/>
        </w:rPr>
        <w:t xml:space="preserve"> оформляется список литературы НИР</w:t>
      </w:r>
      <w:r w:rsidRPr="001D5EF3">
        <w:rPr>
          <w:bCs/>
          <w:color w:val="000000"/>
          <w:sz w:val="28"/>
          <w:szCs w:val="28"/>
          <w:lang w:val="be-BY"/>
        </w:rPr>
        <w:t xml:space="preserve">? </w:t>
      </w:r>
    </w:p>
    <w:p w14:paraId="38EECA21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Как составляется примерный план исследовательской работы?</w:t>
      </w:r>
    </w:p>
    <w:p w14:paraId="3BCD157A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lastRenderedPageBreak/>
        <w:t>Каким образом осуществляется редакция арабографичных рукописей?</w:t>
      </w:r>
    </w:p>
    <w:p w14:paraId="45BDB9B8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Привести примеры оформления сносок (ссылки на диссертацию, автореферат, научные статьи, монографию, учебное пособие) по теме своего исследования.</w:t>
      </w:r>
    </w:p>
    <w:p w14:paraId="1A8A9DDD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 xml:space="preserve">Как оформляется </w:t>
      </w:r>
      <w:r>
        <w:rPr>
          <w:bCs/>
          <w:color w:val="000000"/>
          <w:sz w:val="28"/>
          <w:szCs w:val="28"/>
          <w:lang w:val="be-BY"/>
        </w:rPr>
        <w:t>введение НИР</w:t>
      </w:r>
      <w:r w:rsidRPr="001D5EF3">
        <w:rPr>
          <w:bCs/>
          <w:color w:val="000000"/>
          <w:sz w:val="28"/>
          <w:szCs w:val="28"/>
          <w:lang w:val="be-BY"/>
        </w:rPr>
        <w:t>?</w:t>
      </w:r>
    </w:p>
    <w:p w14:paraId="52D6EED7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Приготовьте тезисы небольшого доклада по богословской тематике по своему профилю.</w:t>
      </w:r>
    </w:p>
    <w:p w14:paraId="1A9599DB" w14:textId="77777777" w:rsidR="00C15F36" w:rsidRPr="001D5EF3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Разъясните термины «масдар», «масадир», «мараджи», «тахкык», «тахзиб».</w:t>
      </w:r>
    </w:p>
    <w:p w14:paraId="783C21AD" w14:textId="77777777" w:rsidR="00C15F36" w:rsidRDefault="00C15F36" w:rsidP="00C15F36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1D5EF3">
        <w:rPr>
          <w:bCs/>
          <w:color w:val="000000"/>
          <w:sz w:val="28"/>
          <w:szCs w:val="28"/>
          <w:lang w:val="be-BY"/>
        </w:rPr>
        <w:t>В чем особенности научно-богословского исследования?</w:t>
      </w:r>
    </w:p>
    <w:p w14:paraId="35E4CFC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Что такое богословие? </w:t>
      </w:r>
    </w:p>
    <w:p w14:paraId="2602D3CA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разница между теологией и богословием?</w:t>
      </w:r>
    </w:p>
    <w:p w14:paraId="5583BA7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 какие науки делятся исламские дисциплины?</w:t>
      </w:r>
    </w:p>
    <w:p w14:paraId="3994FEA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включает в себя понятие «ахкам шариййа»?</w:t>
      </w:r>
    </w:p>
    <w:p w14:paraId="23FB53C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актуальность исламского богословия сегодня?</w:t>
      </w:r>
    </w:p>
    <w:p w14:paraId="7BCA72E0" w14:textId="77777777" w:rsid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такое исламский источник?</w:t>
      </w:r>
    </w:p>
    <w:p w14:paraId="20A5FD4E" w14:textId="77777777" w:rsidR="000A3267" w:rsidRDefault="000A3267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Каковы факторы разнообразия исламской библиотеки?</w:t>
      </w:r>
    </w:p>
    <w:p w14:paraId="1AF34B9E" w14:textId="77777777" w:rsidR="000A3267" w:rsidRPr="0028573D" w:rsidRDefault="000A3267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>
        <w:rPr>
          <w:bCs/>
          <w:color w:val="000000"/>
          <w:sz w:val="28"/>
          <w:szCs w:val="28"/>
          <w:lang w:val="be-BY"/>
        </w:rPr>
        <w:t>Каков вклад ислама в мировую цивилизацию?</w:t>
      </w:r>
    </w:p>
    <w:p w14:paraId="02A89B4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Разъясните разницу между понятиями «масдар» и «марджа».</w:t>
      </w:r>
    </w:p>
    <w:p w14:paraId="195ACDF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Разъясните аят Корана «Инна нахну наззальна аз-зикра ва инна ляху ляхафизун». Как он связан с исламскими источниками?</w:t>
      </w:r>
    </w:p>
    <w:p w14:paraId="4B9B386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мусульмане зафиксировали в первую очередь и почему?</w:t>
      </w:r>
    </w:p>
    <w:p w14:paraId="1CD0559D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Какие книги появились среди мусульман в раннюю эпоху?</w:t>
      </w:r>
    </w:p>
    <w:p w14:paraId="7F711B5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Для чего нужен тафсир?</w:t>
      </w:r>
    </w:p>
    <w:p w14:paraId="31338286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был первым толкователем Корана?</w:t>
      </w:r>
    </w:p>
    <w:p w14:paraId="202309F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Перечислите сподвижников Пророка, больше всех передающих сообщения, комментирующие Коран.</w:t>
      </w:r>
    </w:p>
    <w:p w14:paraId="7B417CC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Каковы категории ранних комментаторов Корана, кто их представители?</w:t>
      </w:r>
    </w:p>
    <w:p w14:paraId="1A5BCAE9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первый полный тафсир Корана, как он назывался?</w:t>
      </w:r>
    </w:p>
    <w:p w14:paraId="4E841B8B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 какие виды делятся тафсиры Корана?</w:t>
      </w:r>
    </w:p>
    <w:p w14:paraId="3D21879A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Приведите примеры к каждому виду.</w:t>
      </w:r>
    </w:p>
    <w:p w14:paraId="4A5BEC32" w14:textId="77777777" w:rsid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 какому виду относится тафсир «Кашшаф», кто его автор, каковы его особенности?</w:t>
      </w:r>
    </w:p>
    <w:p w14:paraId="43811E6B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Когда появились первые свитки хадисов?</w:t>
      </w:r>
    </w:p>
    <w:p w14:paraId="4B78CA0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разрешил записывать хадисы?</w:t>
      </w:r>
    </w:p>
    <w:p w14:paraId="73EC7D7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 связать запрет на запись хадисов с разрешением на это?</w:t>
      </w:r>
    </w:p>
    <w:p w14:paraId="5295F3CE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Назовите первого сотавителя сборника хадисов.</w:t>
      </w:r>
    </w:p>
    <w:p w14:paraId="5DB6FAE1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Какой сборник, дошедший до наших дней, считается самым древним?</w:t>
      </w:r>
    </w:p>
    <w:p w14:paraId="4FC369C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заключалась цель его создания?</w:t>
      </w:r>
    </w:p>
    <w:p w14:paraId="16BE8BB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чем причины создания сборников достоверных хадисов?</w:t>
      </w:r>
    </w:p>
    <w:p w14:paraId="27025501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такое «аль-кутуб ас-ситта»?</w:t>
      </w:r>
    </w:p>
    <w:p w14:paraId="1F83CE5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Что такое «аль-кутуб ат-тис‘а»?</w:t>
      </w:r>
    </w:p>
    <w:p w14:paraId="1E8EFA28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lastRenderedPageBreak/>
        <w:t>Назовите известные толкования к упомянутым сборникам. Какова их роль?</w:t>
      </w:r>
    </w:p>
    <w:p w14:paraId="6E1F8641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Каково полное название «аль-Хикмы» и что оно означает?</w:t>
      </w:r>
    </w:p>
    <w:p w14:paraId="4A6E4E85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Почему Марджани решил написать «аль-Хикму»?</w:t>
      </w:r>
    </w:p>
    <w:p w14:paraId="04C7152B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из ранних авторов также как Марджани критиковал ат-Тафтазани?</w:t>
      </w:r>
    </w:p>
    <w:p w14:paraId="6483C5B8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Какой резонанс среди татарских богословов вызвала «аль-Хикма»?</w:t>
      </w:r>
    </w:p>
    <w:p w14:paraId="2E451F6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Расскажите об издании и структуре «аль-Хикмы».</w:t>
      </w:r>
    </w:p>
    <w:p w14:paraId="2CD27A0D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В каких сферах исламских наук Марджани писал свои произведения?</w:t>
      </w:r>
    </w:p>
    <w:p w14:paraId="21A11114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Перечислите популярные издания среди татар 19 века.</w:t>
      </w:r>
    </w:p>
    <w:p w14:paraId="3B18E34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С какой целью был написан «аль-Иршад лиль-ибад»?</w:t>
      </w:r>
    </w:p>
    <w:p w14:paraId="44D3679E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Какие богословские произведения написал Абдрахим Утыз-Имяни?</w:t>
      </w:r>
    </w:p>
    <w:p w14:paraId="7D3AEFE9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Какие произведения Мусы Бигиева имели большой резонанс среди читателей?</w:t>
      </w:r>
    </w:p>
    <w:p w14:paraId="5912C3D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О чем писал Ризаэддин Фахреддин и в каких книгах?</w:t>
      </w:r>
    </w:p>
    <w:p w14:paraId="3FEFF53C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Назовите главнейшие источники исламского вероучения суннитского толка.</w:t>
      </w:r>
    </w:p>
    <w:p w14:paraId="739FC860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Что подразумевается под жанром акыда? </w:t>
      </w:r>
    </w:p>
    <w:p w14:paraId="53D6F2F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Макалят аль-исламиййин? Каковы его структура, источники и содержание?</w:t>
      </w:r>
    </w:p>
    <w:p w14:paraId="783339A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аль-Миляль ва-н-нихаль? Каковы его структура, источники и содержание?</w:t>
      </w:r>
    </w:p>
    <w:p w14:paraId="6037B2A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аль-Фарк байна-ль-фирак? Каковы его структура, источники и содержание?</w:t>
      </w:r>
    </w:p>
    <w:p w14:paraId="53CD9B97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Назовите самые известные источники по исламскому праву мазхабов суннитского толка. </w:t>
      </w:r>
    </w:p>
    <w:p w14:paraId="11D6D16A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Назовите главные источники ханафитского мазхаба. </w:t>
      </w:r>
    </w:p>
    <w:p w14:paraId="792C9603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Каковы три метода науки усуль аль-фикх? Приведите примеры каждого из методов. </w:t>
      </w:r>
    </w:p>
    <w:p w14:paraId="3E83EE5F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 xml:space="preserve">Что такое мухтасар, ильм-и халь, аль-фикх аль-мукаран, фатава? </w:t>
      </w:r>
    </w:p>
    <w:p w14:paraId="665C80F6" w14:textId="77777777" w:rsidR="0028573D" w:rsidRPr="0028573D" w:rsidRDefault="0028573D" w:rsidP="0028573D">
      <w:pPr>
        <w:numPr>
          <w:ilvl w:val="0"/>
          <w:numId w:val="24"/>
        </w:numPr>
        <w:jc w:val="both"/>
        <w:rPr>
          <w:bCs/>
          <w:color w:val="000000"/>
          <w:sz w:val="28"/>
          <w:szCs w:val="28"/>
          <w:lang w:val="be-BY"/>
        </w:rPr>
      </w:pPr>
      <w:r w:rsidRPr="0028573D">
        <w:rPr>
          <w:bCs/>
          <w:color w:val="000000"/>
          <w:sz w:val="28"/>
          <w:szCs w:val="28"/>
          <w:lang w:val="be-BY"/>
        </w:rPr>
        <w:t>Кто написал книгу «Назурат аль-хакк»? Какому вопросу она посвящена?</w:t>
      </w:r>
    </w:p>
    <w:p w14:paraId="05CC3E07" w14:textId="77777777" w:rsidR="0028573D" w:rsidRPr="001D5EF3" w:rsidRDefault="0028573D" w:rsidP="0028573D">
      <w:pPr>
        <w:ind w:left="927"/>
        <w:jc w:val="both"/>
        <w:rPr>
          <w:bCs/>
          <w:color w:val="000000"/>
          <w:sz w:val="28"/>
          <w:szCs w:val="28"/>
          <w:lang w:val="be-BY"/>
        </w:rPr>
      </w:pPr>
    </w:p>
    <w:p w14:paraId="07745229" w14:textId="77777777" w:rsidR="00E477DD" w:rsidRPr="00907E1C" w:rsidRDefault="00E477DD" w:rsidP="00E477DD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14:paraId="1480AA8A" w14:textId="77777777" w:rsidR="000E5444" w:rsidRDefault="00643871" w:rsidP="004F6335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E477DD">
        <w:rPr>
          <w:b/>
          <w:bCs/>
          <w:i/>
          <w:iCs/>
          <w:sz w:val="28"/>
          <w:szCs w:val="28"/>
          <w:u w:val="single"/>
        </w:rPr>
        <w:t>О</w:t>
      </w:r>
      <w:r w:rsidRPr="00643871">
        <w:rPr>
          <w:b/>
          <w:bCs/>
          <w:i/>
          <w:iCs/>
          <w:sz w:val="28"/>
          <w:szCs w:val="28"/>
          <w:u w:val="single"/>
        </w:rPr>
        <w:t>РК.П</w:t>
      </w:r>
      <w:r w:rsidR="002D6FD8">
        <w:rPr>
          <w:b/>
          <w:bCs/>
          <w:i/>
          <w:iCs/>
          <w:sz w:val="28"/>
          <w:szCs w:val="28"/>
          <w:u w:val="single"/>
        </w:rPr>
        <w:t>, ОГК</w:t>
      </w:r>
      <w:r w:rsidR="00907142">
        <w:rPr>
          <w:b/>
          <w:bCs/>
          <w:i/>
          <w:iCs/>
          <w:sz w:val="28"/>
          <w:szCs w:val="28"/>
          <w:u w:val="single"/>
        </w:rPr>
        <w:t>, КЮК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271B3A17" w14:textId="77777777" w:rsidR="002826DB" w:rsidRPr="002826DB" w:rsidRDefault="002826DB" w:rsidP="002826DB">
      <w:pPr>
        <w:ind w:left="567"/>
        <w:jc w:val="both"/>
        <w:rPr>
          <w:bCs/>
          <w:iCs/>
          <w:sz w:val="28"/>
          <w:szCs w:val="28"/>
        </w:rPr>
      </w:pPr>
      <w:r w:rsidRPr="002826DB">
        <w:rPr>
          <w:bCs/>
          <w:iCs/>
          <w:sz w:val="28"/>
          <w:szCs w:val="28"/>
        </w:rPr>
        <w:t>Ответить на вопросы или подготовить доклад, выполнить задание:</w:t>
      </w:r>
    </w:p>
    <w:p w14:paraId="5A90428B" w14:textId="77777777" w:rsidR="000A3267" w:rsidRPr="000A3267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Укажите научные центры с коллекциями редких книг и рукописей на арабской графике в вашем регионе.</w:t>
      </w:r>
    </w:p>
    <w:p w14:paraId="6B55C58E" w14:textId="77777777" w:rsidR="000A3267" w:rsidRPr="00BF380A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Каким образом можно получить доступ к каталогам этих коллекций?</w:t>
      </w:r>
    </w:p>
    <w:p w14:paraId="5488CA7A" w14:textId="77777777" w:rsidR="000A3267" w:rsidRPr="000A3267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Какие рукописные произведения отечественных богословов вы знаете?</w:t>
      </w:r>
    </w:p>
    <w:p w14:paraId="1ECC87C2" w14:textId="77777777" w:rsidR="000A3267" w:rsidRPr="00E34D61" w:rsidRDefault="000A3267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Приведите примеры упоминания богословских источников на сай</w:t>
      </w:r>
      <w:r w:rsidR="00E34D61">
        <w:rPr>
          <w:bCs/>
          <w:color w:val="000000"/>
          <w:sz w:val="28"/>
          <w:szCs w:val="28"/>
          <w:lang w:val="be-BY"/>
        </w:rPr>
        <w:t>те библиотеки КФУ.</w:t>
      </w:r>
    </w:p>
    <w:p w14:paraId="2780E45C" w14:textId="77777777" w:rsidR="00E34D61" w:rsidRPr="002826DB" w:rsidRDefault="00E34D61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lastRenderedPageBreak/>
        <w:t xml:space="preserve">Какие возможности предоставляет сайт </w:t>
      </w:r>
      <w:proofErr w:type="spellStart"/>
      <w:r>
        <w:rPr>
          <w:bCs/>
          <w:color w:val="000000"/>
          <w:sz w:val="28"/>
          <w:szCs w:val="28"/>
          <w:lang w:val="en-US"/>
        </w:rPr>
        <w:t>islamweb</w:t>
      </w:r>
      <w:proofErr w:type="spellEnd"/>
      <w:r w:rsidRPr="004C672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net</w:t>
      </w:r>
      <w:r>
        <w:rPr>
          <w:bCs/>
          <w:color w:val="000000"/>
          <w:sz w:val="28"/>
          <w:szCs w:val="28"/>
          <w:lang w:val="be-BY"/>
        </w:rPr>
        <w:t>?</w:t>
      </w:r>
    </w:p>
    <w:p w14:paraId="16C570D2" w14:textId="77777777" w:rsidR="002826DB" w:rsidRPr="00BF380A" w:rsidRDefault="002826DB" w:rsidP="000A3267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Какие электронные энциклопедии по фикху вы знаете? Как их можно использовать?</w:t>
      </w:r>
    </w:p>
    <w:p w14:paraId="2F85E223" w14:textId="77777777" w:rsidR="000A3267" w:rsidRDefault="000A3267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Для чего нужна адаптация и редакция старинных источников</w:t>
      </w:r>
      <w:r>
        <w:rPr>
          <w:rFonts w:cs="Arial"/>
          <w:sz w:val="28"/>
          <w:szCs w:val="28"/>
        </w:rPr>
        <w:t>?</w:t>
      </w:r>
    </w:p>
    <w:p w14:paraId="3E4114E2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Расскажите об известных конкордансах в области </w:t>
      </w:r>
      <w:proofErr w:type="spellStart"/>
      <w:r>
        <w:rPr>
          <w:rFonts w:cs="Arial"/>
          <w:sz w:val="28"/>
          <w:szCs w:val="28"/>
        </w:rPr>
        <w:t>исламоведения</w:t>
      </w:r>
      <w:proofErr w:type="spellEnd"/>
      <w:r>
        <w:rPr>
          <w:rFonts w:cs="Arial"/>
          <w:sz w:val="28"/>
          <w:szCs w:val="28"/>
        </w:rPr>
        <w:t>.</w:t>
      </w:r>
    </w:p>
    <w:p w14:paraId="61CAF678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Найдите в библиотеке несколько источников по толкованию Корана, подготовьте доклад </w:t>
      </w:r>
      <w:r w:rsidR="002826DB">
        <w:rPr>
          <w:rFonts w:cs="Arial"/>
          <w:sz w:val="28"/>
          <w:szCs w:val="28"/>
        </w:rPr>
        <w:t xml:space="preserve">на основе этих источников </w:t>
      </w:r>
      <w:r>
        <w:rPr>
          <w:rFonts w:cs="Arial"/>
          <w:sz w:val="28"/>
          <w:szCs w:val="28"/>
        </w:rPr>
        <w:t xml:space="preserve">об толковании </w:t>
      </w:r>
      <w:proofErr w:type="spellStart"/>
      <w:r>
        <w:rPr>
          <w:rFonts w:cs="Arial"/>
          <w:sz w:val="28"/>
          <w:szCs w:val="28"/>
        </w:rPr>
        <w:t>аята</w:t>
      </w:r>
      <w:proofErr w:type="spellEnd"/>
      <w:r>
        <w:rPr>
          <w:rFonts w:cs="Arial"/>
          <w:sz w:val="28"/>
          <w:szCs w:val="28"/>
        </w:rPr>
        <w:t xml:space="preserve"> 42 из суры </w:t>
      </w:r>
      <w:proofErr w:type="spellStart"/>
      <w:r>
        <w:rPr>
          <w:rFonts w:cs="Arial"/>
          <w:sz w:val="28"/>
          <w:szCs w:val="28"/>
        </w:rPr>
        <w:t>Калям</w:t>
      </w:r>
      <w:proofErr w:type="spellEnd"/>
      <w:r>
        <w:rPr>
          <w:rFonts w:cs="Arial"/>
          <w:sz w:val="28"/>
          <w:szCs w:val="28"/>
        </w:rPr>
        <w:t xml:space="preserve">, 68 из суры </w:t>
      </w:r>
      <w:proofErr w:type="spellStart"/>
      <w:r>
        <w:rPr>
          <w:rFonts w:cs="Arial"/>
          <w:sz w:val="28"/>
          <w:szCs w:val="28"/>
        </w:rPr>
        <w:t>Ниса</w:t>
      </w:r>
      <w:proofErr w:type="spellEnd"/>
      <w:r>
        <w:rPr>
          <w:rFonts w:cs="Arial"/>
          <w:sz w:val="28"/>
          <w:szCs w:val="28"/>
        </w:rPr>
        <w:t xml:space="preserve">, 54 из суры </w:t>
      </w:r>
      <w:proofErr w:type="spellStart"/>
      <w:r>
        <w:rPr>
          <w:rFonts w:cs="Arial"/>
          <w:sz w:val="28"/>
          <w:szCs w:val="28"/>
        </w:rPr>
        <w:t>Араф</w:t>
      </w:r>
      <w:proofErr w:type="spellEnd"/>
      <w:r>
        <w:rPr>
          <w:rFonts w:cs="Arial"/>
          <w:sz w:val="28"/>
          <w:szCs w:val="28"/>
        </w:rPr>
        <w:t>.</w:t>
      </w:r>
    </w:p>
    <w:p w14:paraId="425E47AA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Найдите в библиотеке несколько источников по толкованию хадисов, подготовьте доклад </w:t>
      </w:r>
      <w:r w:rsidR="002826DB">
        <w:rPr>
          <w:rFonts w:cs="Arial"/>
          <w:sz w:val="28"/>
          <w:szCs w:val="28"/>
        </w:rPr>
        <w:t xml:space="preserve">на основе этих источников </w:t>
      </w:r>
      <w:r>
        <w:rPr>
          <w:rFonts w:cs="Arial"/>
          <w:sz w:val="28"/>
          <w:szCs w:val="28"/>
        </w:rPr>
        <w:t>об хадис аль-</w:t>
      </w:r>
      <w:proofErr w:type="spellStart"/>
      <w:r>
        <w:rPr>
          <w:rFonts w:cs="Arial"/>
          <w:sz w:val="28"/>
          <w:szCs w:val="28"/>
        </w:rPr>
        <w:t>джарийа</w:t>
      </w:r>
      <w:proofErr w:type="spellEnd"/>
      <w:r>
        <w:rPr>
          <w:rFonts w:cs="Arial"/>
          <w:sz w:val="28"/>
          <w:szCs w:val="28"/>
        </w:rPr>
        <w:t>, хадис аль-</w:t>
      </w:r>
      <w:proofErr w:type="spellStart"/>
      <w:r>
        <w:rPr>
          <w:rFonts w:cs="Arial"/>
          <w:sz w:val="28"/>
          <w:szCs w:val="28"/>
        </w:rPr>
        <w:t>ифтирак</w:t>
      </w:r>
      <w:proofErr w:type="spellEnd"/>
      <w:r>
        <w:rPr>
          <w:rFonts w:cs="Arial"/>
          <w:sz w:val="28"/>
          <w:szCs w:val="28"/>
        </w:rPr>
        <w:t>.</w:t>
      </w:r>
    </w:p>
    <w:p w14:paraId="35F01814" w14:textId="77777777" w:rsidR="00E34D61" w:rsidRDefault="00E34D61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Найдите в библиотеке несколько источников п</w:t>
      </w:r>
      <w:r w:rsidR="002826DB">
        <w:rPr>
          <w:rFonts w:cs="Arial"/>
          <w:sz w:val="28"/>
          <w:szCs w:val="28"/>
        </w:rPr>
        <w:t xml:space="preserve">о </w:t>
      </w:r>
      <w:proofErr w:type="spellStart"/>
      <w:r w:rsidR="002826DB">
        <w:rPr>
          <w:rFonts w:cs="Arial"/>
          <w:sz w:val="28"/>
          <w:szCs w:val="28"/>
        </w:rPr>
        <w:t>акыде</w:t>
      </w:r>
      <w:proofErr w:type="spellEnd"/>
      <w:r w:rsidR="002826DB">
        <w:rPr>
          <w:rFonts w:cs="Arial"/>
          <w:sz w:val="28"/>
          <w:szCs w:val="28"/>
        </w:rPr>
        <w:t>, подготовьте доклад на основе этих источников о методах разъяснения единства Всевышнего.</w:t>
      </w:r>
    </w:p>
    <w:p w14:paraId="56D89081" w14:textId="77777777" w:rsidR="002826DB" w:rsidRDefault="002826DB" w:rsidP="000A3267">
      <w:pPr>
        <w:numPr>
          <w:ilvl w:val="0"/>
          <w:numId w:val="13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Найдите в библиотеке несколько </w:t>
      </w:r>
      <w:proofErr w:type="spellStart"/>
      <w:r>
        <w:rPr>
          <w:rFonts w:cs="Arial"/>
          <w:sz w:val="28"/>
          <w:szCs w:val="28"/>
        </w:rPr>
        <w:t>ханафитских</w:t>
      </w:r>
      <w:proofErr w:type="spellEnd"/>
      <w:r>
        <w:rPr>
          <w:rFonts w:cs="Arial"/>
          <w:sz w:val="28"/>
          <w:szCs w:val="28"/>
        </w:rPr>
        <w:t xml:space="preserve"> источников по </w:t>
      </w:r>
      <w:proofErr w:type="spellStart"/>
      <w:r>
        <w:rPr>
          <w:rFonts w:cs="Arial"/>
          <w:sz w:val="28"/>
          <w:szCs w:val="28"/>
        </w:rPr>
        <w:t>фикху</w:t>
      </w:r>
      <w:proofErr w:type="spellEnd"/>
      <w:r>
        <w:rPr>
          <w:rFonts w:cs="Arial"/>
          <w:sz w:val="28"/>
          <w:szCs w:val="28"/>
        </w:rPr>
        <w:t xml:space="preserve">, подготовьте доклад на основе этих источников об вопросе указания пальцем </w:t>
      </w:r>
      <w:proofErr w:type="gramStart"/>
      <w:r>
        <w:rPr>
          <w:rFonts w:cs="Arial"/>
          <w:sz w:val="28"/>
          <w:szCs w:val="28"/>
        </w:rPr>
        <w:t>во время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ташаххуда</w:t>
      </w:r>
      <w:proofErr w:type="spellEnd"/>
      <w:r>
        <w:rPr>
          <w:rFonts w:cs="Arial"/>
          <w:sz w:val="28"/>
          <w:szCs w:val="28"/>
        </w:rPr>
        <w:t xml:space="preserve">, поднятии рук в намазе, произношении «амин» после чтения </w:t>
      </w:r>
      <w:proofErr w:type="spellStart"/>
      <w:r>
        <w:rPr>
          <w:rFonts w:cs="Arial"/>
          <w:sz w:val="28"/>
          <w:szCs w:val="28"/>
        </w:rPr>
        <w:t>Фатихи</w:t>
      </w:r>
      <w:proofErr w:type="spellEnd"/>
      <w:r>
        <w:rPr>
          <w:rFonts w:cs="Arial"/>
          <w:sz w:val="28"/>
          <w:szCs w:val="28"/>
        </w:rPr>
        <w:t>.</w:t>
      </w:r>
    </w:p>
    <w:p w14:paraId="4D2C8B84" w14:textId="77777777" w:rsidR="00975D19" w:rsidRPr="00853475" w:rsidRDefault="00853475" w:rsidP="00610AE6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>На основе каких источников можно выявлять противоречия в нормах шариата и российского законодательства?</w:t>
      </w:r>
    </w:p>
    <w:p w14:paraId="40F11AF3" w14:textId="77777777" w:rsidR="00853475" w:rsidRDefault="00853475" w:rsidP="00610AE6">
      <w:pPr>
        <w:numPr>
          <w:ilvl w:val="0"/>
          <w:numId w:val="13"/>
        </w:num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val="be-BY"/>
        </w:rPr>
        <w:t xml:space="preserve">Какие </w:t>
      </w:r>
      <w:r w:rsidR="00907142">
        <w:rPr>
          <w:bCs/>
          <w:color w:val="000000"/>
          <w:sz w:val="28"/>
          <w:szCs w:val="28"/>
          <w:lang w:val="be-BY"/>
        </w:rPr>
        <w:t>трактовки богословов</w:t>
      </w:r>
      <w:r>
        <w:rPr>
          <w:bCs/>
          <w:color w:val="000000"/>
          <w:sz w:val="28"/>
          <w:szCs w:val="28"/>
          <w:lang w:val="be-BY"/>
        </w:rPr>
        <w:t xml:space="preserve"> противоречят общепринятым нормам шариата и противоречат закону РФ?</w:t>
      </w:r>
    </w:p>
    <w:p w14:paraId="7CA3A781" w14:textId="77777777" w:rsidR="00A23F99" w:rsidRPr="00A23F99" w:rsidRDefault="00A23F99" w:rsidP="00A23F99">
      <w:pPr>
        <w:ind w:left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2D5DE7CA" w14:textId="77777777" w:rsidR="00FE2667" w:rsidRDefault="00FE2667" w:rsidP="00FE2667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069207D4" w14:textId="77777777" w:rsidR="00D56F38" w:rsidRDefault="00D56F38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B430285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промежуточной аттестации</w:t>
      </w:r>
    </w:p>
    <w:p w14:paraId="44C46C20" w14:textId="77777777" w:rsidR="00E26EBD" w:rsidRPr="00F01B18" w:rsidRDefault="00E26EBD" w:rsidP="00F5082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>По данной дисциплине предусмотрена промежуточная аттестация в форме зачета.</w:t>
      </w:r>
    </w:p>
    <w:p w14:paraId="3E74F03A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730AA6D" w14:textId="77777777" w:rsidR="00E26EBD" w:rsidRDefault="00E26EBD" w:rsidP="00E26EBD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 w:rsidRPr="00031488">
        <w:rPr>
          <w:rFonts w:eastAsia="Calibri"/>
          <w:b/>
          <w:sz w:val="28"/>
          <w:szCs w:val="28"/>
          <w:lang w:eastAsia="en-US"/>
        </w:rPr>
        <w:t>промежуточной аттестации</w:t>
      </w:r>
      <w:r w:rsidR="00242561">
        <w:rPr>
          <w:rFonts w:eastAsia="Calibri"/>
          <w:b/>
          <w:sz w:val="28"/>
          <w:szCs w:val="28"/>
          <w:lang w:eastAsia="en-US"/>
        </w:rPr>
        <w:t xml:space="preserve"> (зачет)</w:t>
      </w:r>
    </w:p>
    <w:p w14:paraId="1106EAC5" w14:textId="77777777" w:rsidR="00E26EBD" w:rsidRPr="00D10221" w:rsidRDefault="00E26EBD" w:rsidP="00E26EBD">
      <w:pPr>
        <w:pStyle w:val="2"/>
        <w:spacing w:after="0" w:line="240" w:lineRule="auto"/>
        <w:ind w:firstLine="709"/>
        <w:rPr>
          <w:sz w:val="28"/>
          <w:szCs w:val="28"/>
        </w:rPr>
      </w:pPr>
      <w:r w:rsidRPr="00D10221">
        <w:rPr>
          <w:sz w:val="28"/>
          <w:szCs w:val="28"/>
        </w:rPr>
        <w:t>В качестве критерия оценки знаний обучающихся на зачете выбрана следующая система:</w:t>
      </w:r>
    </w:p>
    <w:p w14:paraId="516952DE" w14:textId="77777777" w:rsidR="00E26EBD" w:rsidRPr="00D10221" w:rsidRDefault="00E26EBD" w:rsidP="000D1C55">
      <w:pPr>
        <w:ind w:firstLine="709"/>
        <w:jc w:val="both"/>
        <w:rPr>
          <w:sz w:val="28"/>
          <w:szCs w:val="28"/>
        </w:rPr>
      </w:pPr>
      <w:r w:rsidRPr="00D10221">
        <w:rPr>
          <w:sz w:val="28"/>
        </w:rPr>
        <w:t>"</w:t>
      </w:r>
      <w:r w:rsidRPr="00D10221">
        <w:rPr>
          <w:sz w:val="28"/>
          <w:szCs w:val="28"/>
          <w:u w:val="single"/>
        </w:rPr>
        <w:t>Зачтено</w:t>
      </w:r>
      <w:r w:rsidRPr="00D10221">
        <w:rPr>
          <w:sz w:val="28"/>
        </w:rPr>
        <w:t>"</w:t>
      </w:r>
      <w:r w:rsidRPr="00D10221">
        <w:rPr>
          <w:sz w:val="28"/>
          <w:szCs w:val="28"/>
        </w:rPr>
        <w:t xml:space="preserve"> - </w:t>
      </w:r>
      <w:r w:rsidR="000D1C55" w:rsidRPr="00D10221">
        <w:rPr>
          <w:sz w:val="28"/>
          <w:szCs w:val="28"/>
        </w:rPr>
        <w:t>выставляется при условии, если обучаемый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показывает умение переложить теоретические знания на предполагаемый практический опыт.</w:t>
      </w:r>
    </w:p>
    <w:p w14:paraId="509CFD8B" w14:textId="77777777" w:rsidR="00E26EBD" w:rsidRPr="00D10221" w:rsidRDefault="00E26EBD" w:rsidP="000D1C55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10221">
        <w:rPr>
          <w:sz w:val="28"/>
        </w:rPr>
        <w:t>"</w:t>
      </w:r>
      <w:r w:rsidRPr="00D10221">
        <w:rPr>
          <w:sz w:val="28"/>
          <w:szCs w:val="28"/>
          <w:u w:val="single"/>
        </w:rPr>
        <w:t>Не зачтено</w:t>
      </w:r>
      <w:r w:rsidRPr="00D10221">
        <w:rPr>
          <w:sz w:val="28"/>
        </w:rPr>
        <w:t>"</w:t>
      </w:r>
      <w:r w:rsidRPr="00D10221">
        <w:rPr>
          <w:sz w:val="28"/>
          <w:szCs w:val="28"/>
        </w:rPr>
        <w:t xml:space="preserve"> - </w:t>
      </w:r>
      <w:r w:rsidR="000D1C55" w:rsidRPr="00D10221">
        <w:rPr>
          <w:sz w:val="28"/>
          <w:szCs w:val="28"/>
        </w:rPr>
        <w:t>выставляется при наличии серьезных упущений в процессе изложения учебного материала; в случае отсутствия знаний основного материала курса или присутствии большого количества ошибок; если в устном высказывании студента тема не была полностью раскрыта; если обучаемый показывает значительные затруднения при ответе на предложенные дополнительные вопросы; при условии отсутствия ответа на основные вопросы.</w:t>
      </w:r>
    </w:p>
    <w:p w14:paraId="31B790BE" w14:textId="77777777" w:rsidR="004F6335" w:rsidRPr="00F01B18" w:rsidRDefault="00E26EBD" w:rsidP="002F066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Примерные </w:t>
      </w:r>
      <w:r w:rsidR="002F066A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</w:t>
      </w:r>
      <w:r w:rsidR="002F066A">
        <w:rPr>
          <w:b/>
          <w:sz w:val="28"/>
          <w:szCs w:val="28"/>
        </w:rPr>
        <w:t xml:space="preserve">для составления билетов (для </w:t>
      </w:r>
      <w:r>
        <w:rPr>
          <w:b/>
          <w:sz w:val="28"/>
          <w:szCs w:val="28"/>
        </w:rPr>
        <w:t>зачета</w:t>
      </w:r>
      <w:r w:rsidR="002F066A">
        <w:rPr>
          <w:b/>
          <w:sz w:val="28"/>
          <w:szCs w:val="28"/>
        </w:rPr>
        <w:t>):</w:t>
      </w:r>
    </w:p>
    <w:p w14:paraId="6A389B4B" w14:textId="77777777" w:rsidR="00E26EBD" w:rsidRDefault="00E26EBD" w:rsidP="00E26EBD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 xml:space="preserve">ОРК, </w:t>
      </w:r>
      <w:r w:rsidR="00853475">
        <w:rPr>
          <w:b/>
          <w:bCs/>
          <w:i/>
          <w:iCs/>
          <w:sz w:val="28"/>
          <w:szCs w:val="28"/>
          <w:u w:val="single"/>
        </w:rPr>
        <w:t>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8AA7706" w14:textId="77777777" w:rsidR="00907142" w:rsidRDefault="00907142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арабского мусульманского наследия в мировом контексте.</w:t>
      </w:r>
    </w:p>
    <w:p w14:paraId="5EA4CE6F" w14:textId="77777777" w:rsidR="00907142" w:rsidRDefault="00907142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Медресе, библиотеки, книжные лавки в истории исламского мира.</w:t>
      </w:r>
    </w:p>
    <w:p w14:paraId="73906D6F" w14:textId="77777777" w:rsidR="00907142" w:rsidRDefault="00907142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источник и исследование.</w:t>
      </w:r>
    </w:p>
    <w:p w14:paraId="06C337DC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7C5A1A">
        <w:rPr>
          <w:sz w:val="28"/>
          <w:szCs w:val="28"/>
        </w:rPr>
        <w:t>Понятия «богословие», «теология»</w:t>
      </w:r>
      <w:r>
        <w:rPr>
          <w:sz w:val="28"/>
          <w:szCs w:val="28"/>
        </w:rPr>
        <w:t>.</w:t>
      </w:r>
    </w:p>
    <w:p w14:paraId="0A42A235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Понятия</w:t>
      </w:r>
      <w:r w:rsidRPr="007C5A1A">
        <w:rPr>
          <w:sz w:val="28"/>
          <w:szCs w:val="28"/>
        </w:rPr>
        <w:t xml:space="preserve"> «</w:t>
      </w:r>
      <w:proofErr w:type="spellStart"/>
      <w:r w:rsidRPr="007C5A1A">
        <w:rPr>
          <w:sz w:val="28"/>
          <w:szCs w:val="28"/>
        </w:rPr>
        <w:t>усуль</w:t>
      </w:r>
      <w:proofErr w:type="spellEnd"/>
      <w:r w:rsidRPr="007C5A1A">
        <w:rPr>
          <w:sz w:val="28"/>
          <w:szCs w:val="28"/>
        </w:rPr>
        <w:t>», «фуру», «</w:t>
      </w:r>
      <w:proofErr w:type="spellStart"/>
      <w:r w:rsidRPr="007C5A1A">
        <w:rPr>
          <w:sz w:val="28"/>
          <w:szCs w:val="28"/>
        </w:rPr>
        <w:t>ахкам</w:t>
      </w:r>
      <w:proofErr w:type="spellEnd"/>
      <w:r w:rsidRPr="007C5A1A">
        <w:rPr>
          <w:sz w:val="28"/>
          <w:szCs w:val="28"/>
        </w:rPr>
        <w:t xml:space="preserve"> </w:t>
      </w:r>
      <w:proofErr w:type="spellStart"/>
      <w:r w:rsidRPr="007C5A1A">
        <w:rPr>
          <w:sz w:val="28"/>
          <w:szCs w:val="28"/>
        </w:rPr>
        <w:t>шариййа</w:t>
      </w:r>
      <w:proofErr w:type="spellEnd"/>
      <w:r w:rsidRPr="007C5A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C5A1A">
        <w:rPr>
          <w:sz w:val="28"/>
          <w:szCs w:val="28"/>
        </w:rPr>
        <w:t xml:space="preserve"> </w:t>
      </w:r>
    </w:p>
    <w:p w14:paraId="39556FF8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5A1A">
        <w:rPr>
          <w:sz w:val="28"/>
          <w:szCs w:val="28"/>
        </w:rPr>
        <w:t>лассификация исламских наук</w:t>
      </w:r>
      <w:r>
        <w:rPr>
          <w:sz w:val="28"/>
          <w:szCs w:val="28"/>
        </w:rPr>
        <w:t xml:space="preserve"> и дисциплин</w:t>
      </w:r>
      <w:r w:rsidRPr="007C5A1A">
        <w:rPr>
          <w:sz w:val="28"/>
          <w:szCs w:val="28"/>
        </w:rPr>
        <w:t xml:space="preserve">, концепция «ислам, </w:t>
      </w:r>
      <w:proofErr w:type="spellStart"/>
      <w:r w:rsidRPr="007C5A1A">
        <w:rPr>
          <w:sz w:val="28"/>
          <w:szCs w:val="28"/>
        </w:rPr>
        <w:t>иман</w:t>
      </w:r>
      <w:proofErr w:type="spellEnd"/>
      <w:r w:rsidRPr="007C5A1A">
        <w:rPr>
          <w:sz w:val="28"/>
          <w:szCs w:val="28"/>
        </w:rPr>
        <w:t xml:space="preserve">, </w:t>
      </w:r>
      <w:proofErr w:type="spellStart"/>
      <w:r w:rsidRPr="007C5A1A">
        <w:rPr>
          <w:sz w:val="28"/>
          <w:szCs w:val="28"/>
        </w:rPr>
        <w:t>ихсан</w:t>
      </w:r>
      <w:proofErr w:type="spellEnd"/>
      <w:r w:rsidRPr="007C5A1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C5A1A">
        <w:rPr>
          <w:sz w:val="28"/>
          <w:szCs w:val="28"/>
        </w:rPr>
        <w:t xml:space="preserve"> </w:t>
      </w:r>
    </w:p>
    <w:p w14:paraId="1DB55716" w14:textId="77777777" w:rsidR="004F0186" w:rsidRPr="007C5A1A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5A1A">
        <w:rPr>
          <w:sz w:val="28"/>
          <w:szCs w:val="28"/>
        </w:rPr>
        <w:t xml:space="preserve">ажность богословия, его актуальность в современном мире. </w:t>
      </w:r>
    </w:p>
    <w:p w14:paraId="50DAA03D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Необходимость в комментарии </w:t>
      </w:r>
      <w:proofErr w:type="spellStart"/>
      <w:r w:rsidRPr="0068795E">
        <w:rPr>
          <w:sz w:val="28"/>
          <w:szCs w:val="28"/>
        </w:rPr>
        <w:t>аятов</w:t>
      </w:r>
      <w:proofErr w:type="spellEnd"/>
      <w:r w:rsidRPr="0068795E">
        <w:rPr>
          <w:sz w:val="28"/>
          <w:szCs w:val="28"/>
        </w:rPr>
        <w:t>, первые толкователи Корана, статус Ибн-Аббаса.</w:t>
      </w:r>
    </w:p>
    <w:p w14:paraId="6E42154E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proofErr w:type="spellStart"/>
      <w:r w:rsidRPr="0068795E">
        <w:rPr>
          <w:sz w:val="28"/>
          <w:szCs w:val="28"/>
        </w:rPr>
        <w:t>Табакат</w:t>
      </w:r>
      <w:proofErr w:type="spellEnd"/>
      <w:r w:rsidRPr="0068795E">
        <w:rPr>
          <w:sz w:val="28"/>
          <w:szCs w:val="28"/>
        </w:rPr>
        <w:t xml:space="preserve"> аль-</w:t>
      </w:r>
      <w:proofErr w:type="spellStart"/>
      <w:r w:rsidRPr="0068795E">
        <w:rPr>
          <w:sz w:val="28"/>
          <w:szCs w:val="28"/>
        </w:rPr>
        <w:t>муфассирин</w:t>
      </w:r>
      <w:proofErr w:type="spellEnd"/>
      <w:r w:rsidRPr="0068795E">
        <w:rPr>
          <w:sz w:val="28"/>
          <w:szCs w:val="28"/>
        </w:rPr>
        <w:t>.</w:t>
      </w:r>
    </w:p>
    <w:p w14:paraId="783846AC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Имам </w:t>
      </w:r>
      <w:proofErr w:type="spellStart"/>
      <w:r w:rsidRPr="0068795E">
        <w:rPr>
          <w:sz w:val="28"/>
          <w:szCs w:val="28"/>
        </w:rPr>
        <w:t>Табари</w:t>
      </w:r>
      <w:proofErr w:type="spellEnd"/>
      <w:r w:rsidRPr="0068795E">
        <w:rPr>
          <w:sz w:val="28"/>
          <w:szCs w:val="28"/>
        </w:rPr>
        <w:t xml:space="preserve">, классификация </w:t>
      </w:r>
      <w:proofErr w:type="spellStart"/>
      <w:r w:rsidRPr="0068795E">
        <w:rPr>
          <w:sz w:val="28"/>
          <w:szCs w:val="28"/>
        </w:rPr>
        <w:t>тафсиров</w:t>
      </w:r>
      <w:proofErr w:type="spellEnd"/>
      <w:r w:rsidRPr="0068795E">
        <w:rPr>
          <w:sz w:val="28"/>
          <w:szCs w:val="28"/>
        </w:rPr>
        <w:t>.</w:t>
      </w:r>
    </w:p>
    <w:p w14:paraId="21FC1FB5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 </w:t>
      </w: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 xml:space="preserve"> по преданию. </w:t>
      </w:r>
    </w:p>
    <w:p w14:paraId="605939E5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 xml:space="preserve"> по мнению. </w:t>
      </w:r>
    </w:p>
    <w:p w14:paraId="5A0EE98C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>Допустимость толкования на основе личного мнения (</w:t>
      </w:r>
      <w:proofErr w:type="spellStart"/>
      <w:r w:rsidRPr="0068795E">
        <w:rPr>
          <w:sz w:val="28"/>
          <w:szCs w:val="28"/>
        </w:rPr>
        <w:t>тавиль</w:t>
      </w:r>
      <w:proofErr w:type="spellEnd"/>
      <w:r w:rsidRPr="0068795E">
        <w:rPr>
          <w:sz w:val="28"/>
          <w:szCs w:val="28"/>
        </w:rPr>
        <w:t xml:space="preserve">), два основных метода в толковании неоднозначных мест Корана. </w:t>
      </w:r>
    </w:p>
    <w:p w14:paraId="09227428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 xml:space="preserve"> религиозных течений и групп. </w:t>
      </w:r>
    </w:p>
    <w:p w14:paraId="09CEE346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Современные </w:t>
      </w:r>
      <w:proofErr w:type="spellStart"/>
      <w:r w:rsidRPr="0068795E">
        <w:rPr>
          <w:sz w:val="28"/>
          <w:szCs w:val="28"/>
        </w:rPr>
        <w:t>тафсиры</w:t>
      </w:r>
      <w:proofErr w:type="spellEnd"/>
      <w:r w:rsidRPr="0068795E">
        <w:rPr>
          <w:sz w:val="28"/>
          <w:szCs w:val="28"/>
        </w:rPr>
        <w:t>.</w:t>
      </w:r>
    </w:p>
    <w:p w14:paraId="60F1A582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Первые записи хадисов в эпоху Пророка. </w:t>
      </w:r>
    </w:p>
    <w:p w14:paraId="31674518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Официальное разрешение на фиксацию и собирание хадисов, первые своды хадисов. </w:t>
      </w:r>
    </w:p>
    <w:p w14:paraId="61D26D87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>Понятие аль-</w:t>
      </w:r>
      <w:proofErr w:type="spellStart"/>
      <w:r w:rsidRPr="0068795E">
        <w:rPr>
          <w:sz w:val="28"/>
          <w:szCs w:val="28"/>
        </w:rPr>
        <w:t>кутуб</w:t>
      </w:r>
      <w:proofErr w:type="spellEnd"/>
      <w:r w:rsidRPr="0068795E">
        <w:rPr>
          <w:sz w:val="28"/>
          <w:szCs w:val="28"/>
        </w:rPr>
        <w:t xml:space="preserve"> ас-</w:t>
      </w:r>
      <w:proofErr w:type="spellStart"/>
      <w:r w:rsidRPr="0068795E">
        <w:rPr>
          <w:sz w:val="28"/>
          <w:szCs w:val="28"/>
        </w:rPr>
        <w:t>ситта</w:t>
      </w:r>
      <w:proofErr w:type="spellEnd"/>
      <w:r w:rsidRPr="0068795E">
        <w:rPr>
          <w:sz w:val="28"/>
          <w:szCs w:val="28"/>
        </w:rPr>
        <w:t>, аль-</w:t>
      </w:r>
      <w:proofErr w:type="spellStart"/>
      <w:r w:rsidRPr="0068795E">
        <w:rPr>
          <w:sz w:val="28"/>
          <w:szCs w:val="28"/>
        </w:rPr>
        <w:t>кутуб</w:t>
      </w:r>
      <w:proofErr w:type="spellEnd"/>
      <w:r w:rsidRPr="0068795E">
        <w:rPr>
          <w:sz w:val="28"/>
          <w:szCs w:val="28"/>
        </w:rPr>
        <w:t xml:space="preserve"> </w:t>
      </w:r>
      <w:proofErr w:type="spellStart"/>
      <w:r w:rsidRPr="0068795E">
        <w:rPr>
          <w:sz w:val="28"/>
          <w:szCs w:val="28"/>
        </w:rPr>
        <w:t>ат</w:t>
      </w:r>
      <w:proofErr w:type="spellEnd"/>
      <w:r w:rsidRPr="0068795E">
        <w:rPr>
          <w:sz w:val="28"/>
          <w:szCs w:val="28"/>
        </w:rPr>
        <w:t xml:space="preserve">-тиса, классификация сборников. </w:t>
      </w:r>
    </w:p>
    <w:p w14:paraId="60C0BCA4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>Известные толкования на сборники и их важность. Статус сборников в отношении исламского права.</w:t>
      </w:r>
    </w:p>
    <w:p w14:paraId="5D11CF4B" w14:textId="77777777" w:rsidR="004F0186" w:rsidRPr="0068795E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795E">
        <w:rPr>
          <w:sz w:val="28"/>
          <w:szCs w:val="28"/>
        </w:rPr>
        <w:t xml:space="preserve">Сочинения по </w:t>
      </w:r>
      <w:proofErr w:type="spellStart"/>
      <w:r w:rsidRPr="0068795E">
        <w:rPr>
          <w:sz w:val="28"/>
          <w:szCs w:val="28"/>
        </w:rPr>
        <w:t>усуль</w:t>
      </w:r>
      <w:proofErr w:type="spellEnd"/>
      <w:r w:rsidRPr="0068795E">
        <w:rPr>
          <w:sz w:val="28"/>
          <w:szCs w:val="28"/>
        </w:rPr>
        <w:t xml:space="preserve"> аль-хадис, ранние и поздние, их особенности.</w:t>
      </w:r>
    </w:p>
    <w:p w14:paraId="0F4A69C8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38F6">
        <w:rPr>
          <w:sz w:val="28"/>
          <w:szCs w:val="28"/>
        </w:rPr>
        <w:t xml:space="preserve">лавнейшие источники исламского вероучения суннитского толка, </w:t>
      </w:r>
      <w:proofErr w:type="spellStart"/>
      <w:r w:rsidRPr="004338F6">
        <w:rPr>
          <w:sz w:val="28"/>
          <w:szCs w:val="28"/>
        </w:rPr>
        <w:t>акыды</w:t>
      </w:r>
      <w:proofErr w:type="spellEnd"/>
      <w:r w:rsidRPr="004338F6">
        <w:rPr>
          <w:sz w:val="28"/>
          <w:szCs w:val="28"/>
        </w:rPr>
        <w:t xml:space="preserve"> и </w:t>
      </w:r>
      <w:proofErr w:type="spellStart"/>
      <w:r w:rsidRPr="004338F6">
        <w:rPr>
          <w:sz w:val="28"/>
          <w:szCs w:val="28"/>
        </w:rPr>
        <w:t>матны</w:t>
      </w:r>
      <w:proofErr w:type="spellEnd"/>
      <w:r w:rsidRPr="004338F6">
        <w:rPr>
          <w:sz w:val="28"/>
          <w:szCs w:val="28"/>
        </w:rPr>
        <w:t>, комментарии к ним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34C8E8F6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338F6">
        <w:rPr>
          <w:sz w:val="28"/>
          <w:szCs w:val="28"/>
        </w:rPr>
        <w:t xml:space="preserve">усульманская </w:t>
      </w:r>
      <w:proofErr w:type="spellStart"/>
      <w:r w:rsidRPr="004338F6">
        <w:rPr>
          <w:sz w:val="28"/>
          <w:szCs w:val="28"/>
        </w:rPr>
        <w:t>доксография</w:t>
      </w:r>
      <w:proofErr w:type="spellEnd"/>
      <w:r w:rsidRPr="004338F6">
        <w:rPr>
          <w:sz w:val="28"/>
          <w:szCs w:val="28"/>
        </w:rPr>
        <w:t xml:space="preserve"> раннего периода, </w:t>
      </w:r>
      <w:proofErr w:type="spellStart"/>
      <w:r w:rsidRPr="004338F6">
        <w:rPr>
          <w:sz w:val="28"/>
          <w:szCs w:val="28"/>
        </w:rPr>
        <w:t>Макалят</w:t>
      </w:r>
      <w:proofErr w:type="spellEnd"/>
      <w:r w:rsidRPr="004338F6">
        <w:rPr>
          <w:sz w:val="28"/>
          <w:szCs w:val="28"/>
        </w:rPr>
        <w:t xml:space="preserve"> аль-</w:t>
      </w:r>
      <w:proofErr w:type="spellStart"/>
      <w:r w:rsidRPr="004338F6">
        <w:rPr>
          <w:sz w:val="28"/>
          <w:szCs w:val="28"/>
        </w:rPr>
        <w:t>исламиййин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38F6">
        <w:rPr>
          <w:sz w:val="28"/>
          <w:szCs w:val="28"/>
        </w:rPr>
        <w:t>труктура, источники и содержание, классификация мусульманских общин и школ.</w:t>
      </w:r>
    </w:p>
    <w:p w14:paraId="1A9DEDE6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4338F6">
        <w:rPr>
          <w:sz w:val="28"/>
          <w:szCs w:val="28"/>
        </w:rPr>
        <w:t>аль-</w:t>
      </w:r>
      <w:proofErr w:type="spellStart"/>
      <w:r w:rsidRPr="004338F6">
        <w:rPr>
          <w:sz w:val="28"/>
          <w:szCs w:val="28"/>
        </w:rPr>
        <w:t>Миляль</w:t>
      </w:r>
      <w:proofErr w:type="spellEnd"/>
      <w:r w:rsidRPr="004338F6">
        <w:rPr>
          <w:sz w:val="28"/>
          <w:szCs w:val="28"/>
        </w:rPr>
        <w:t xml:space="preserve"> </w:t>
      </w:r>
      <w:proofErr w:type="spellStart"/>
      <w:r w:rsidRPr="004338F6">
        <w:rPr>
          <w:sz w:val="28"/>
          <w:szCs w:val="28"/>
        </w:rPr>
        <w:t>ва</w:t>
      </w:r>
      <w:proofErr w:type="spellEnd"/>
      <w:r w:rsidRPr="004338F6">
        <w:rPr>
          <w:sz w:val="28"/>
          <w:szCs w:val="28"/>
        </w:rPr>
        <w:t>-н-</w:t>
      </w:r>
      <w:proofErr w:type="spellStart"/>
      <w:r w:rsidRPr="004338F6">
        <w:rPr>
          <w:sz w:val="28"/>
          <w:szCs w:val="28"/>
        </w:rPr>
        <w:t>нихаль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38F6">
        <w:rPr>
          <w:sz w:val="28"/>
          <w:szCs w:val="28"/>
        </w:rPr>
        <w:t>труктура, источники и содержание, классификация мусульманских общин и школ.</w:t>
      </w:r>
    </w:p>
    <w:p w14:paraId="37BC63CD" w14:textId="77777777" w:rsidR="004F0186" w:rsidRPr="004338F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4338F6">
        <w:rPr>
          <w:sz w:val="28"/>
          <w:szCs w:val="28"/>
        </w:rPr>
        <w:t>аль-</w:t>
      </w:r>
      <w:proofErr w:type="spellStart"/>
      <w:r w:rsidRPr="004338F6">
        <w:rPr>
          <w:sz w:val="28"/>
          <w:szCs w:val="28"/>
        </w:rPr>
        <w:t>Фарк</w:t>
      </w:r>
      <w:proofErr w:type="spellEnd"/>
      <w:r w:rsidRPr="004338F6">
        <w:rPr>
          <w:sz w:val="28"/>
          <w:szCs w:val="28"/>
        </w:rPr>
        <w:t xml:space="preserve"> </w:t>
      </w:r>
      <w:proofErr w:type="spellStart"/>
      <w:r w:rsidRPr="004338F6">
        <w:rPr>
          <w:sz w:val="28"/>
          <w:szCs w:val="28"/>
        </w:rPr>
        <w:t>байна</w:t>
      </w:r>
      <w:proofErr w:type="spellEnd"/>
      <w:r w:rsidRPr="004338F6">
        <w:rPr>
          <w:sz w:val="28"/>
          <w:szCs w:val="28"/>
        </w:rPr>
        <w:t>-ль-</w:t>
      </w:r>
      <w:proofErr w:type="spellStart"/>
      <w:r w:rsidRPr="004338F6">
        <w:rPr>
          <w:sz w:val="28"/>
          <w:szCs w:val="28"/>
        </w:rPr>
        <w:t>фирак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338F6">
        <w:rPr>
          <w:sz w:val="28"/>
          <w:szCs w:val="28"/>
        </w:rPr>
        <w:t>труктура, источники и содержание, классификация мусульманских общин и школ.</w:t>
      </w:r>
    </w:p>
    <w:p w14:paraId="514D81BE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38F6">
        <w:rPr>
          <w:sz w:val="28"/>
          <w:szCs w:val="28"/>
        </w:rPr>
        <w:t>лавные источники по исламскому праву мазхабов суннитского толка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257740CC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8F6">
        <w:rPr>
          <w:sz w:val="28"/>
          <w:szCs w:val="28"/>
        </w:rPr>
        <w:t xml:space="preserve">сточники </w:t>
      </w:r>
      <w:proofErr w:type="spellStart"/>
      <w:r w:rsidRPr="004338F6">
        <w:rPr>
          <w:sz w:val="28"/>
          <w:szCs w:val="28"/>
        </w:rPr>
        <w:t>ханафитского</w:t>
      </w:r>
      <w:proofErr w:type="spellEnd"/>
      <w:r w:rsidRPr="004338F6">
        <w:rPr>
          <w:sz w:val="28"/>
          <w:szCs w:val="28"/>
        </w:rPr>
        <w:t xml:space="preserve"> мазхаба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6AFDA5BA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38F6">
        <w:rPr>
          <w:sz w:val="28"/>
          <w:szCs w:val="28"/>
        </w:rPr>
        <w:t xml:space="preserve">ниги по основам </w:t>
      </w:r>
      <w:proofErr w:type="spellStart"/>
      <w:r w:rsidRPr="004338F6">
        <w:rPr>
          <w:sz w:val="28"/>
          <w:szCs w:val="28"/>
        </w:rPr>
        <w:t>фикха</w:t>
      </w:r>
      <w:proofErr w:type="spellEnd"/>
      <w:r w:rsidRPr="004338F6">
        <w:rPr>
          <w:sz w:val="28"/>
          <w:szCs w:val="28"/>
        </w:rPr>
        <w:t>, три метода данной науки, примеры каждого из методов</w:t>
      </w:r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1FCBC5AF" w14:textId="77777777" w:rsidR="004F018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338F6">
        <w:rPr>
          <w:sz w:val="28"/>
          <w:szCs w:val="28"/>
        </w:rPr>
        <w:t xml:space="preserve">ухтасары, ильм-и </w:t>
      </w:r>
      <w:proofErr w:type="spellStart"/>
      <w:r w:rsidRPr="004338F6">
        <w:rPr>
          <w:sz w:val="28"/>
          <w:szCs w:val="28"/>
        </w:rPr>
        <w:t>халь</w:t>
      </w:r>
      <w:proofErr w:type="spellEnd"/>
      <w:r w:rsidRPr="004338F6">
        <w:rPr>
          <w:sz w:val="28"/>
          <w:szCs w:val="28"/>
        </w:rPr>
        <w:t>, аль-</w:t>
      </w:r>
      <w:proofErr w:type="spellStart"/>
      <w:r w:rsidRPr="004338F6">
        <w:rPr>
          <w:sz w:val="28"/>
          <w:szCs w:val="28"/>
        </w:rPr>
        <w:t>фикх</w:t>
      </w:r>
      <w:proofErr w:type="spellEnd"/>
      <w:r w:rsidRPr="004338F6">
        <w:rPr>
          <w:sz w:val="28"/>
          <w:szCs w:val="28"/>
        </w:rPr>
        <w:t xml:space="preserve"> аль-</w:t>
      </w:r>
      <w:proofErr w:type="spellStart"/>
      <w:r w:rsidRPr="004338F6">
        <w:rPr>
          <w:sz w:val="28"/>
          <w:szCs w:val="28"/>
        </w:rPr>
        <w:t>мукаран</w:t>
      </w:r>
      <w:proofErr w:type="spellEnd"/>
      <w:r w:rsidRPr="004338F6">
        <w:rPr>
          <w:sz w:val="28"/>
          <w:szCs w:val="28"/>
        </w:rPr>
        <w:t xml:space="preserve">, </w:t>
      </w:r>
      <w:proofErr w:type="spellStart"/>
      <w:r w:rsidRPr="004338F6">
        <w:rPr>
          <w:sz w:val="28"/>
          <w:szCs w:val="28"/>
        </w:rPr>
        <w:t>фатава</w:t>
      </w:r>
      <w:proofErr w:type="spellEnd"/>
      <w:r>
        <w:rPr>
          <w:sz w:val="28"/>
          <w:szCs w:val="28"/>
        </w:rPr>
        <w:t>.</w:t>
      </w:r>
      <w:r w:rsidRPr="004338F6">
        <w:rPr>
          <w:sz w:val="28"/>
          <w:szCs w:val="28"/>
        </w:rPr>
        <w:t xml:space="preserve"> </w:t>
      </w:r>
    </w:p>
    <w:p w14:paraId="676BA0D1" w14:textId="77777777" w:rsidR="004F0186" w:rsidRPr="004338F6" w:rsidRDefault="004F0186" w:rsidP="004F0186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338F6">
        <w:rPr>
          <w:sz w:val="28"/>
          <w:szCs w:val="28"/>
        </w:rPr>
        <w:t xml:space="preserve">нига </w:t>
      </w:r>
      <w:proofErr w:type="spellStart"/>
      <w:r w:rsidRPr="004338F6">
        <w:rPr>
          <w:sz w:val="28"/>
          <w:szCs w:val="28"/>
        </w:rPr>
        <w:t>Назурат</w:t>
      </w:r>
      <w:proofErr w:type="spellEnd"/>
      <w:r w:rsidRPr="004338F6">
        <w:rPr>
          <w:sz w:val="28"/>
          <w:szCs w:val="28"/>
        </w:rPr>
        <w:t xml:space="preserve"> аль-</w:t>
      </w:r>
      <w:proofErr w:type="spellStart"/>
      <w:r w:rsidRPr="004338F6">
        <w:rPr>
          <w:sz w:val="28"/>
          <w:szCs w:val="28"/>
        </w:rPr>
        <w:t>хакк</w:t>
      </w:r>
      <w:proofErr w:type="spellEnd"/>
      <w:r w:rsidRPr="004338F6">
        <w:rPr>
          <w:sz w:val="28"/>
          <w:szCs w:val="28"/>
        </w:rPr>
        <w:t>.</w:t>
      </w:r>
    </w:p>
    <w:p w14:paraId="27054E64" w14:textId="77777777" w:rsidR="001D740F" w:rsidRPr="004E0090" w:rsidRDefault="000A3267" w:rsidP="004F01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Богословские труды татарских ученых.</w:t>
      </w:r>
    </w:p>
    <w:p w14:paraId="119D0B5A" w14:textId="77777777" w:rsidR="0003126F" w:rsidRDefault="0003126F" w:rsidP="001D740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sectPr w:rsidR="0003126F" w:rsidSect="003454A9"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1648" w14:textId="77777777" w:rsidR="00CC61BB" w:rsidRDefault="00CC61BB">
      <w:r>
        <w:separator/>
      </w:r>
    </w:p>
  </w:endnote>
  <w:endnote w:type="continuationSeparator" w:id="0">
    <w:p w14:paraId="50292E3B" w14:textId="77777777" w:rsidR="00CC61BB" w:rsidRDefault="00CC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501994"/>
      <w:docPartObj>
        <w:docPartGallery w:val="Page Numbers (Bottom of Page)"/>
        <w:docPartUnique/>
      </w:docPartObj>
    </w:sdtPr>
    <w:sdtEndPr/>
    <w:sdtContent>
      <w:p w14:paraId="74A630E2" w14:textId="08D66E76" w:rsidR="007F2C20" w:rsidRDefault="007F2C2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F6650" w14:textId="77777777" w:rsidR="007F2C20" w:rsidRDefault="007F2C2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18EA" w14:textId="77777777" w:rsidR="00CC61BB" w:rsidRDefault="00CC61BB">
      <w:r>
        <w:separator/>
      </w:r>
    </w:p>
  </w:footnote>
  <w:footnote w:type="continuationSeparator" w:id="0">
    <w:p w14:paraId="74D657DF" w14:textId="77777777" w:rsidR="00CC61BB" w:rsidRDefault="00CC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F27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76DE"/>
    <w:multiLevelType w:val="hybridMultilevel"/>
    <w:tmpl w:val="8F6E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954"/>
    <w:multiLevelType w:val="hybridMultilevel"/>
    <w:tmpl w:val="2EF60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E74"/>
    <w:multiLevelType w:val="hybridMultilevel"/>
    <w:tmpl w:val="28C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4BE3"/>
    <w:multiLevelType w:val="hybridMultilevel"/>
    <w:tmpl w:val="9BFCC118"/>
    <w:lvl w:ilvl="0" w:tplc="7C3EB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670B7"/>
    <w:multiLevelType w:val="hybridMultilevel"/>
    <w:tmpl w:val="D2D26BFC"/>
    <w:lvl w:ilvl="0" w:tplc="00841A84">
      <w:start w:val="1"/>
      <w:numFmt w:val="decimal"/>
      <w:lvlText w:val="%1.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33544"/>
    <w:multiLevelType w:val="hybridMultilevel"/>
    <w:tmpl w:val="87CAFB0A"/>
    <w:lvl w:ilvl="0" w:tplc="5CDA933A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FD0CFC"/>
    <w:multiLevelType w:val="hybridMultilevel"/>
    <w:tmpl w:val="4E7EA272"/>
    <w:lvl w:ilvl="0" w:tplc="9E2478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C4FE3"/>
    <w:multiLevelType w:val="hybridMultilevel"/>
    <w:tmpl w:val="8572F946"/>
    <w:lvl w:ilvl="0" w:tplc="8B26B5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6221FC"/>
    <w:multiLevelType w:val="hybridMultilevel"/>
    <w:tmpl w:val="4E7EA272"/>
    <w:lvl w:ilvl="0" w:tplc="9E2478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11B54"/>
    <w:multiLevelType w:val="hybridMultilevel"/>
    <w:tmpl w:val="7D86EC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3494F66"/>
    <w:multiLevelType w:val="hybridMultilevel"/>
    <w:tmpl w:val="A6C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4DAD"/>
    <w:multiLevelType w:val="hybridMultilevel"/>
    <w:tmpl w:val="0F1055C2"/>
    <w:lvl w:ilvl="0" w:tplc="4FC2255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B8C"/>
    <w:multiLevelType w:val="hybridMultilevel"/>
    <w:tmpl w:val="10306578"/>
    <w:lvl w:ilvl="0" w:tplc="00841A84">
      <w:start w:val="1"/>
      <w:numFmt w:val="decimal"/>
      <w:lvlText w:val="%1.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DD0F7B"/>
    <w:multiLevelType w:val="hybridMultilevel"/>
    <w:tmpl w:val="3BD84B12"/>
    <w:lvl w:ilvl="0" w:tplc="677EEA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60A0"/>
    <w:multiLevelType w:val="hybridMultilevel"/>
    <w:tmpl w:val="8572F946"/>
    <w:lvl w:ilvl="0" w:tplc="8B26B5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0B0392"/>
    <w:multiLevelType w:val="hybridMultilevel"/>
    <w:tmpl w:val="EDAC7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0F3238"/>
    <w:multiLevelType w:val="hybridMultilevel"/>
    <w:tmpl w:val="B32AD1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D1021FE"/>
    <w:multiLevelType w:val="hybridMultilevel"/>
    <w:tmpl w:val="C2D4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C3E65"/>
    <w:multiLevelType w:val="hybridMultilevel"/>
    <w:tmpl w:val="D722B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5A5787"/>
    <w:multiLevelType w:val="hybridMultilevel"/>
    <w:tmpl w:val="A9DAA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0B64BD"/>
    <w:multiLevelType w:val="hybridMultilevel"/>
    <w:tmpl w:val="DC08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7DF1"/>
    <w:multiLevelType w:val="hybridMultilevel"/>
    <w:tmpl w:val="DF30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9924100"/>
    <w:multiLevelType w:val="hybridMultilevel"/>
    <w:tmpl w:val="685E681E"/>
    <w:lvl w:ilvl="0" w:tplc="3F6210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436407"/>
    <w:multiLevelType w:val="hybridMultilevel"/>
    <w:tmpl w:val="B76C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A1F14"/>
    <w:multiLevelType w:val="hybridMultilevel"/>
    <w:tmpl w:val="DC08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734F"/>
    <w:multiLevelType w:val="hybridMultilevel"/>
    <w:tmpl w:val="330225A8"/>
    <w:lvl w:ilvl="0" w:tplc="00841A84">
      <w:start w:val="1"/>
      <w:numFmt w:val="decimal"/>
      <w:lvlText w:val="%1.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C04451"/>
    <w:multiLevelType w:val="hybridMultilevel"/>
    <w:tmpl w:val="12BAA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1"/>
  </w:num>
  <w:num w:numId="5">
    <w:abstractNumId w:val="23"/>
  </w:num>
  <w:num w:numId="6">
    <w:abstractNumId w:val="14"/>
  </w:num>
  <w:num w:numId="7">
    <w:abstractNumId w:val="5"/>
  </w:num>
  <w:num w:numId="8">
    <w:abstractNumId w:val="16"/>
  </w:num>
  <w:num w:numId="9">
    <w:abstractNumId w:val="13"/>
  </w:num>
  <w:num w:numId="10">
    <w:abstractNumId w:val="24"/>
  </w:num>
  <w:num w:numId="11">
    <w:abstractNumId w:val="20"/>
  </w:num>
  <w:num w:numId="12">
    <w:abstractNumId w:val="7"/>
  </w:num>
  <w:num w:numId="13">
    <w:abstractNumId w:val="9"/>
  </w:num>
  <w:num w:numId="14">
    <w:abstractNumId w:val="27"/>
  </w:num>
  <w:num w:numId="15">
    <w:abstractNumId w:val="28"/>
  </w:num>
  <w:num w:numId="16">
    <w:abstractNumId w:val="0"/>
  </w:num>
  <w:num w:numId="17">
    <w:abstractNumId w:val="22"/>
  </w:num>
  <w:num w:numId="18">
    <w:abstractNumId w:val="10"/>
  </w:num>
  <w:num w:numId="19">
    <w:abstractNumId w:val="8"/>
  </w:num>
  <w:num w:numId="20">
    <w:abstractNumId w:val="19"/>
  </w:num>
  <w:num w:numId="21">
    <w:abstractNumId w:val="30"/>
  </w:num>
  <w:num w:numId="22">
    <w:abstractNumId w:val="26"/>
  </w:num>
  <w:num w:numId="23">
    <w:abstractNumId w:val="18"/>
  </w:num>
  <w:num w:numId="24">
    <w:abstractNumId w:val="17"/>
  </w:num>
  <w:num w:numId="25">
    <w:abstractNumId w:val="2"/>
  </w:num>
  <w:num w:numId="26">
    <w:abstractNumId w:val="29"/>
  </w:num>
  <w:num w:numId="27">
    <w:abstractNumId w:val="11"/>
  </w:num>
  <w:num w:numId="28">
    <w:abstractNumId w:val="15"/>
  </w:num>
  <w:num w:numId="29">
    <w:abstractNumId w:val="6"/>
  </w:num>
  <w:num w:numId="30">
    <w:abstractNumId w:val="25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8D"/>
    <w:rsid w:val="00001198"/>
    <w:rsid w:val="000054E5"/>
    <w:rsid w:val="00005599"/>
    <w:rsid w:val="00010EA5"/>
    <w:rsid w:val="000224FD"/>
    <w:rsid w:val="0002655D"/>
    <w:rsid w:val="00027383"/>
    <w:rsid w:val="0003126F"/>
    <w:rsid w:val="00034476"/>
    <w:rsid w:val="00036221"/>
    <w:rsid w:val="000367F1"/>
    <w:rsid w:val="00037ADE"/>
    <w:rsid w:val="00054772"/>
    <w:rsid w:val="000655CF"/>
    <w:rsid w:val="00066FF3"/>
    <w:rsid w:val="00070FCA"/>
    <w:rsid w:val="000723DC"/>
    <w:rsid w:val="00077D98"/>
    <w:rsid w:val="00080F9B"/>
    <w:rsid w:val="0008323B"/>
    <w:rsid w:val="00091266"/>
    <w:rsid w:val="000A3267"/>
    <w:rsid w:val="000A4C49"/>
    <w:rsid w:val="000B1C0C"/>
    <w:rsid w:val="000B2EFE"/>
    <w:rsid w:val="000B4DA9"/>
    <w:rsid w:val="000C426E"/>
    <w:rsid w:val="000C5B84"/>
    <w:rsid w:val="000C667D"/>
    <w:rsid w:val="000D07C8"/>
    <w:rsid w:val="000D18B6"/>
    <w:rsid w:val="000D1C55"/>
    <w:rsid w:val="000E5444"/>
    <w:rsid w:val="000E65FE"/>
    <w:rsid w:val="000F1129"/>
    <w:rsid w:val="000F33A8"/>
    <w:rsid w:val="000F5F9F"/>
    <w:rsid w:val="00101D53"/>
    <w:rsid w:val="00102F43"/>
    <w:rsid w:val="001144A0"/>
    <w:rsid w:val="00123AA1"/>
    <w:rsid w:val="001248CB"/>
    <w:rsid w:val="001370F7"/>
    <w:rsid w:val="00142CD7"/>
    <w:rsid w:val="00145DE0"/>
    <w:rsid w:val="0015357D"/>
    <w:rsid w:val="00153609"/>
    <w:rsid w:val="001559D3"/>
    <w:rsid w:val="00155D3F"/>
    <w:rsid w:val="00156A70"/>
    <w:rsid w:val="00162A54"/>
    <w:rsid w:val="00162BBA"/>
    <w:rsid w:val="00162BD8"/>
    <w:rsid w:val="00174D43"/>
    <w:rsid w:val="00183CC5"/>
    <w:rsid w:val="00187958"/>
    <w:rsid w:val="00191ABA"/>
    <w:rsid w:val="001A0867"/>
    <w:rsid w:val="001A0FDA"/>
    <w:rsid w:val="001A5922"/>
    <w:rsid w:val="001B7B21"/>
    <w:rsid w:val="001C1FD5"/>
    <w:rsid w:val="001C54DF"/>
    <w:rsid w:val="001D3764"/>
    <w:rsid w:val="001D740F"/>
    <w:rsid w:val="001E458A"/>
    <w:rsid w:val="001E4EED"/>
    <w:rsid w:val="001E7188"/>
    <w:rsid w:val="001E74E3"/>
    <w:rsid w:val="001E7A51"/>
    <w:rsid w:val="001F1D59"/>
    <w:rsid w:val="00207F38"/>
    <w:rsid w:val="00210292"/>
    <w:rsid w:val="00217159"/>
    <w:rsid w:val="0021773D"/>
    <w:rsid w:val="0022415D"/>
    <w:rsid w:val="00224180"/>
    <w:rsid w:val="00232119"/>
    <w:rsid w:val="00233062"/>
    <w:rsid w:val="00233137"/>
    <w:rsid w:val="00233E5D"/>
    <w:rsid w:val="00242561"/>
    <w:rsid w:val="0024417A"/>
    <w:rsid w:val="00244BB4"/>
    <w:rsid w:val="002459A7"/>
    <w:rsid w:val="00253395"/>
    <w:rsid w:val="00261E20"/>
    <w:rsid w:val="00263367"/>
    <w:rsid w:val="00263E1B"/>
    <w:rsid w:val="00275FAA"/>
    <w:rsid w:val="002826DB"/>
    <w:rsid w:val="0028573D"/>
    <w:rsid w:val="00295A19"/>
    <w:rsid w:val="00296359"/>
    <w:rsid w:val="002A665F"/>
    <w:rsid w:val="002B2792"/>
    <w:rsid w:val="002B315E"/>
    <w:rsid w:val="002C0D3E"/>
    <w:rsid w:val="002C1067"/>
    <w:rsid w:val="002C2418"/>
    <w:rsid w:val="002D6FD8"/>
    <w:rsid w:val="002E1118"/>
    <w:rsid w:val="002F066A"/>
    <w:rsid w:val="002F1EA3"/>
    <w:rsid w:val="002F25A1"/>
    <w:rsid w:val="00301DDF"/>
    <w:rsid w:val="00305330"/>
    <w:rsid w:val="0030676A"/>
    <w:rsid w:val="0030683F"/>
    <w:rsid w:val="00307117"/>
    <w:rsid w:val="00311D81"/>
    <w:rsid w:val="003132D8"/>
    <w:rsid w:val="0031385C"/>
    <w:rsid w:val="003138DF"/>
    <w:rsid w:val="0032088C"/>
    <w:rsid w:val="00321FE1"/>
    <w:rsid w:val="00322726"/>
    <w:rsid w:val="00325B14"/>
    <w:rsid w:val="00326FED"/>
    <w:rsid w:val="00337100"/>
    <w:rsid w:val="0034496A"/>
    <w:rsid w:val="003454A9"/>
    <w:rsid w:val="00355B6E"/>
    <w:rsid w:val="0036407D"/>
    <w:rsid w:val="0036575D"/>
    <w:rsid w:val="00366A7D"/>
    <w:rsid w:val="00366D48"/>
    <w:rsid w:val="0037576D"/>
    <w:rsid w:val="003855AB"/>
    <w:rsid w:val="00386E6B"/>
    <w:rsid w:val="0039133E"/>
    <w:rsid w:val="003915F1"/>
    <w:rsid w:val="00394F3F"/>
    <w:rsid w:val="003956BC"/>
    <w:rsid w:val="003A06EB"/>
    <w:rsid w:val="003A644D"/>
    <w:rsid w:val="003B0385"/>
    <w:rsid w:val="003C2311"/>
    <w:rsid w:val="003C522E"/>
    <w:rsid w:val="003D2FA8"/>
    <w:rsid w:val="003E5B64"/>
    <w:rsid w:val="003E62F8"/>
    <w:rsid w:val="00420A75"/>
    <w:rsid w:val="004264BE"/>
    <w:rsid w:val="0043057F"/>
    <w:rsid w:val="00434C39"/>
    <w:rsid w:val="00444786"/>
    <w:rsid w:val="00456B70"/>
    <w:rsid w:val="00457960"/>
    <w:rsid w:val="00464AC7"/>
    <w:rsid w:val="00466FF1"/>
    <w:rsid w:val="0047125D"/>
    <w:rsid w:val="00471F5C"/>
    <w:rsid w:val="00475EC9"/>
    <w:rsid w:val="00481056"/>
    <w:rsid w:val="004838C6"/>
    <w:rsid w:val="00485D69"/>
    <w:rsid w:val="0049244B"/>
    <w:rsid w:val="004A5AF8"/>
    <w:rsid w:val="004A6194"/>
    <w:rsid w:val="004B03F8"/>
    <w:rsid w:val="004B6ECA"/>
    <w:rsid w:val="004C27B9"/>
    <w:rsid w:val="004C33E4"/>
    <w:rsid w:val="004C6722"/>
    <w:rsid w:val="004D33F9"/>
    <w:rsid w:val="004E0CEA"/>
    <w:rsid w:val="004F0186"/>
    <w:rsid w:val="004F3FC4"/>
    <w:rsid w:val="004F40D1"/>
    <w:rsid w:val="004F4DDE"/>
    <w:rsid w:val="004F6335"/>
    <w:rsid w:val="004F6690"/>
    <w:rsid w:val="004F6F56"/>
    <w:rsid w:val="00506A50"/>
    <w:rsid w:val="00510382"/>
    <w:rsid w:val="00520CEB"/>
    <w:rsid w:val="00525704"/>
    <w:rsid w:val="00527054"/>
    <w:rsid w:val="00535309"/>
    <w:rsid w:val="00540CF8"/>
    <w:rsid w:val="00546AAC"/>
    <w:rsid w:val="00550679"/>
    <w:rsid w:val="00555E9A"/>
    <w:rsid w:val="005746B1"/>
    <w:rsid w:val="00575C28"/>
    <w:rsid w:val="00582DBD"/>
    <w:rsid w:val="00584D2E"/>
    <w:rsid w:val="0059600D"/>
    <w:rsid w:val="005A132D"/>
    <w:rsid w:val="005B1D8B"/>
    <w:rsid w:val="005B452F"/>
    <w:rsid w:val="005B554E"/>
    <w:rsid w:val="005C229A"/>
    <w:rsid w:val="005C5C62"/>
    <w:rsid w:val="005D2170"/>
    <w:rsid w:val="005D6695"/>
    <w:rsid w:val="005D716D"/>
    <w:rsid w:val="005E3018"/>
    <w:rsid w:val="005E3E85"/>
    <w:rsid w:val="005E54F0"/>
    <w:rsid w:val="005E6036"/>
    <w:rsid w:val="005F4736"/>
    <w:rsid w:val="005F5DD8"/>
    <w:rsid w:val="0061046D"/>
    <w:rsid w:val="00610AE6"/>
    <w:rsid w:val="00620D97"/>
    <w:rsid w:val="00623A32"/>
    <w:rsid w:val="006269B0"/>
    <w:rsid w:val="00631E5B"/>
    <w:rsid w:val="0063440D"/>
    <w:rsid w:val="006360D0"/>
    <w:rsid w:val="00643871"/>
    <w:rsid w:val="00650E29"/>
    <w:rsid w:val="00652CDC"/>
    <w:rsid w:val="00654EE4"/>
    <w:rsid w:val="006604D4"/>
    <w:rsid w:val="00661618"/>
    <w:rsid w:val="0066303A"/>
    <w:rsid w:val="00663730"/>
    <w:rsid w:val="0066459F"/>
    <w:rsid w:val="006650AB"/>
    <w:rsid w:val="00667A49"/>
    <w:rsid w:val="006722B0"/>
    <w:rsid w:val="00673032"/>
    <w:rsid w:val="00682386"/>
    <w:rsid w:val="006A02E5"/>
    <w:rsid w:val="006A176B"/>
    <w:rsid w:val="006A3AE9"/>
    <w:rsid w:val="006A4677"/>
    <w:rsid w:val="006C07A7"/>
    <w:rsid w:val="006C46FC"/>
    <w:rsid w:val="006D2DFF"/>
    <w:rsid w:val="006D6F15"/>
    <w:rsid w:val="006E1C3F"/>
    <w:rsid w:val="006E1CDF"/>
    <w:rsid w:val="006E72D0"/>
    <w:rsid w:val="00700D8A"/>
    <w:rsid w:val="00715A05"/>
    <w:rsid w:val="0073111B"/>
    <w:rsid w:val="00740665"/>
    <w:rsid w:val="00757556"/>
    <w:rsid w:val="00762D17"/>
    <w:rsid w:val="007635E1"/>
    <w:rsid w:val="0076629D"/>
    <w:rsid w:val="007709E7"/>
    <w:rsid w:val="0078280A"/>
    <w:rsid w:val="007976D0"/>
    <w:rsid w:val="007A0184"/>
    <w:rsid w:val="007A3777"/>
    <w:rsid w:val="007C7D81"/>
    <w:rsid w:val="007D002C"/>
    <w:rsid w:val="007D2234"/>
    <w:rsid w:val="007D4B24"/>
    <w:rsid w:val="007D4D5A"/>
    <w:rsid w:val="007D5DD6"/>
    <w:rsid w:val="007E0F13"/>
    <w:rsid w:val="007E62C9"/>
    <w:rsid w:val="007F2C20"/>
    <w:rsid w:val="007F7CC5"/>
    <w:rsid w:val="008022BC"/>
    <w:rsid w:val="008065D4"/>
    <w:rsid w:val="008104B9"/>
    <w:rsid w:val="00814EF7"/>
    <w:rsid w:val="008257B0"/>
    <w:rsid w:val="00830258"/>
    <w:rsid w:val="008404E6"/>
    <w:rsid w:val="0084258A"/>
    <w:rsid w:val="0085122C"/>
    <w:rsid w:val="00853475"/>
    <w:rsid w:val="00865577"/>
    <w:rsid w:val="008669AE"/>
    <w:rsid w:val="00870186"/>
    <w:rsid w:val="0087158D"/>
    <w:rsid w:val="0087382B"/>
    <w:rsid w:val="008809CE"/>
    <w:rsid w:val="0088523F"/>
    <w:rsid w:val="00885EDA"/>
    <w:rsid w:val="00890D6F"/>
    <w:rsid w:val="008A16BE"/>
    <w:rsid w:val="008B52BD"/>
    <w:rsid w:val="008C261B"/>
    <w:rsid w:val="008D6746"/>
    <w:rsid w:val="008D6DD0"/>
    <w:rsid w:val="008E1E2B"/>
    <w:rsid w:val="008F0550"/>
    <w:rsid w:val="008F09B3"/>
    <w:rsid w:val="008F128C"/>
    <w:rsid w:val="008F40EC"/>
    <w:rsid w:val="008F60FF"/>
    <w:rsid w:val="00902265"/>
    <w:rsid w:val="00907142"/>
    <w:rsid w:val="00907A20"/>
    <w:rsid w:val="00907E1C"/>
    <w:rsid w:val="00914B1E"/>
    <w:rsid w:val="0091764E"/>
    <w:rsid w:val="00932820"/>
    <w:rsid w:val="00935BD8"/>
    <w:rsid w:val="00936B3C"/>
    <w:rsid w:val="0094358A"/>
    <w:rsid w:val="00952FD8"/>
    <w:rsid w:val="00954A05"/>
    <w:rsid w:val="00955FAE"/>
    <w:rsid w:val="00962CC7"/>
    <w:rsid w:val="0096304E"/>
    <w:rsid w:val="00964999"/>
    <w:rsid w:val="00975737"/>
    <w:rsid w:val="00975D19"/>
    <w:rsid w:val="00977C5D"/>
    <w:rsid w:val="009816F7"/>
    <w:rsid w:val="00983498"/>
    <w:rsid w:val="00983FFF"/>
    <w:rsid w:val="009844DA"/>
    <w:rsid w:val="009868F0"/>
    <w:rsid w:val="009957C4"/>
    <w:rsid w:val="00996DD0"/>
    <w:rsid w:val="009973CD"/>
    <w:rsid w:val="009974DE"/>
    <w:rsid w:val="009A377F"/>
    <w:rsid w:val="009A7738"/>
    <w:rsid w:val="009B1645"/>
    <w:rsid w:val="009C0E3B"/>
    <w:rsid w:val="009C78E4"/>
    <w:rsid w:val="009D4C61"/>
    <w:rsid w:val="009D69B2"/>
    <w:rsid w:val="009D7E58"/>
    <w:rsid w:val="009E165E"/>
    <w:rsid w:val="009E3AA0"/>
    <w:rsid w:val="009E77AD"/>
    <w:rsid w:val="009F61D4"/>
    <w:rsid w:val="00A03143"/>
    <w:rsid w:val="00A03850"/>
    <w:rsid w:val="00A058FA"/>
    <w:rsid w:val="00A11450"/>
    <w:rsid w:val="00A23F99"/>
    <w:rsid w:val="00A31923"/>
    <w:rsid w:val="00A33A2E"/>
    <w:rsid w:val="00A41520"/>
    <w:rsid w:val="00A4710D"/>
    <w:rsid w:val="00A53B9D"/>
    <w:rsid w:val="00A67F56"/>
    <w:rsid w:val="00A7015C"/>
    <w:rsid w:val="00A809F7"/>
    <w:rsid w:val="00A8495F"/>
    <w:rsid w:val="00A93A87"/>
    <w:rsid w:val="00AA188A"/>
    <w:rsid w:val="00AB6A9B"/>
    <w:rsid w:val="00AC6D36"/>
    <w:rsid w:val="00AD3EE6"/>
    <w:rsid w:val="00AD48DB"/>
    <w:rsid w:val="00AD6FFB"/>
    <w:rsid w:val="00AE3BBB"/>
    <w:rsid w:val="00AE6370"/>
    <w:rsid w:val="00AF3F79"/>
    <w:rsid w:val="00B024AB"/>
    <w:rsid w:val="00B02C3B"/>
    <w:rsid w:val="00B05F4A"/>
    <w:rsid w:val="00B1346A"/>
    <w:rsid w:val="00B14A10"/>
    <w:rsid w:val="00B15A21"/>
    <w:rsid w:val="00B270DE"/>
    <w:rsid w:val="00B343CC"/>
    <w:rsid w:val="00B47F89"/>
    <w:rsid w:val="00B51150"/>
    <w:rsid w:val="00B6115C"/>
    <w:rsid w:val="00B61ED7"/>
    <w:rsid w:val="00B63344"/>
    <w:rsid w:val="00B67D7D"/>
    <w:rsid w:val="00B70548"/>
    <w:rsid w:val="00B760C4"/>
    <w:rsid w:val="00B80988"/>
    <w:rsid w:val="00B82A83"/>
    <w:rsid w:val="00B83EAC"/>
    <w:rsid w:val="00B8581A"/>
    <w:rsid w:val="00B87ED7"/>
    <w:rsid w:val="00B9099D"/>
    <w:rsid w:val="00B90CC1"/>
    <w:rsid w:val="00B93AEA"/>
    <w:rsid w:val="00BA5E6D"/>
    <w:rsid w:val="00BA76AD"/>
    <w:rsid w:val="00BB02FC"/>
    <w:rsid w:val="00BC0AB4"/>
    <w:rsid w:val="00BC5B05"/>
    <w:rsid w:val="00BC78D4"/>
    <w:rsid w:val="00BD0877"/>
    <w:rsid w:val="00BD0F68"/>
    <w:rsid w:val="00BD3A14"/>
    <w:rsid w:val="00BE2E6E"/>
    <w:rsid w:val="00BE7F52"/>
    <w:rsid w:val="00BF0525"/>
    <w:rsid w:val="00BF0AA9"/>
    <w:rsid w:val="00BF5A4F"/>
    <w:rsid w:val="00BF7243"/>
    <w:rsid w:val="00C033BE"/>
    <w:rsid w:val="00C04FA4"/>
    <w:rsid w:val="00C142C1"/>
    <w:rsid w:val="00C14D78"/>
    <w:rsid w:val="00C1546D"/>
    <w:rsid w:val="00C15F36"/>
    <w:rsid w:val="00C17063"/>
    <w:rsid w:val="00C24E2A"/>
    <w:rsid w:val="00C357DC"/>
    <w:rsid w:val="00C37324"/>
    <w:rsid w:val="00C51C21"/>
    <w:rsid w:val="00C65695"/>
    <w:rsid w:val="00C6758C"/>
    <w:rsid w:val="00C73E89"/>
    <w:rsid w:val="00C75B28"/>
    <w:rsid w:val="00C835D0"/>
    <w:rsid w:val="00C83A4B"/>
    <w:rsid w:val="00C84098"/>
    <w:rsid w:val="00CB2C88"/>
    <w:rsid w:val="00CB3AA4"/>
    <w:rsid w:val="00CB41B8"/>
    <w:rsid w:val="00CB4B4E"/>
    <w:rsid w:val="00CB6821"/>
    <w:rsid w:val="00CC0318"/>
    <w:rsid w:val="00CC437B"/>
    <w:rsid w:val="00CC61BB"/>
    <w:rsid w:val="00CD09E4"/>
    <w:rsid w:val="00CD6B3F"/>
    <w:rsid w:val="00CE2438"/>
    <w:rsid w:val="00CE393A"/>
    <w:rsid w:val="00CF1846"/>
    <w:rsid w:val="00CF42AF"/>
    <w:rsid w:val="00CF63E9"/>
    <w:rsid w:val="00D10221"/>
    <w:rsid w:val="00D106DA"/>
    <w:rsid w:val="00D11543"/>
    <w:rsid w:val="00D155F4"/>
    <w:rsid w:val="00D16F3A"/>
    <w:rsid w:val="00D208B1"/>
    <w:rsid w:val="00D234AC"/>
    <w:rsid w:val="00D25A51"/>
    <w:rsid w:val="00D32843"/>
    <w:rsid w:val="00D51909"/>
    <w:rsid w:val="00D54F3C"/>
    <w:rsid w:val="00D56F38"/>
    <w:rsid w:val="00D60636"/>
    <w:rsid w:val="00D60C32"/>
    <w:rsid w:val="00D67E12"/>
    <w:rsid w:val="00D72555"/>
    <w:rsid w:val="00D73676"/>
    <w:rsid w:val="00D92E61"/>
    <w:rsid w:val="00DA4531"/>
    <w:rsid w:val="00DA5F70"/>
    <w:rsid w:val="00DB241B"/>
    <w:rsid w:val="00DC2EE2"/>
    <w:rsid w:val="00DC5439"/>
    <w:rsid w:val="00DC7959"/>
    <w:rsid w:val="00DD193A"/>
    <w:rsid w:val="00DD1EE6"/>
    <w:rsid w:val="00DD2103"/>
    <w:rsid w:val="00DD5988"/>
    <w:rsid w:val="00DD6E65"/>
    <w:rsid w:val="00DF0679"/>
    <w:rsid w:val="00DF1B47"/>
    <w:rsid w:val="00E01679"/>
    <w:rsid w:val="00E10057"/>
    <w:rsid w:val="00E143F2"/>
    <w:rsid w:val="00E16B55"/>
    <w:rsid w:val="00E2102F"/>
    <w:rsid w:val="00E24461"/>
    <w:rsid w:val="00E26EBD"/>
    <w:rsid w:val="00E27241"/>
    <w:rsid w:val="00E3004F"/>
    <w:rsid w:val="00E34D61"/>
    <w:rsid w:val="00E34DE2"/>
    <w:rsid w:val="00E400F8"/>
    <w:rsid w:val="00E44455"/>
    <w:rsid w:val="00E477DD"/>
    <w:rsid w:val="00E506DC"/>
    <w:rsid w:val="00E63F49"/>
    <w:rsid w:val="00E700B9"/>
    <w:rsid w:val="00E71D83"/>
    <w:rsid w:val="00E75B07"/>
    <w:rsid w:val="00E8147B"/>
    <w:rsid w:val="00E81625"/>
    <w:rsid w:val="00E81F3C"/>
    <w:rsid w:val="00E829CE"/>
    <w:rsid w:val="00E839AA"/>
    <w:rsid w:val="00E97F09"/>
    <w:rsid w:val="00EA6A13"/>
    <w:rsid w:val="00EA7EBE"/>
    <w:rsid w:val="00EA7EDA"/>
    <w:rsid w:val="00EB7C83"/>
    <w:rsid w:val="00EC5EF6"/>
    <w:rsid w:val="00ED6817"/>
    <w:rsid w:val="00ED6FF2"/>
    <w:rsid w:val="00EE2E2A"/>
    <w:rsid w:val="00EE5F02"/>
    <w:rsid w:val="00EE7195"/>
    <w:rsid w:val="00EF74DC"/>
    <w:rsid w:val="00F01B18"/>
    <w:rsid w:val="00F20307"/>
    <w:rsid w:val="00F2164D"/>
    <w:rsid w:val="00F2333F"/>
    <w:rsid w:val="00F24914"/>
    <w:rsid w:val="00F25183"/>
    <w:rsid w:val="00F37B07"/>
    <w:rsid w:val="00F45D73"/>
    <w:rsid w:val="00F47DB1"/>
    <w:rsid w:val="00F5082C"/>
    <w:rsid w:val="00F5467B"/>
    <w:rsid w:val="00F57280"/>
    <w:rsid w:val="00F63EF8"/>
    <w:rsid w:val="00F64BF3"/>
    <w:rsid w:val="00F7095B"/>
    <w:rsid w:val="00F74331"/>
    <w:rsid w:val="00F87E97"/>
    <w:rsid w:val="00F93CA5"/>
    <w:rsid w:val="00FA06CB"/>
    <w:rsid w:val="00FA5277"/>
    <w:rsid w:val="00FA561C"/>
    <w:rsid w:val="00FB0BA8"/>
    <w:rsid w:val="00FC0109"/>
    <w:rsid w:val="00FD380D"/>
    <w:rsid w:val="00FE2667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23FD"/>
  <w15:docId w15:val="{4937A45A-DD2C-485F-A489-1EF3313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aliases w:val="Знак10, Знак10"/>
    <w:basedOn w:val="a"/>
    <w:next w:val="a"/>
    <w:link w:val="aa"/>
    <w:uiPriority w:val="99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b">
    <w:name w:val="Название Знак"/>
    <w:aliases w:val="Знак10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aliases w:val="Знак10 Знак1, Знак10 Знак"/>
    <w:link w:val="a9"/>
    <w:uiPriority w:val="9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02C3B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rsid w:val="00B02C3B"/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4A5AF8"/>
    <w:rPr>
      <w:color w:val="0000FF"/>
      <w:u w:val="single"/>
    </w:rPr>
  </w:style>
  <w:style w:type="character" w:customStyle="1" w:styleId="FontStyle11">
    <w:name w:val="Font Style11"/>
    <w:rsid w:val="00C357DC"/>
    <w:rPr>
      <w:rFonts w:ascii="Times New Roman" w:hAnsi="Times New Roman" w:cs="Times New Roman" w:hint="default"/>
      <w:sz w:val="20"/>
      <w:szCs w:val="20"/>
    </w:rPr>
  </w:style>
  <w:style w:type="paragraph" w:customStyle="1" w:styleId="af0">
    <w:name w:val="Основной текст.Основной текст Знак"/>
    <w:basedOn w:val="a"/>
    <w:uiPriority w:val="99"/>
    <w:rsid w:val="00E400F8"/>
    <w:pPr>
      <w:spacing w:after="120"/>
    </w:pPr>
  </w:style>
  <w:style w:type="paragraph" w:customStyle="1" w:styleId="Default">
    <w:name w:val="Default"/>
    <w:rsid w:val="00037ADE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af1">
    <w:name w:val="No Spacing"/>
    <w:link w:val="af2"/>
    <w:uiPriority w:val="99"/>
    <w:qFormat/>
    <w:rsid w:val="00244BB4"/>
    <w:rPr>
      <w:rFonts w:eastAsia="Times New Roman" w:cs="Arial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4C27B9"/>
    <w:rPr>
      <w:rFonts w:eastAsia="Times New Roman" w:cs="Arial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26E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26EBD"/>
    <w:rPr>
      <w:rFonts w:ascii="Times New Roman" w:eastAsia="Times New Roman" w:hAnsi="Times New Roman"/>
      <w:sz w:val="24"/>
      <w:szCs w:val="24"/>
    </w:rPr>
  </w:style>
  <w:style w:type="paragraph" w:customStyle="1" w:styleId="af3">
    <w:name w:val="???????"/>
    <w:rsid w:val="005E6036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FE2667"/>
  </w:style>
  <w:style w:type="character" w:styleId="af4">
    <w:name w:val="Strong"/>
    <w:basedOn w:val="a0"/>
    <w:uiPriority w:val="22"/>
    <w:qFormat/>
    <w:rsid w:val="00ED6FF2"/>
    <w:rPr>
      <w:b/>
      <w:bCs/>
    </w:rPr>
  </w:style>
  <w:style w:type="paragraph" w:styleId="af5">
    <w:name w:val="footer"/>
    <w:basedOn w:val="a"/>
    <w:link w:val="af6"/>
    <w:uiPriority w:val="99"/>
    <w:unhideWhenUsed/>
    <w:rsid w:val="007F2C2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F2C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bar.su/jour/" TargetMode="External"/><Relationship Id="rId13" Type="http://schemas.openxmlformats.org/officeDocument/2006/relationships/hyperlink" Target="http://darul-kutub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rul-kutub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fu.ru/docs/F723134673/D.A.Shagaviev.Hrestomatiya.Islamskoe.verouchenie._ilyahiyat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mela.ws/" TargetMode="External"/><Relationship Id="rId10" Type="http://schemas.openxmlformats.org/officeDocument/2006/relationships/hyperlink" Target="http://www.n-l-i.ru/upload/metod/o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al.ru/common/upload/Papka_18_Metodicheskie_rekomendatsii_po_zashchite_kursovoy_raboty_bakalavr.pdf" TargetMode="External"/><Relationship Id="rId14" Type="http://schemas.openxmlformats.org/officeDocument/2006/relationships/hyperlink" Target="https://azan.kz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054F-C568-4D1A-9FC0-169BDF2B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Krokoz™</Company>
  <LinksUpToDate>false</LinksUpToDate>
  <CharactersWithSpaces>29087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http://baytalhikma.ru/</vt:lpwstr>
      </vt:variant>
      <vt:variant>
        <vt:lpwstr/>
      </vt:variant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http://darul-kutub.com/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skiu</cp:lastModifiedBy>
  <cp:revision>10</cp:revision>
  <cp:lastPrinted>2009-04-15T12:17:00Z</cp:lastPrinted>
  <dcterms:created xsi:type="dcterms:W3CDTF">2019-10-07T08:24:00Z</dcterms:created>
  <dcterms:modified xsi:type="dcterms:W3CDTF">2020-11-25T11:07:00Z</dcterms:modified>
</cp:coreProperties>
</file>