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E2C67" w14:textId="77777777" w:rsidR="00570B01" w:rsidRPr="00570B01" w:rsidRDefault="00570B01" w:rsidP="00570B01">
      <w:pPr>
        <w:jc w:val="center"/>
        <w:rPr>
          <w:sz w:val="28"/>
          <w:szCs w:val="28"/>
        </w:rPr>
      </w:pPr>
      <w:r w:rsidRPr="00570B01">
        <w:rPr>
          <w:sz w:val="28"/>
          <w:szCs w:val="28"/>
        </w:rPr>
        <w:t xml:space="preserve">РО: ООВО «Северо-Кавказский Исламский университет </w:t>
      </w:r>
    </w:p>
    <w:p w14:paraId="71EA5CA2" w14:textId="77777777" w:rsidR="00570B01" w:rsidRPr="00570B01" w:rsidRDefault="00570B01" w:rsidP="00570B01">
      <w:pPr>
        <w:jc w:val="center"/>
        <w:rPr>
          <w:sz w:val="28"/>
          <w:szCs w:val="28"/>
        </w:rPr>
      </w:pPr>
      <w:r w:rsidRPr="00570B01">
        <w:rPr>
          <w:sz w:val="28"/>
          <w:szCs w:val="28"/>
        </w:rPr>
        <w:t>имени Имама Абу Ханифы»</w:t>
      </w:r>
    </w:p>
    <w:p w14:paraId="46F09E4C" w14:textId="77777777" w:rsidR="00570B01" w:rsidRPr="00570B01" w:rsidRDefault="00570B01" w:rsidP="00570B01">
      <w:pPr>
        <w:suppressAutoHyphens/>
        <w:ind w:left="-284" w:right="-284"/>
        <w:jc w:val="both"/>
        <w:rPr>
          <w:b/>
          <w:bCs/>
          <w:sz w:val="28"/>
          <w:szCs w:val="28"/>
          <w:lang w:val="x-none" w:eastAsia="ar-SA"/>
        </w:rPr>
      </w:pPr>
    </w:p>
    <w:p w14:paraId="17F5B5BC" w14:textId="77777777" w:rsidR="00570B01" w:rsidRPr="00570B01" w:rsidRDefault="00570B01" w:rsidP="00570B01">
      <w:pPr>
        <w:suppressAutoHyphens/>
        <w:ind w:left="180"/>
        <w:jc w:val="both"/>
        <w:rPr>
          <w:b/>
          <w:bCs/>
          <w:sz w:val="28"/>
          <w:szCs w:val="28"/>
          <w:lang w:val="x-none" w:eastAsia="ar-SA"/>
        </w:rPr>
      </w:pPr>
    </w:p>
    <w:p w14:paraId="4849A4E5" w14:textId="77777777" w:rsidR="00570B01" w:rsidRPr="00570B01" w:rsidRDefault="00570B01" w:rsidP="00570B01">
      <w:pPr>
        <w:suppressAutoHyphens/>
        <w:ind w:left="568"/>
        <w:jc w:val="both"/>
        <w:rPr>
          <w:b/>
          <w:bCs/>
          <w:sz w:val="28"/>
          <w:szCs w:val="28"/>
          <w:lang w:val="x-none" w:eastAsia="ar-SA"/>
        </w:rPr>
      </w:pPr>
    </w:p>
    <w:p w14:paraId="4C47B67D" w14:textId="77777777" w:rsidR="00570B01" w:rsidRPr="00570B01" w:rsidRDefault="00570B01" w:rsidP="00570B01">
      <w:pPr>
        <w:suppressAutoHyphens/>
        <w:ind w:left="1920"/>
        <w:jc w:val="both"/>
        <w:rPr>
          <w:b/>
          <w:bCs/>
          <w:sz w:val="28"/>
          <w:szCs w:val="28"/>
          <w:lang w:val="x-none" w:eastAsia="ar-SA"/>
        </w:rPr>
      </w:pPr>
    </w:p>
    <w:p w14:paraId="7630B651" w14:textId="77BD9FDA" w:rsidR="00570B01" w:rsidRDefault="00570B01" w:rsidP="00570B01">
      <w:pPr>
        <w:suppressAutoHyphens/>
        <w:ind w:left="1920"/>
        <w:jc w:val="both"/>
        <w:rPr>
          <w:b/>
          <w:bCs/>
          <w:sz w:val="28"/>
          <w:szCs w:val="28"/>
          <w:lang w:val="x-none" w:eastAsia="ar-SA"/>
        </w:rPr>
      </w:pPr>
    </w:p>
    <w:p w14:paraId="40AA65B5" w14:textId="640C9FCD" w:rsidR="00512F7D" w:rsidRDefault="00512F7D" w:rsidP="00570B01">
      <w:pPr>
        <w:suppressAutoHyphens/>
        <w:ind w:left="1920"/>
        <w:jc w:val="both"/>
        <w:rPr>
          <w:b/>
          <w:bCs/>
          <w:sz w:val="28"/>
          <w:szCs w:val="28"/>
          <w:lang w:val="x-none" w:eastAsia="ar-SA"/>
        </w:rPr>
      </w:pPr>
    </w:p>
    <w:p w14:paraId="535B6D83" w14:textId="77777777" w:rsidR="00512F7D" w:rsidRPr="00570B01" w:rsidRDefault="00512F7D" w:rsidP="00570B01">
      <w:pPr>
        <w:suppressAutoHyphens/>
        <w:ind w:left="1920"/>
        <w:jc w:val="both"/>
        <w:rPr>
          <w:b/>
          <w:bCs/>
          <w:sz w:val="28"/>
          <w:szCs w:val="28"/>
          <w:lang w:val="x-none" w:eastAsia="ar-SA"/>
        </w:rPr>
      </w:pPr>
    </w:p>
    <w:p w14:paraId="45CF4A9F" w14:textId="77777777" w:rsidR="00570B01" w:rsidRPr="00570B01" w:rsidRDefault="00570B01" w:rsidP="00570B01">
      <w:pPr>
        <w:suppressAutoHyphens/>
        <w:ind w:left="5940" w:firstLine="144"/>
        <w:rPr>
          <w:bCs/>
          <w:sz w:val="28"/>
          <w:szCs w:val="28"/>
          <w:lang w:val="x-none" w:eastAsia="ar-SA"/>
        </w:rPr>
      </w:pPr>
      <w:r w:rsidRPr="00570B01">
        <w:rPr>
          <w:bCs/>
          <w:sz w:val="28"/>
          <w:szCs w:val="28"/>
          <w:lang w:val="x-none" w:eastAsia="ar-SA"/>
        </w:rPr>
        <w:t>«Утверждаю»</w:t>
      </w:r>
    </w:p>
    <w:p w14:paraId="76267408" w14:textId="614ECB68" w:rsidR="00570B01" w:rsidRPr="00570B01" w:rsidRDefault="00570B01" w:rsidP="00570B01">
      <w:pPr>
        <w:suppressAutoHyphens/>
        <w:ind w:left="6084"/>
        <w:rPr>
          <w:bCs/>
          <w:sz w:val="28"/>
          <w:szCs w:val="28"/>
          <w:lang w:val="x-none" w:eastAsia="ar-SA"/>
        </w:rPr>
      </w:pPr>
      <w:r w:rsidRPr="00570B01">
        <w:rPr>
          <w:bCs/>
          <w:sz w:val="28"/>
          <w:szCs w:val="28"/>
          <w:lang w:val="x-none" w:eastAsia="ar-SA"/>
        </w:rPr>
        <w:t xml:space="preserve">Проректор по учебной работе </w:t>
      </w:r>
      <w:r>
        <w:rPr>
          <w:bCs/>
          <w:sz w:val="28"/>
          <w:szCs w:val="28"/>
          <w:lang w:eastAsia="ar-SA"/>
        </w:rPr>
        <w:t xml:space="preserve">________________________________________________ </w:t>
      </w:r>
      <w:r w:rsidRPr="00570B01">
        <w:rPr>
          <w:bCs/>
          <w:sz w:val="28"/>
          <w:szCs w:val="28"/>
          <w:lang w:val="x-none" w:eastAsia="ar-SA"/>
        </w:rPr>
        <w:t>М.М.</w:t>
      </w:r>
      <w:r w:rsidRPr="00570B01">
        <w:rPr>
          <w:bCs/>
          <w:sz w:val="28"/>
          <w:szCs w:val="28"/>
          <w:lang w:eastAsia="ar-SA"/>
        </w:rPr>
        <w:t xml:space="preserve"> </w:t>
      </w:r>
      <w:r w:rsidRPr="00570B01">
        <w:rPr>
          <w:bCs/>
          <w:sz w:val="28"/>
          <w:szCs w:val="28"/>
          <w:lang w:val="x-none" w:eastAsia="ar-SA"/>
        </w:rPr>
        <w:t>Шибзухов</w:t>
      </w:r>
    </w:p>
    <w:p w14:paraId="3C3E4DF8" w14:textId="77777777" w:rsidR="00570B01" w:rsidRPr="00570B01" w:rsidRDefault="00570B01" w:rsidP="00570B01">
      <w:pPr>
        <w:suppressAutoHyphens/>
        <w:ind w:left="1560"/>
        <w:jc w:val="right"/>
        <w:rPr>
          <w:bCs/>
          <w:sz w:val="28"/>
          <w:szCs w:val="28"/>
          <w:lang w:val="x-none" w:eastAsia="ar-SA"/>
        </w:rPr>
      </w:pPr>
    </w:p>
    <w:p w14:paraId="3D41EEB2" w14:textId="77777777" w:rsidR="00570B01" w:rsidRPr="00570B01" w:rsidRDefault="00570B01" w:rsidP="00570B01">
      <w:pPr>
        <w:suppressAutoHyphens/>
        <w:ind w:left="1560"/>
        <w:jc w:val="right"/>
        <w:rPr>
          <w:bCs/>
          <w:sz w:val="28"/>
          <w:szCs w:val="28"/>
          <w:lang w:val="x-none" w:eastAsia="ar-SA"/>
        </w:rPr>
      </w:pPr>
    </w:p>
    <w:p w14:paraId="62CDCEF2" w14:textId="77777777" w:rsidR="00512F7D" w:rsidRDefault="00512F7D" w:rsidP="00570B01">
      <w:pPr>
        <w:suppressAutoHyphens/>
        <w:rPr>
          <w:bCs/>
          <w:sz w:val="28"/>
          <w:szCs w:val="28"/>
          <w:lang w:val="x-none" w:eastAsia="ar-SA"/>
        </w:rPr>
      </w:pPr>
    </w:p>
    <w:p w14:paraId="007CDC71" w14:textId="77777777" w:rsidR="00512F7D" w:rsidRDefault="00512F7D" w:rsidP="00570B01">
      <w:pPr>
        <w:suppressAutoHyphens/>
        <w:rPr>
          <w:bCs/>
          <w:sz w:val="28"/>
          <w:szCs w:val="28"/>
          <w:lang w:val="x-none" w:eastAsia="ar-SA"/>
        </w:rPr>
      </w:pPr>
    </w:p>
    <w:p w14:paraId="256F0712" w14:textId="0C890B22" w:rsidR="00570B01" w:rsidRPr="00570B01" w:rsidRDefault="00570B01" w:rsidP="00570B01">
      <w:pPr>
        <w:suppressAutoHyphens/>
        <w:rPr>
          <w:bCs/>
          <w:sz w:val="28"/>
          <w:szCs w:val="28"/>
          <w:lang w:val="x-none" w:eastAsia="ar-SA"/>
        </w:rPr>
      </w:pPr>
      <w:r w:rsidRPr="00570B01">
        <w:rPr>
          <w:bCs/>
          <w:sz w:val="28"/>
          <w:szCs w:val="28"/>
          <w:lang w:val="x-none" w:eastAsia="ar-SA"/>
        </w:rPr>
        <w:br/>
      </w:r>
    </w:p>
    <w:p w14:paraId="2F6F004D" w14:textId="77777777" w:rsidR="00570B01" w:rsidRPr="00570B01" w:rsidRDefault="00570B01" w:rsidP="00570B01">
      <w:pPr>
        <w:jc w:val="center"/>
        <w:rPr>
          <w:sz w:val="28"/>
          <w:szCs w:val="28"/>
          <w:lang w:eastAsia="ar-SA"/>
        </w:rPr>
      </w:pPr>
    </w:p>
    <w:p w14:paraId="506B5DBE" w14:textId="77777777" w:rsidR="00570B01" w:rsidRPr="00570B01" w:rsidRDefault="00570B01" w:rsidP="00570B01">
      <w:pPr>
        <w:suppressAutoHyphens/>
        <w:ind w:left="142"/>
        <w:jc w:val="center"/>
        <w:rPr>
          <w:b/>
          <w:bCs/>
          <w:sz w:val="28"/>
          <w:szCs w:val="28"/>
          <w:lang w:val="x-none" w:eastAsia="ar-SA"/>
        </w:rPr>
      </w:pPr>
      <w:r w:rsidRPr="00570B01">
        <w:rPr>
          <w:b/>
          <w:bCs/>
          <w:sz w:val="28"/>
          <w:szCs w:val="28"/>
          <w:lang w:val="x-none" w:eastAsia="ar-SA"/>
        </w:rPr>
        <w:t>РАБОЧАЯ ПРОГРАММА</w:t>
      </w:r>
    </w:p>
    <w:p w14:paraId="41F81EB6" w14:textId="62CE6C90" w:rsidR="00570B01" w:rsidRPr="00570B01" w:rsidRDefault="00570B01" w:rsidP="00570B01">
      <w:pPr>
        <w:suppressAutoHyphens/>
        <w:jc w:val="center"/>
        <w:rPr>
          <w:b/>
          <w:bCs/>
          <w:sz w:val="28"/>
          <w:szCs w:val="28"/>
          <w:lang w:val="x-none" w:eastAsia="ar-SA"/>
        </w:rPr>
      </w:pPr>
      <w:r w:rsidRPr="00570B01">
        <w:rPr>
          <w:sz w:val="28"/>
          <w:szCs w:val="28"/>
          <w:lang w:val="x-none" w:eastAsia="ar-SA"/>
        </w:rPr>
        <w:t>по дисциплине</w:t>
      </w:r>
      <w:r w:rsidRPr="00570B01">
        <w:rPr>
          <w:b/>
          <w:bCs/>
          <w:sz w:val="28"/>
          <w:szCs w:val="28"/>
          <w:lang w:val="x-none" w:eastAsia="ar-SA"/>
        </w:rPr>
        <w:t xml:space="preserve"> «</w:t>
      </w:r>
      <w:r>
        <w:rPr>
          <w:b/>
          <w:sz w:val="28"/>
          <w:szCs w:val="28"/>
          <w:lang w:eastAsia="ar-SA"/>
        </w:rPr>
        <w:t>Р</w:t>
      </w:r>
      <w:r w:rsidRPr="00570B01">
        <w:rPr>
          <w:b/>
          <w:sz w:val="28"/>
          <w:szCs w:val="28"/>
          <w:lang w:eastAsia="ar-SA"/>
        </w:rPr>
        <w:t>усский язык и культура речи</w:t>
      </w:r>
      <w:r w:rsidRPr="00570B01">
        <w:rPr>
          <w:b/>
          <w:bCs/>
          <w:sz w:val="28"/>
          <w:szCs w:val="28"/>
          <w:lang w:val="x-none" w:eastAsia="ar-SA"/>
        </w:rPr>
        <w:t>»</w:t>
      </w:r>
    </w:p>
    <w:p w14:paraId="66BEFA0A" w14:textId="77777777" w:rsidR="00570B01" w:rsidRPr="00570B01" w:rsidRDefault="00570B01" w:rsidP="00570B01">
      <w:pPr>
        <w:jc w:val="center"/>
        <w:rPr>
          <w:sz w:val="28"/>
          <w:szCs w:val="28"/>
        </w:rPr>
      </w:pPr>
      <w:r w:rsidRPr="00570B01">
        <w:rPr>
          <w:bCs/>
          <w:sz w:val="28"/>
          <w:szCs w:val="28"/>
        </w:rPr>
        <w:t>Направление – «</w:t>
      </w:r>
      <w:r w:rsidRPr="00570B01">
        <w:rPr>
          <w:bCs/>
          <w:sz w:val="28"/>
          <w:szCs w:val="28"/>
          <w:lang w:eastAsia="ar-SA"/>
        </w:rPr>
        <w:t>Подготовка служителей и религиозного персонала религиозных организаций</w:t>
      </w:r>
      <w:r w:rsidRPr="00570B01">
        <w:rPr>
          <w:sz w:val="28"/>
          <w:szCs w:val="28"/>
        </w:rPr>
        <w:t>»</w:t>
      </w:r>
    </w:p>
    <w:p w14:paraId="478B4E3D" w14:textId="77777777" w:rsidR="00570B01" w:rsidRPr="00570B01" w:rsidRDefault="00570B01" w:rsidP="00570B01">
      <w:pPr>
        <w:jc w:val="center"/>
        <w:rPr>
          <w:sz w:val="28"/>
          <w:szCs w:val="28"/>
        </w:rPr>
      </w:pPr>
      <w:r w:rsidRPr="00570B01">
        <w:rPr>
          <w:sz w:val="28"/>
          <w:szCs w:val="28"/>
        </w:rPr>
        <w:t>Профиль подготовки – «Исламские науки»</w:t>
      </w:r>
    </w:p>
    <w:p w14:paraId="4645569F" w14:textId="77777777" w:rsidR="00570B01" w:rsidRPr="00570B01" w:rsidRDefault="00570B01" w:rsidP="00570B01">
      <w:pPr>
        <w:ind w:left="142"/>
        <w:rPr>
          <w:sz w:val="28"/>
          <w:szCs w:val="28"/>
        </w:rPr>
      </w:pPr>
    </w:p>
    <w:p w14:paraId="0E96D6B3" w14:textId="758525F6" w:rsidR="00570B01" w:rsidRDefault="00570B01" w:rsidP="00570B01">
      <w:pPr>
        <w:ind w:left="1560"/>
        <w:rPr>
          <w:sz w:val="28"/>
          <w:szCs w:val="28"/>
        </w:rPr>
      </w:pPr>
    </w:p>
    <w:p w14:paraId="100E3360" w14:textId="0BD597A9" w:rsidR="00512F7D" w:rsidRDefault="00512F7D" w:rsidP="00570B01">
      <w:pPr>
        <w:ind w:left="1560"/>
        <w:rPr>
          <w:sz w:val="28"/>
          <w:szCs w:val="28"/>
        </w:rPr>
      </w:pPr>
    </w:p>
    <w:p w14:paraId="1C27E133" w14:textId="77777777" w:rsidR="00512F7D" w:rsidRPr="00570B01" w:rsidRDefault="00512F7D" w:rsidP="00570B01">
      <w:pPr>
        <w:ind w:left="1560"/>
        <w:rPr>
          <w:sz w:val="28"/>
          <w:szCs w:val="28"/>
        </w:rPr>
      </w:pPr>
    </w:p>
    <w:p w14:paraId="4BB754B0" w14:textId="77777777" w:rsidR="00570B01" w:rsidRPr="00570B01" w:rsidRDefault="00570B01" w:rsidP="00570B01">
      <w:pPr>
        <w:widowControl w:val="0"/>
        <w:tabs>
          <w:tab w:val="left" w:pos="993"/>
          <w:tab w:val="left" w:pos="1134"/>
        </w:tabs>
        <w:bidi/>
        <w:spacing w:line="360" w:lineRule="auto"/>
        <w:rPr>
          <w:bCs/>
          <w:color w:val="000000"/>
          <w:spacing w:val="-2"/>
          <w:sz w:val="28"/>
          <w:szCs w:val="28"/>
        </w:rPr>
      </w:pPr>
      <w:r w:rsidRPr="00570B01">
        <w:rPr>
          <w:rFonts w:eastAsia="MS Mincho"/>
          <w:sz w:val="28"/>
          <w:szCs w:val="28"/>
          <w:lang w:val="tt-RU"/>
        </w:rPr>
        <w:t xml:space="preserve">Составитель: ст. </w:t>
      </w:r>
      <w:r w:rsidRPr="00570B01">
        <w:rPr>
          <w:bCs/>
          <w:color w:val="000000"/>
          <w:spacing w:val="-2"/>
          <w:sz w:val="28"/>
          <w:szCs w:val="28"/>
        </w:rPr>
        <w:t xml:space="preserve">преподаватель  </w:t>
      </w:r>
    </w:p>
    <w:p w14:paraId="5338BE9A" w14:textId="130942CD" w:rsidR="00570B01" w:rsidRPr="00570B01" w:rsidRDefault="00570B01" w:rsidP="00570B01">
      <w:pPr>
        <w:bidi/>
        <w:rPr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Мизиев </w:t>
      </w:r>
      <w:r w:rsidRPr="00570B01">
        <w:rPr>
          <w:bCs/>
          <w:color w:val="000000"/>
          <w:spacing w:val="-2"/>
          <w:sz w:val="28"/>
          <w:szCs w:val="28"/>
        </w:rPr>
        <w:t xml:space="preserve">А. </w:t>
      </w:r>
      <w:r>
        <w:rPr>
          <w:bCs/>
          <w:color w:val="000000"/>
          <w:spacing w:val="-2"/>
          <w:sz w:val="28"/>
          <w:szCs w:val="28"/>
        </w:rPr>
        <w:t>М</w:t>
      </w:r>
      <w:r w:rsidRPr="00570B01">
        <w:rPr>
          <w:bCs/>
          <w:color w:val="000000"/>
          <w:spacing w:val="-2"/>
          <w:sz w:val="28"/>
          <w:szCs w:val="28"/>
        </w:rPr>
        <w:t>.</w:t>
      </w:r>
    </w:p>
    <w:p w14:paraId="42F4EB8B" w14:textId="77777777" w:rsidR="00570B01" w:rsidRPr="00570B01" w:rsidRDefault="00570B01" w:rsidP="00570B01">
      <w:pPr>
        <w:ind w:left="4956" w:firstLine="708"/>
        <w:rPr>
          <w:sz w:val="28"/>
          <w:szCs w:val="28"/>
        </w:rPr>
      </w:pPr>
    </w:p>
    <w:p w14:paraId="48FD05EB" w14:textId="77777777" w:rsidR="00570B01" w:rsidRPr="00570B01" w:rsidRDefault="00570B01" w:rsidP="00570B01">
      <w:pPr>
        <w:ind w:left="4956" w:firstLine="708"/>
        <w:rPr>
          <w:sz w:val="28"/>
          <w:szCs w:val="28"/>
        </w:rPr>
      </w:pPr>
    </w:p>
    <w:p w14:paraId="2DD8DAB8" w14:textId="77777777" w:rsidR="00570B01" w:rsidRPr="00570B01" w:rsidRDefault="00570B01" w:rsidP="00570B01">
      <w:pPr>
        <w:ind w:left="4956" w:firstLine="708"/>
        <w:jc w:val="right"/>
        <w:rPr>
          <w:sz w:val="28"/>
          <w:szCs w:val="28"/>
        </w:rPr>
      </w:pPr>
      <w:r w:rsidRPr="00570B01">
        <w:rPr>
          <w:sz w:val="28"/>
          <w:szCs w:val="28"/>
        </w:rPr>
        <w:t>Согласовано с заведующей учебно-методическим кабинетом</w:t>
      </w:r>
    </w:p>
    <w:p w14:paraId="734B9038" w14:textId="77777777" w:rsidR="00570B01" w:rsidRPr="00570B01" w:rsidRDefault="00570B01" w:rsidP="00570B01">
      <w:pPr>
        <w:ind w:left="4956" w:firstLine="708"/>
        <w:jc w:val="right"/>
        <w:rPr>
          <w:sz w:val="28"/>
          <w:szCs w:val="28"/>
        </w:rPr>
      </w:pPr>
    </w:p>
    <w:p w14:paraId="34E8AA35" w14:textId="77777777" w:rsidR="00570B01" w:rsidRPr="00570B01" w:rsidRDefault="00570B01" w:rsidP="00570B01">
      <w:pPr>
        <w:ind w:left="4956" w:firstLine="708"/>
        <w:jc w:val="right"/>
        <w:rPr>
          <w:sz w:val="28"/>
          <w:szCs w:val="28"/>
        </w:rPr>
      </w:pPr>
      <w:r w:rsidRPr="00570B01">
        <w:rPr>
          <w:sz w:val="28"/>
          <w:szCs w:val="28"/>
        </w:rPr>
        <w:t>Кумыковой С.Г.</w:t>
      </w:r>
    </w:p>
    <w:p w14:paraId="5CD68274" w14:textId="77777777" w:rsidR="00570B01" w:rsidRPr="00570B01" w:rsidRDefault="00570B01" w:rsidP="00570B01">
      <w:pPr>
        <w:ind w:left="1560"/>
        <w:jc w:val="right"/>
        <w:rPr>
          <w:sz w:val="28"/>
          <w:szCs w:val="28"/>
        </w:rPr>
      </w:pPr>
    </w:p>
    <w:p w14:paraId="2C5775C2" w14:textId="77777777" w:rsidR="00570B01" w:rsidRPr="00570B01" w:rsidRDefault="00570B01" w:rsidP="00570B01">
      <w:pPr>
        <w:tabs>
          <w:tab w:val="left" w:pos="180"/>
        </w:tabs>
        <w:autoSpaceDE w:val="0"/>
        <w:autoSpaceDN w:val="0"/>
        <w:adjustRightInd w:val="0"/>
        <w:rPr>
          <w:bCs/>
          <w:sz w:val="28"/>
          <w:szCs w:val="28"/>
        </w:rPr>
      </w:pPr>
    </w:p>
    <w:p w14:paraId="324D503F" w14:textId="77777777" w:rsidR="00570B01" w:rsidRPr="00570B01" w:rsidRDefault="00570B01" w:rsidP="00570B01">
      <w:pPr>
        <w:tabs>
          <w:tab w:val="left" w:pos="180"/>
        </w:tabs>
        <w:autoSpaceDE w:val="0"/>
        <w:autoSpaceDN w:val="0"/>
        <w:adjustRightInd w:val="0"/>
        <w:rPr>
          <w:bCs/>
          <w:sz w:val="28"/>
          <w:szCs w:val="28"/>
        </w:rPr>
      </w:pPr>
    </w:p>
    <w:p w14:paraId="5B0C4046" w14:textId="77777777" w:rsidR="00570B01" w:rsidRPr="00570B01" w:rsidRDefault="00570B01" w:rsidP="00570B01">
      <w:pPr>
        <w:tabs>
          <w:tab w:val="left" w:pos="180"/>
        </w:tabs>
        <w:autoSpaceDE w:val="0"/>
        <w:autoSpaceDN w:val="0"/>
        <w:adjustRightInd w:val="0"/>
        <w:rPr>
          <w:bCs/>
          <w:sz w:val="28"/>
          <w:szCs w:val="28"/>
        </w:rPr>
      </w:pPr>
    </w:p>
    <w:p w14:paraId="000AB0E6" w14:textId="77777777" w:rsidR="00570B01" w:rsidRPr="00570B01" w:rsidRDefault="00570B01" w:rsidP="00570B01">
      <w:pPr>
        <w:tabs>
          <w:tab w:val="left" w:pos="180"/>
        </w:tabs>
        <w:autoSpaceDE w:val="0"/>
        <w:autoSpaceDN w:val="0"/>
        <w:adjustRightInd w:val="0"/>
        <w:rPr>
          <w:bCs/>
          <w:sz w:val="28"/>
          <w:szCs w:val="28"/>
        </w:rPr>
      </w:pPr>
    </w:p>
    <w:p w14:paraId="35311783" w14:textId="77777777" w:rsidR="00570B01" w:rsidRPr="00570B01" w:rsidRDefault="00570B01" w:rsidP="00570B01">
      <w:pPr>
        <w:tabs>
          <w:tab w:val="left" w:pos="180"/>
        </w:tabs>
        <w:autoSpaceDE w:val="0"/>
        <w:autoSpaceDN w:val="0"/>
        <w:adjustRightInd w:val="0"/>
        <w:rPr>
          <w:bCs/>
          <w:sz w:val="28"/>
          <w:szCs w:val="28"/>
        </w:rPr>
      </w:pPr>
    </w:p>
    <w:p w14:paraId="375FB9A9" w14:textId="77777777" w:rsidR="00570B01" w:rsidRPr="00570B01" w:rsidRDefault="00570B01" w:rsidP="00570B01">
      <w:pPr>
        <w:tabs>
          <w:tab w:val="left" w:pos="180"/>
        </w:tabs>
        <w:autoSpaceDE w:val="0"/>
        <w:autoSpaceDN w:val="0"/>
        <w:adjustRightInd w:val="0"/>
        <w:rPr>
          <w:bCs/>
          <w:sz w:val="28"/>
          <w:szCs w:val="28"/>
        </w:rPr>
      </w:pPr>
    </w:p>
    <w:p w14:paraId="6E624AEE" w14:textId="77777777" w:rsidR="00570B01" w:rsidRPr="00570B01" w:rsidRDefault="00570B01" w:rsidP="00570B01">
      <w:pPr>
        <w:tabs>
          <w:tab w:val="left" w:pos="180"/>
        </w:tabs>
        <w:autoSpaceDE w:val="0"/>
        <w:autoSpaceDN w:val="0"/>
        <w:adjustRightInd w:val="0"/>
        <w:rPr>
          <w:bCs/>
          <w:sz w:val="28"/>
          <w:szCs w:val="28"/>
        </w:rPr>
      </w:pPr>
    </w:p>
    <w:p w14:paraId="4BE171B0" w14:textId="77777777" w:rsidR="00570B01" w:rsidRPr="00570B01" w:rsidRDefault="00570B01" w:rsidP="00570B01">
      <w:pPr>
        <w:tabs>
          <w:tab w:val="left" w:pos="180"/>
        </w:tabs>
        <w:autoSpaceDE w:val="0"/>
        <w:autoSpaceDN w:val="0"/>
        <w:adjustRightInd w:val="0"/>
        <w:rPr>
          <w:bCs/>
          <w:sz w:val="28"/>
          <w:szCs w:val="28"/>
        </w:rPr>
      </w:pPr>
    </w:p>
    <w:p w14:paraId="0C5D85A3" w14:textId="77777777" w:rsidR="00512F7D" w:rsidRDefault="00512F7D" w:rsidP="00570B01">
      <w:pPr>
        <w:tabs>
          <w:tab w:val="left" w:pos="180"/>
        </w:tabs>
        <w:autoSpaceDE w:val="0"/>
        <w:autoSpaceDN w:val="0"/>
        <w:adjustRightInd w:val="0"/>
        <w:ind w:left="180"/>
        <w:jc w:val="center"/>
        <w:rPr>
          <w:bCs/>
          <w:sz w:val="28"/>
          <w:szCs w:val="28"/>
        </w:rPr>
      </w:pPr>
    </w:p>
    <w:p w14:paraId="1176E99E" w14:textId="7ADC7CDA" w:rsidR="00DF245A" w:rsidRPr="00C84BFF" w:rsidRDefault="00570B01" w:rsidP="00512F7D">
      <w:pPr>
        <w:tabs>
          <w:tab w:val="left" w:pos="180"/>
        </w:tabs>
        <w:autoSpaceDE w:val="0"/>
        <w:autoSpaceDN w:val="0"/>
        <w:adjustRightInd w:val="0"/>
        <w:ind w:left="180"/>
        <w:jc w:val="center"/>
        <w:rPr>
          <w:rStyle w:val="FontStyle271"/>
          <w:sz w:val="28"/>
          <w:szCs w:val="28"/>
        </w:rPr>
      </w:pPr>
      <w:r w:rsidRPr="00570B01">
        <w:rPr>
          <w:bCs/>
          <w:sz w:val="28"/>
          <w:szCs w:val="28"/>
        </w:rPr>
        <w:t>Нальчик 2020</w:t>
      </w:r>
    </w:p>
    <w:p w14:paraId="2B5B1840" w14:textId="77AEB1B3" w:rsidR="00DF245A" w:rsidRPr="00C84BFF" w:rsidRDefault="00DF245A" w:rsidP="00512F7D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2"/>
          <w:szCs w:val="22"/>
        </w:rPr>
      </w:pPr>
      <w:r w:rsidRPr="00C84BFF">
        <w:rPr>
          <w:rStyle w:val="FontStyle271"/>
          <w:sz w:val="22"/>
          <w:szCs w:val="22"/>
        </w:rPr>
        <w:lastRenderedPageBreak/>
        <w:br w:type="page"/>
      </w:r>
    </w:p>
    <w:p w14:paraId="60BE0EF0" w14:textId="77777777" w:rsidR="00DF245A" w:rsidRPr="00C84BFF" w:rsidRDefault="00DF245A" w:rsidP="006C00A9">
      <w:pPr>
        <w:pStyle w:val="2"/>
        <w:ind w:left="720"/>
        <w:jc w:val="center"/>
        <w:rPr>
          <w:rFonts w:ascii="Times New Roman" w:hAnsi="Times New Roman"/>
          <w:b w:val="0"/>
          <w:color w:val="auto"/>
          <w:sz w:val="22"/>
          <w:szCs w:val="22"/>
        </w:rPr>
      </w:pPr>
      <w:bookmarkStart w:id="0" w:name="_Toc495961903"/>
      <w:r w:rsidRPr="00C84BFF">
        <w:rPr>
          <w:rFonts w:ascii="Times New Roman" w:hAnsi="Times New Roman"/>
          <w:b w:val="0"/>
          <w:color w:val="auto"/>
          <w:sz w:val="22"/>
          <w:szCs w:val="22"/>
        </w:rPr>
        <w:lastRenderedPageBreak/>
        <w:t>СОДЕРЖАНИЕ</w:t>
      </w:r>
    </w:p>
    <w:p w14:paraId="764FF629" w14:textId="77777777" w:rsidR="00DF245A" w:rsidRPr="00C84BFF" w:rsidRDefault="00DF245A" w:rsidP="006C00A9">
      <w:pPr>
        <w:pStyle w:val="2"/>
        <w:ind w:left="720"/>
        <w:rPr>
          <w:rFonts w:ascii="Times New Roman" w:hAnsi="Times New Roman"/>
          <w:b w:val="0"/>
          <w:color w:val="auto"/>
          <w:sz w:val="22"/>
          <w:szCs w:val="22"/>
        </w:rPr>
      </w:pPr>
    </w:p>
    <w:p w14:paraId="74A36F17" w14:textId="77777777" w:rsidR="00DF245A" w:rsidRPr="00C84BFF" w:rsidRDefault="00DF245A" w:rsidP="006C00A9">
      <w:pPr>
        <w:pStyle w:val="2"/>
        <w:numPr>
          <w:ilvl w:val="0"/>
          <w:numId w:val="26"/>
        </w:numPr>
        <w:rPr>
          <w:rFonts w:ascii="Times New Roman" w:hAnsi="Times New Roman"/>
          <w:b w:val="0"/>
          <w:color w:val="auto"/>
          <w:sz w:val="22"/>
          <w:szCs w:val="22"/>
        </w:rPr>
      </w:pPr>
      <w:r w:rsidRPr="00C84BFF">
        <w:rPr>
          <w:rFonts w:ascii="Times New Roman" w:hAnsi="Times New Roman"/>
          <w:b w:val="0"/>
          <w:color w:val="auto"/>
          <w:sz w:val="22"/>
          <w:szCs w:val="22"/>
        </w:rPr>
        <w:t>Цели и задачи освоения дисциплины (модуля)</w:t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  <w:t>4</w:t>
      </w:r>
    </w:p>
    <w:p w14:paraId="3CE9AA49" w14:textId="77777777" w:rsidR="00DF245A" w:rsidRPr="00C84BFF" w:rsidRDefault="00DF245A" w:rsidP="006C00A9">
      <w:pPr>
        <w:pStyle w:val="2"/>
        <w:numPr>
          <w:ilvl w:val="0"/>
          <w:numId w:val="26"/>
        </w:numPr>
        <w:rPr>
          <w:rFonts w:ascii="Times New Roman" w:hAnsi="Times New Roman"/>
          <w:b w:val="0"/>
          <w:color w:val="auto"/>
          <w:sz w:val="22"/>
          <w:szCs w:val="22"/>
        </w:rPr>
      </w:pPr>
      <w:r w:rsidRPr="00C84BFF">
        <w:rPr>
          <w:rFonts w:ascii="Times New Roman" w:hAnsi="Times New Roman"/>
          <w:b w:val="0"/>
          <w:color w:val="auto"/>
          <w:sz w:val="22"/>
          <w:szCs w:val="22"/>
        </w:rPr>
        <w:t>Место дисциплины (модуля) в структуре ОПОП ВО</w:t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  <w:t>4</w:t>
      </w:r>
    </w:p>
    <w:p w14:paraId="6B367FC5" w14:textId="77777777" w:rsidR="00DF245A" w:rsidRPr="00C84BFF" w:rsidRDefault="00DF245A" w:rsidP="006C00A9">
      <w:pPr>
        <w:pStyle w:val="2"/>
        <w:numPr>
          <w:ilvl w:val="0"/>
          <w:numId w:val="26"/>
        </w:numPr>
        <w:rPr>
          <w:rFonts w:ascii="Times New Roman" w:hAnsi="Times New Roman"/>
          <w:b w:val="0"/>
          <w:color w:val="auto"/>
          <w:sz w:val="22"/>
          <w:szCs w:val="22"/>
        </w:rPr>
      </w:pPr>
      <w:r w:rsidRPr="00C84BFF">
        <w:rPr>
          <w:rFonts w:ascii="Times New Roman" w:hAnsi="Times New Roman"/>
          <w:b w:val="0"/>
          <w:color w:val="auto"/>
          <w:sz w:val="22"/>
          <w:szCs w:val="22"/>
        </w:rPr>
        <w:t>Требования к результатам освоения дисциплины (модуля)</w:t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  <w:t>4</w:t>
      </w:r>
    </w:p>
    <w:p w14:paraId="24D08CD3" w14:textId="77777777" w:rsidR="00DF245A" w:rsidRPr="00C84BFF" w:rsidRDefault="00DF245A" w:rsidP="006C00A9">
      <w:pPr>
        <w:pStyle w:val="2"/>
        <w:numPr>
          <w:ilvl w:val="0"/>
          <w:numId w:val="26"/>
        </w:numPr>
        <w:rPr>
          <w:rFonts w:ascii="Times New Roman" w:hAnsi="Times New Roman"/>
          <w:b w:val="0"/>
          <w:color w:val="auto"/>
          <w:sz w:val="22"/>
          <w:szCs w:val="22"/>
        </w:rPr>
      </w:pPr>
      <w:r w:rsidRPr="00C84BFF">
        <w:rPr>
          <w:rFonts w:ascii="Times New Roman" w:hAnsi="Times New Roman"/>
          <w:b w:val="0"/>
          <w:color w:val="auto"/>
          <w:sz w:val="22"/>
          <w:szCs w:val="22"/>
        </w:rPr>
        <w:t xml:space="preserve">Содержание и структура дисциплины </w:t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  <w:t>5</w:t>
      </w:r>
    </w:p>
    <w:p w14:paraId="6FB72FA0" w14:textId="77777777" w:rsidR="00DF245A" w:rsidRPr="00C84BFF" w:rsidRDefault="00DF245A" w:rsidP="006C00A9">
      <w:pPr>
        <w:pStyle w:val="2"/>
        <w:numPr>
          <w:ilvl w:val="1"/>
          <w:numId w:val="26"/>
        </w:numPr>
        <w:rPr>
          <w:rFonts w:ascii="Times New Roman" w:hAnsi="Times New Roman"/>
          <w:b w:val="0"/>
          <w:color w:val="auto"/>
          <w:sz w:val="22"/>
          <w:szCs w:val="22"/>
        </w:rPr>
      </w:pPr>
      <w:r w:rsidRPr="00C84BFF">
        <w:rPr>
          <w:rFonts w:ascii="Times New Roman" w:hAnsi="Times New Roman"/>
          <w:b w:val="0"/>
          <w:color w:val="auto"/>
          <w:sz w:val="22"/>
          <w:szCs w:val="22"/>
        </w:rPr>
        <w:t xml:space="preserve">Практические занятия </w:t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  <w:t>6</w:t>
      </w:r>
    </w:p>
    <w:p w14:paraId="61AAF712" w14:textId="77777777" w:rsidR="00DF245A" w:rsidRPr="00C84BFF" w:rsidRDefault="00DF245A" w:rsidP="006C00A9">
      <w:pPr>
        <w:pStyle w:val="2"/>
        <w:numPr>
          <w:ilvl w:val="1"/>
          <w:numId w:val="26"/>
        </w:numPr>
        <w:rPr>
          <w:rFonts w:ascii="Times New Roman" w:hAnsi="Times New Roman"/>
          <w:b w:val="0"/>
          <w:color w:val="auto"/>
          <w:sz w:val="22"/>
          <w:szCs w:val="22"/>
        </w:rPr>
      </w:pPr>
      <w:r w:rsidRPr="00C84BFF">
        <w:rPr>
          <w:rFonts w:ascii="Times New Roman" w:hAnsi="Times New Roman"/>
          <w:b w:val="0"/>
          <w:color w:val="auto"/>
          <w:sz w:val="22"/>
          <w:szCs w:val="22"/>
        </w:rPr>
        <w:t>Самостоятельное изучение разделов дисциплины</w:t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  <w:t>7</w:t>
      </w:r>
    </w:p>
    <w:p w14:paraId="76D567BE" w14:textId="77777777" w:rsidR="00DF245A" w:rsidRPr="00C84BFF" w:rsidRDefault="00DF245A" w:rsidP="006C00A9">
      <w:pPr>
        <w:pStyle w:val="2"/>
        <w:numPr>
          <w:ilvl w:val="0"/>
          <w:numId w:val="26"/>
        </w:numPr>
        <w:rPr>
          <w:rFonts w:ascii="Times New Roman" w:hAnsi="Times New Roman"/>
          <w:b w:val="0"/>
          <w:color w:val="auto"/>
          <w:sz w:val="22"/>
          <w:szCs w:val="22"/>
        </w:rPr>
      </w:pPr>
      <w:r w:rsidRPr="00C84BFF">
        <w:rPr>
          <w:rFonts w:ascii="Times New Roman" w:hAnsi="Times New Roman"/>
          <w:b w:val="0"/>
          <w:color w:val="auto"/>
          <w:sz w:val="22"/>
          <w:szCs w:val="22"/>
        </w:rPr>
        <w:t>Образовательные технологии</w:t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  <w:t>8</w:t>
      </w:r>
    </w:p>
    <w:p w14:paraId="73F9EE0A" w14:textId="77777777" w:rsidR="00DF245A" w:rsidRPr="00C84BFF" w:rsidRDefault="00DF245A" w:rsidP="006C00A9">
      <w:pPr>
        <w:pStyle w:val="2"/>
        <w:numPr>
          <w:ilvl w:val="0"/>
          <w:numId w:val="26"/>
        </w:numPr>
        <w:rPr>
          <w:rFonts w:ascii="Times New Roman" w:hAnsi="Times New Roman"/>
          <w:b w:val="0"/>
          <w:color w:val="auto"/>
          <w:sz w:val="22"/>
          <w:szCs w:val="22"/>
        </w:rPr>
      </w:pPr>
      <w:r w:rsidRPr="00C84BFF">
        <w:rPr>
          <w:rFonts w:ascii="Times New Roman" w:hAnsi="Times New Roman"/>
          <w:b w:val="0"/>
          <w:color w:val="auto"/>
          <w:sz w:val="22"/>
          <w:szCs w:val="22"/>
        </w:rPr>
        <w:t xml:space="preserve">Фонд оценочных средств для текущего и рубежного </w:t>
      </w:r>
    </w:p>
    <w:p w14:paraId="562DE5F3" w14:textId="77777777" w:rsidR="00DF245A" w:rsidRPr="00C84BFF" w:rsidRDefault="00DF245A" w:rsidP="006C00A9">
      <w:pPr>
        <w:pStyle w:val="2"/>
        <w:ind w:left="720"/>
        <w:rPr>
          <w:rFonts w:ascii="Times New Roman" w:hAnsi="Times New Roman"/>
          <w:b w:val="0"/>
          <w:color w:val="auto"/>
          <w:sz w:val="22"/>
          <w:szCs w:val="22"/>
        </w:rPr>
      </w:pPr>
      <w:r w:rsidRPr="00C84BFF">
        <w:rPr>
          <w:rFonts w:ascii="Times New Roman" w:hAnsi="Times New Roman"/>
          <w:b w:val="0"/>
          <w:color w:val="auto"/>
          <w:sz w:val="22"/>
          <w:szCs w:val="22"/>
        </w:rPr>
        <w:t>контроля успеваемости и  промежуточной аттестации</w:t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  <w:t>8</w:t>
      </w:r>
    </w:p>
    <w:p w14:paraId="39DB7FE8" w14:textId="77777777" w:rsidR="00DF245A" w:rsidRPr="00C84BFF" w:rsidRDefault="00DF245A" w:rsidP="006C00A9">
      <w:pPr>
        <w:pStyle w:val="2"/>
        <w:ind w:left="720"/>
        <w:rPr>
          <w:rFonts w:ascii="Times New Roman" w:hAnsi="Times New Roman"/>
          <w:b w:val="0"/>
          <w:color w:val="auto"/>
          <w:sz w:val="22"/>
          <w:szCs w:val="22"/>
        </w:rPr>
      </w:pPr>
      <w:r w:rsidRPr="00C84BFF">
        <w:rPr>
          <w:rFonts w:ascii="Times New Roman" w:hAnsi="Times New Roman"/>
          <w:b w:val="0"/>
          <w:color w:val="auto"/>
          <w:sz w:val="22"/>
          <w:szCs w:val="22"/>
        </w:rPr>
        <w:t>7. Учебно-методическое обеспечение дисциплины (модуля)</w:t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  <w:t>24</w:t>
      </w:r>
    </w:p>
    <w:p w14:paraId="34C6BEF3" w14:textId="77777777" w:rsidR="00DF245A" w:rsidRPr="00C84BFF" w:rsidRDefault="00DF245A" w:rsidP="006C00A9">
      <w:pPr>
        <w:pStyle w:val="2"/>
        <w:ind w:left="720" w:firstLine="696"/>
        <w:rPr>
          <w:rFonts w:ascii="Times New Roman" w:hAnsi="Times New Roman"/>
          <w:b w:val="0"/>
          <w:color w:val="auto"/>
          <w:sz w:val="22"/>
          <w:szCs w:val="22"/>
        </w:rPr>
      </w:pPr>
      <w:r w:rsidRPr="00C84BFF">
        <w:rPr>
          <w:rFonts w:ascii="Times New Roman" w:hAnsi="Times New Roman"/>
          <w:b w:val="0"/>
          <w:color w:val="auto"/>
          <w:sz w:val="22"/>
          <w:szCs w:val="22"/>
        </w:rPr>
        <w:t>7.1. Основная литература</w:t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  <w:t>24</w:t>
      </w:r>
    </w:p>
    <w:p w14:paraId="479837AF" w14:textId="77777777" w:rsidR="00DF245A" w:rsidRPr="00C84BFF" w:rsidRDefault="00DF245A" w:rsidP="006C00A9">
      <w:pPr>
        <w:pStyle w:val="2"/>
        <w:ind w:left="720" w:firstLine="696"/>
        <w:rPr>
          <w:rFonts w:ascii="Times New Roman" w:hAnsi="Times New Roman"/>
          <w:b w:val="0"/>
          <w:color w:val="auto"/>
          <w:sz w:val="22"/>
          <w:szCs w:val="22"/>
        </w:rPr>
      </w:pPr>
      <w:r w:rsidRPr="00C84BFF">
        <w:rPr>
          <w:rFonts w:ascii="Times New Roman" w:hAnsi="Times New Roman"/>
          <w:b w:val="0"/>
          <w:color w:val="auto"/>
          <w:sz w:val="22"/>
          <w:szCs w:val="22"/>
        </w:rPr>
        <w:t>7.2.Дополнительная литература</w:t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  <w:t>24</w:t>
      </w:r>
    </w:p>
    <w:p w14:paraId="359D1263" w14:textId="77777777" w:rsidR="00DF245A" w:rsidRPr="00C84BFF" w:rsidRDefault="00DF245A" w:rsidP="006C00A9">
      <w:pPr>
        <w:pStyle w:val="2"/>
        <w:ind w:left="720" w:firstLine="696"/>
        <w:rPr>
          <w:rFonts w:ascii="Times New Roman" w:hAnsi="Times New Roman"/>
          <w:b w:val="0"/>
          <w:color w:val="auto"/>
          <w:sz w:val="22"/>
          <w:szCs w:val="22"/>
        </w:rPr>
      </w:pPr>
      <w:r w:rsidRPr="00C84BFF">
        <w:rPr>
          <w:rFonts w:ascii="Times New Roman" w:hAnsi="Times New Roman"/>
          <w:b w:val="0"/>
          <w:color w:val="auto"/>
          <w:sz w:val="22"/>
          <w:szCs w:val="22"/>
        </w:rPr>
        <w:t>7.3.Периодические издания</w:t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  <w:t>25</w:t>
      </w:r>
    </w:p>
    <w:p w14:paraId="65D72353" w14:textId="77777777" w:rsidR="00DF245A" w:rsidRPr="00C84BFF" w:rsidRDefault="00DF245A" w:rsidP="006C00A9">
      <w:pPr>
        <w:pStyle w:val="2"/>
        <w:ind w:left="720" w:firstLine="696"/>
        <w:rPr>
          <w:rFonts w:ascii="Times New Roman" w:hAnsi="Times New Roman"/>
          <w:b w:val="0"/>
          <w:color w:val="auto"/>
          <w:sz w:val="22"/>
          <w:szCs w:val="22"/>
        </w:rPr>
      </w:pPr>
      <w:r w:rsidRPr="00C84BFF">
        <w:rPr>
          <w:rFonts w:ascii="Times New Roman" w:hAnsi="Times New Roman"/>
          <w:b w:val="0"/>
          <w:color w:val="auto"/>
          <w:sz w:val="22"/>
          <w:szCs w:val="22"/>
        </w:rPr>
        <w:t>7.4. Интернет-ресурсы</w:t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  <w:t>25</w:t>
      </w:r>
    </w:p>
    <w:p w14:paraId="09730C4F" w14:textId="77777777" w:rsidR="00DF245A" w:rsidRPr="00C84BFF" w:rsidRDefault="00DF245A" w:rsidP="006C00A9">
      <w:pPr>
        <w:pStyle w:val="2"/>
        <w:ind w:left="720" w:firstLine="696"/>
        <w:rPr>
          <w:rFonts w:ascii="Times New Roman" w:hAnsi="Times New Roman"/>
          <w:b w:val="0"/>
          <w:color w:val="auto"/>
          <w:sz w:val="22"/>
          <w:szCs w:val="22"/>
        </w:rPr>
      </w:pPr>
      <w:r w:rsidRPr="00C84BFF">
        <w:rPr>
          <w:rFonts w:ascii="Times New Roman" w:hAnsi="Times New Roman"/>
          <w:b w:val="0"/>
          <w:color w:val="auto"/>
          <w:sz w:val="22"/>
          <w:szCs w:val="22"/>
        </w:rPr>
        <w:t>7.5. Методические указания к семинарским занятиям</w:t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  <w:t>26</w:t>
      </w:r>
    </w:p>
    <w:p w14:paraId="1DABEE6B" w14:textId="77777777" w:rsidR="00DF245A" w:rsidRPr="00C84BFF" w:rsidRDefault="00DF245A" w:rsidP="006C00A9">
      <w:pPr>
        <w:pStyle w:val="2"/>
        <w:ind w:left="720"/>
        <w:rPr>
          <w:rFonts w:ascii="Times New Roman" w:hAnsi="Times New Roman"/>
          <w:b w:val="0"/>
          <w:color w:val="auto"/>
          <w:sz w:val="22"/>
          <w:szCs w:val="22"/>
        </w:rPr>
      </w:pPr>
      <w:r w:rsidRPr="00C84BFF">
        <w:rPr>
          <w:rFonts w:ascii="Times New Roman" w:hAnsi="Times New Roman"/>
          <w:b w:val="0"/>
          <w:color w:val="auto"/>
          <w:sz w:val="22"/>
          <w:szCs w:val="22"/>
        </w:rPr>
        <w:t>8.Материально-техническое обеспечение (модуля)</w:t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  <w:t>27</w:t>
      </w:r>
    </w:p>
    <w:p w14:paraId="67E64FCB" w14:textId="77777777" w:rsidR="00DF245A" w:rsidRPr="00C84BFF" w:rsidRDefault="00DF245A" w:rsidP="006C00A9">
      <w:pPr>
        <w:pStyle w:val="2"/>
        <w:ind w:left="720"/>
        <w:rPr>
          <w:rFonts w:ascii="Times New Roman" w:hAnsi="Times New Roman"/>
          <w:b w:val="0"/>
          <w:color w:val="auto"/>
          <w:sz w:val="22"/>
          <w:szCs w:val="22"/>
        </w:rPr>
      </w:pPr>
      <w:r w:rsidRPr="00C84BFF">
        <w:rPr>
          <w:rFonts w:ascii="Times New Roman" w:hAnsi="Times New Roman"/>
          <w:b w:val="0"/>
          <w:color w:val="auto"/>
          <w:sz w:val="22"/>
          <w:szCs w:val="22"/>
        </w:rPr>
        <w:t>9.Лист изменений (дополнений) в рабочей программе дисциплины (модуля)</w:t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</w:r>
      <w:r w:rsidRPr="00C84BFF">
        <w:rPr>
          <w:rFonts w:ascii="Times New Roman" w:hAnsi="Times New Roman"/>
          <w:b w:val="0"/>
          <w:color w:val="auto"/>
          <w:sz w:val="22"/>
          <w:szCs w:val="22"/>
        </w:rPr>
        <w:tab/>
        <w:t>28</w:t>
      </w:r>
    </w:p>
    <w:p w14:paraId="098FFF2F" w14:textId="77777777" w:rsidR="00DF245A" w:rsidRPr="00C84BFF" w:rsidRDefault="00DF245A" w:rsidP="006C00A9">
      <w:pPr>
        <w:pStyle w:val="2"/>
        <w:rPr>
          <w:rFonts w:ascii="Times New Roman" w:hAnsi="Times New Roman"/>
          <w:b w:val="0"/>
          <w:sz w:val="22"/>
          <w:szCs w:val="22"/>
        </w:rPr>
      </w:pPr>
      <w:r w:rsidRPr="00C84BFF">
        <w:rPr>
          <w:rFonts w:ascii="Times New Roman" w:hAnsi="Times New Roman"/>
          <w:b w:val="0"/>
          <w:color w:val="auto"/>
          <w:sz w:val="22"/>
          <w:szCs w:val="22"/>
        </w:rPr>
        <w:br w:type="page"/>
      </w:r>
    </w:p>
    <w:p w14:paraId="743D58C8" w14:textId="77777777" w:rsidR="00DF245A" w:rsidRPr="00C84BFF" w:rsidRDefault="00DF245A" w:rsidP="006C00A9">
      <w:pPr>
        <w:pStyle w:val="2"/>
        <w:numPr>
          <w:ilvl w:val="0"/>
          <w:numId w:val="24"/>
        </w:numPr>
        <w:jc w:val="center"/>
        <w:rPr>
          <w:rFonts w:ascii="Times New Roman" w:hAnsi="Times New Roman"/>
          <w:b w:val="0"/>
          <w:color w:val="auto"/>
          <w:sz w:val="22"/>
          <w:szCs w:val="22"/>
        </w:rPr>
      </w:pPr>
      <w:r w:rsidRPr="00C84BFF">
        <w:rPr>
          <w:rFonts w:ascii="Times New Roman" w:hAnsi="Times New Roman"/>
          <w:b w:val="0"/>
          <w:color w:val="auto"/>
          <w:sz w:val="22"/>
          <w:szCs w:val="22"/>
        </w:rPr>
        <w:lastRenderedPageBreak/>
        <w:t>Цель и задачи освоения дисциплины</w:t>
      </w:r>
      <w:bookmarkEnd w:id="0"/>
    </w:p>
    <w:p w14:paraId="7083DF06" w14:textId="77777777" w:rsidR="00DF245A" w:rsidRPr="00C84BFF" w:rsidRDefault="00DF245A" w:rsidP="006C00A9">
      <w:pPr>
        <w:rPr>
          <w:sz w:val="22"/>
          <w:szCs w:val="22"/>
        </w:rPr>
      </w:pPr>
    </w:p>
    <w:p w14:paraId="0E0FD874" w14:textId="77777777" w:rsidR="00DF245A" w:rsidRPr="00C84BFF" w:rsidRDefault="00DF245A" w:rsidP="006C00A9">
      <w:pPr>
        <w:shd w:val="clear" w:color="auto" w:fill="FFFFFF"/>
        <w:ind w:left="10" w:right="5" w:firstLine="530"/>
        <w:jc w:val="both"/>
        <w:rPr>
          <w:color w:val="000000"/>
          <w:sz w:val="22"/>
          <w:szCs w:val="22"/>
        </w:rPr>
      </w:pPr>
      <w:r w:rsidRPr="00C84BFF">
        <w:rPr>
          <w:b/>
          <w:color w:val="000000"/>
          <w:sz w:val="22"/>
          <w:szCs w:val="22"/>
        </w:rPr>
        <w:t>Цель</w:t>
      </w:r>
      <w:r w:rsidRPr="00C84BFF">
        <w:rPr>
          <w:color w:val="000000"/>
          <w:sz w:val="22"/>
          <w:szCs w:val="22"/>
        </w:rPr>
        <w:t xml:space="preserve"> курса состоит в формировании и развитии у студентов языковой, коммуникативной (речевой) и общекультурной компетенций, необходимых профессионалу любого профиля для успешной работы по своему направлению, а также каждой личности для удачной коммуникации в самых различных сферах жизнедеятельности и для самореализации.</w:t>
      </w:r>
    </w:p>
    <w:p w14:paraId="10EF8394" w14:textId="77777777" w:rsidR="00DF245A" w:rsidRPr="00C84BFF" w:rsidRDefault="00DF245A" w:rsidP="006C00A9">
      <w:pPr>
        <w:shd w:val="clear" w:color="auto" w:fill="FFFFFF"/>
        <w:ind w:left="10" w:right="5" w:firstLine="530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 xml:space="preserve">К </w:t>
      </w:r>
      <w:r w:rsidRPr="00C84BFF">
        <w:rPr>
          <w:b/>
          <w:color w:val="000000"/>
          <w:sz w:val="22"/>
          <w:szCs w:val="22"/>
        </w:rPr>
        <w:t>задачам</w:t>
      </w:r>
      <w:r w:rsidRPr="00C84BFF">
        <w:rPr>
          <w:color w:val="000000"/>
          <w:sz w:val="22"/>
          <w:szCs w:val="22"/>
        </w:rPr>
        <w:t xml:space="preserve"> курса относятся:</w:t>
      </w:r>
    </w:p>
    <w:p w14:paraId="4F978966" w14:textId="77777777" w:rsidR="00DF245A" w:rsidRPr="00C84BFF" w:rsidRDefault="00DF245A" w:rsidP="006C00A9">
      <w:pPr>
        <w:numPr>
          <w:ilvl w:val="0"/>
          <w:numId w:val="1"/>
        </w:numPr>
        <w:shd w:val="clear" w:color="auto" w:fill="FFFFFF"/>
        <w:spacing w:before="19"/>
        <w:ind w:right="34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углубленное изучение коммуникативных качеств русского литературного языка;</w:t>
      </w:r>
    </w:p>
    <w:p w14:paraId="037EF695" w14:textId="77777777" w:rsidR="00DF245A" w:rsidRPr="00C84BFF" w:rsidRDefault="00DF245A" w:rsidP="006C00A9">
      <w:pPr>
        <w:numPr>
          <w:ilvl w:val="0"/>
          <w:numId w:val="1"/>
        </w:numPr>
        <w:shd w:val="clear" w:color="auto" w:fill="FFFFFF"/>
        <w:spacing w:before="19"/>
        <w:ind w:right="34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усвоение лингвистических особенностей функциональных стилей русского языка;</w:t>
      </w:r>
    </w:p>
    <w:p w14:paraId="38C67484" w14:textId="77777777" w:rsidR="00DF245A" w:rsidRPr="00C84BFF" w:rsidRDefault="00DF245A" w:rsidP="006C00A9">
      <w:pPr>
        <w:numPr>
          <w:ilvl w:val="0"/>
          <w:numId w:val="1"/>
        </w:numPr>
        <w:shd w:val="clear" w:color="auto" w:fill="FFFFFF"/>
        <w:spacing w:before="19"/>
        <w:ind w:right="34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изучение рекламы в деловой речи;</w:t>
      </w:r>
    </w:p>
    <w:p w14:paraId="3070C33F" w14:textId="77777777" w:rsidR="00DF245A" w:rsidRPr="00C84BFF" w:rsidRDefault="00DF245A" w:rsidP="006C00A9">
      <w:pPr>
        <w:numPr>
          <w:ilvl w:val="0"/>
          <w:numId w:val="1"/>
        </w:numPr>
        <w:shd w:val="clear" w:color="auto" w:fill="FFFFFF"/>
        <w:spacing w:before="19"/>
        <w:ind w:right="34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овладение культурой несловесной речи;</w:t>
      </w:r>
    </w:p>
    <w:p w14:paraId="70FF12D0" w14:textId="77777777" w:rsidR="00DF245A" w:rsidRPr="00C84BFF" w:rsidRDefault="00DF245A" w:rsidP="006C00A9">
      <w:pPr>
        <w:numPr>
          <w:ilvl w:val="0"/>
          <w:numId w:val="1"/>
        </w:numPr>
        <w:shd w:val="clear" w:color="auto" w:fill="FFFFFF"/>
        <w:spacing w:before="19"/>
        <w:ind w:right="34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ознакомление с культурой публичного выступления.</w:t>
      </w:r>
    </w:p>
    <w:p w14:paraId="0481A7FB" w14:textId="77777777" w:rsidR="00DF245A" w:rsidRPr="00C84BFF" w:rsidRDefault="00DF245A" w:rsidP="006C00A9">
      <w:pPr>
        <w:pStyle w:val="2"/>
        <w:jc w:val="center"/>
        <w:rPr>
          <w:rFonts w:ascii="Times New Roman" w:hAnsi="Times New Roman"/>
          <w:b w:val="0"/>
          <w:color w:val="auto"/>
          <w:sz w:val="22"/>
          <w:szCs w:val="22"/>
        </w:rPr>
      </w:pPr>
      <w:bookmarkStart w:id="1" w:name="_Toc495961904"/>
      <w:r w:rsidRPr="00C84BFF">
        <w:rPr>
          <w:rFonts w:ascii="Times New Roman" w:hAnsi="Times New Roman"/>
          <w:b w:val="0"/>
          <w:color w:val="auto"/>
          <w:sz w:val="22"/>
          <w:szCs w:val="22"/>
        </w:rPr>
        <w:t>2. Место дисциплины в структуре ООП ВО</w:t>
      </w:r>
      <w:bookmarkEnd w:id="1"/>
    </w:p>
    <w:p w14:paraId="7D1609BE" w14:textId="1BBC2E37" w:rsidR="00DF245A" w:rsidRPr="00C84BFF" w:rsidRDefault="00DF245A" w:rsidP="006C00A9">
      <w:pPr>
        <w:spacing w:before="120"/>
        <w:ind w:firstLine="540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 xml:space="preserve">Данная учебная дисциплина входит в раздел </w:t>
      </w:r>
      <w:r w:rsidR="005234BC">
        <w:rPr>
          <w:sz w:val="22"/>
          <w:szCs w:val="22"/>
        </w:rPr>
        <w:t xml:space="preserve">«Базовая часть» </w:t>
      </w:r>
      <w:r w:rsidRPr="00C84BFF">
        <w:rPr>
          <w:sz w:val="22"/>
          <w:szCs w:val="22"/>
        </w:rPr>
        <w:t xml:space="preserve">федерального государственного образовательного стандарта высшего образования по направлению </w:t>
      </w:r>
      <w:r w:rsidR="005234BC">
        <w:rPr>
          <w:sz w:val="22"/>
          <w:szCs w:val="22"/>
        </w:rPr>
        <w:t xml:space="preserve">подготовки (специальности) </w:t>
      </w:r>
      <w:r w:rsidR="00F44C50">
        <w:rPr>
          <w:sz w:val="22"/>
          <w:szCs w:val="22"/>
        </w:rPr>
        <w:t>«</w:t>
      </w:r>
      <w:r w:rsidR="005234BC">
        <w:rPr>
          <w:sz w:val="22"/>
          <w:szCs w:val="22"/>
        </w:rPr>
        <w:t>ученый</w:t>
      </w:r>
      <w:r w:rsidR="00F44C50">
        <w:rPr>
          <w:sz w:val="22"/>
          <w:szCs w:val="22"/>
        </w:rPr>
        <w:t>-</w:t>
      </w:r>
      <w:r w:rsidR="005234BC">
        <w:rPr>
          <w:sz w:val="22"/>
          <w:szCs w:val="22"/>
        </w:rPr>
        <w:t xml:space="preserve"> исламовед</w:t>
      </w:r>
      <w:r w:rsidR="00F44C50">
        <w:rPr>
          <w:sz w:val="22"/>
          <w:szCs w:val="22"/>
        </w:rPr>
        <w:t>»</w:t>
      </w:r>
      <w:r w:rsidR="005234BC">
        <w:rPr>
          <w:sz w:val="22"/>
          <w:szCs w:val="22"/>
        </w:rPr>
        <w:t>.</w:t>
      </w:r>
      <w:r w:rsidR="00444A34">
        <w:rPr>
          <w:sz w:val="22"/>
          <w:szCs w:val="22"/>
        </w:rPr>
        <w:t xml:space="preserve"> Код и наименование дисциплины </w:t>
      </w:r>
      <w:r w:rsidR="00444A34" w:rsidRPr="00444A34">
        <w:rPr>
          <w:sz w:val="22"/>
          <w:szCs w:val="22"/>
        </w:rPr>
        <w:t>ОГС.Р.01</w:t>
      </w:r>
      <w:r w:rsidR="00444A34">
        <w:rPr>
          <w:sz w:val="22"/>
          <w:szCs w:val="22"/>
        </w:rPr>
        <w:t xml:space="preserve"> «Русский язык и культура речи».</w:t>
      </w:r>
    </w:p>
    <w:p w14:paraId="5180BBC1" w14:textId="77777777" w:rsidR="00DF245A" w:rsidRPr="00C84BFF" w:rsidRDefault="00DF245A" w:rsidP="006C00A9">
      <w:pPr>
        <w:ind w:firstLine="709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Для изучения дисциплины «Русский язык и культура речи» необходимы знания, умения и компетенции, сформированные в средней (полной) общеобразовательной школе, и формируемые у обучающихся в вузе в процессе освоения языковедческих (лингвистических) дисциплин: «Основы коммуникации», «Теория коммуникации», «Риторика».</w:t>
      </w:r>
    </w:p>
    <w:p w14:paraId="52AFAD29" w14:textId="77777777" w:rsidR="00DF245A" w:rsidRPr="00C84BFF" w:rsidRDefault="00DF245A" w:rsidP="006C00A9">
      <w:pPr>
        <w:pStyle w:val="2"/>
        <w:jc w:val="center"/>
        <w:rPr>
          <w:rFonts w:ascii="Times New Roman" w:hAnsi="Times New Roman"/>
          <w:b w:val="0"/>
          <w:color w:val="auto"/>
          <w:sz w:val="22"/>
          <w:szCs w:val="22"/>
        </w:rPr>
      </w:pPr>
      <w:bookmarkStart w:id="2" w:name="_Toc495961905"/>
      <w:r w:rsidRPr="00C84BFF">
        <w:rPr>
          <w:rFonts w:ascii="Times New Roman" w:hAnsi="Times New Roman"/>
          <w:b w:val="0"/>
          <w:color w:val="auto"/>
          <w:sz w:val="22"/>
          <w:szCs w:val="22"/>
        </w:rPr>
        <w:t>3. Требования к результатам освоения содержания дисциплины</w:t>
      </w:r>
      <w:bookmarkEnd w:id="2"/>
    </w:p>
    <w:p w14:paraId="3892D3C3" w14:textId="77777777" w:rsidR="00DF245A" w:rsidRPr="00C84BFF" w:rsidRDefault="00DF245A" w:rsidP="006C00A9">
      <w:pPr>
        <w:pStyle w:val="a8"/>
        <w:tabs>
          <w:tab w:val="clear" w:pos="720"/>
        </w:tabs>
        <w:spacing w:line="240" w:lineRule="auto"/>
        <w:ind w:left="0" w:firstLine="709"/>
        <w:rPr>
          <w:color w:val="000000"/>
          <w:sz w:val="22"/>
          <w:szCs w:val="22"/>
        </w:rPr>
      </w:pPr>
    </w:p>
    <w:p w14:paraId="73D2BFD2" w14:textId="77777777" w:rsidR="00DF245A" w:rsidRPr="00C84BFF" w:rsidRDefault="00DF245A" w:rsidP="006C00A9">
      <w:pPr>
        <w:pStyle w:val="a8"/>
        <w:tabs>
          <w:tab w:val="clear" w:pos="720"/>
        </w:tabs>
        <w:spacing w:line="240" w:lineRule="auto"/>
        <w:ind w:left="0" w:firstLine="709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Б Процесс изучения дисциплины «Русский язык и культура речи» в соответствии с ФГОС ВО и ООП ВО по данному направлению подготовки сосредоточен на формировании элементов общекультурной компетенции (ОК): способность к коммуникации в устной и письменной формах на русском языке для решения задач межличностного и межкультурного взаимодействия (ОК-3).</w:t>
      </w:r>
    </w:p>
    <w:p w14:paraId="7715CF46" w14:textId="77777777" w:rsidR="00DF245A" w:rsidRPr="00C84BFF" w:rsidRDefault="00DF245A" w:rsidP="006C00A9">
      <w:pPr>
        <w:ind w:firstLine="567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В результате изучения дисциплины «Русский язык и культура речи» обучающийся должен:</w:t>
      </w:r>
    </w:p>
    <w:p w14:paraId="1ABDB787" w14:textId="77777777" w:rsidR="00DF245A" w:rsidRPr="00C84BFF" w:rsidRDefault="00DF245A" w:rsidP="006C00A9">
      <w:pPr>
        <w:pStyle w:val="a9"/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C84BFF">
        <w:rPr>
          <w:rFonts w:ascii="Times New Roman" w:hAnsi="Times New Roman" w:cs="Times New Roman"/>
          <w:b/>
          <w:sz w:val="22"/>
          <w:szCs w:val="22"/>
        </w:rPr>
        <w:t>знать</w:t>
      </w:r>
      <w:r w:rsidRPr="00C84BFF">
        <w:rPr>
          <w:rFonts w:ascii="Times New Roman" w:hAnsi="Times New Roman" w:cs="Times New Roman"/>
          <w:sz w:val="22"/>
          <w:szCs w:val="22"/>
        </w:rPr>
        <w:t>:</w:t>
      </w:r>
    </w:p>
    <w:p w14:paraId="7B367CB2" w14:textId="77777777" w:rsidR="00DF245A" w:rsidRPr="00C84BFF" w:rsidRDefault="00DF245A" w:rsidP="006C00A9">
      <w:pPr>
        <w:pStyle w:val="a9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C84BFF">
        <w:rPr>
          <w:rFonts w:ascii="Times New Roman" w:hAnsi="Times New Roman" w:cs="Times New Roman"/>
          <w:sz w:val="22"/>
          <w:szCs w:val="22"/>
        </w:rPr>
        <w:t>основы культуры речи как научной дисциплины;</w:t>
      </w:r>
    </w:p>
    <w:p w14:paraId="745AC3E1" w14:textId="77777777" w:rsidR="00DF245A" w:rsidRPr="00C84BFF" w:rsidRDefault="00DF245A" w:rsidP="006C00A9">
      <w:pPr>
        <w:pStyle w:val="a9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C84BFF">
        <w:rPr>
          <w:rFonts w:ascii="Times New Roman" w:hAnsi="Times New Roman" w:cs="Times New Roman"/>
          <w:sz w:val="22"/>
          <w:szCs w:val="22"/>
        </w:rPr>
        <w:t>языковую ситуацию в современной России;</w:t>
      </w:r>
    </w:p>
    <w:p w14:paraId="59197B75" w14:textId="77777777" w:rsidR="00DF245A" w:rsidRPr="00C84BFF" w:rsidRDefault="00DF245A" w:rsidP="006C00A9">
      <w:pPr>
        <w:pStyle w:val="a9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C84BFF">
        <w:rPr>
          <w:rFonts w:ascii="Times New Roman" w:hAnsi="Times New Roman" w:cs="Times New Roman"/>
          <w:sz w:val="22"/>
          <w:szCs w:val="22"/>
        </w:rPr>
        <w:t>коммуникативные качества речи как основу культуры речи;</w:t>
      </w:r>
    </w:p>
    <w:p w14:paraId="41A226EC" w14:textId="77777777" w:rsidR="00DF245A" w:rsidRPr="00C84BFF" w:rsidRDefault="00DF245A" w:rsidP="006C00A9">
      <w:pPr>
        <w:pStyle w:val="a9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C84BFF">
        <w:rPr>
          <w:rFonts w:ascii="Times New Roman" w:hAnsi="Times New Roman" w:cs="Times New Roman"/>
          <w:sz w:val="22"/>
          <w:szCs w:val="22"/>
        </w:rPr>
        <w:t>правильность речи как основное коммуникативное качество речи;</w:t>
      </w:r>
    </w:p>
    <w:p w14:paraId="04BC0966" w14:textId="77777777" w:rsidR="00DF245A" w:rsidRPr="00C84BFF" w:rsidRDefault="00DF245A" w:rsidP="006C00A9">
      <w:pPr>
        <w:pStyle w:val="a9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C84BFF">
        <w:rPr>
          <w:rFonts w:ascii="Times New Roman" w:hAnsi="Times New Roman" w:cs="Times New Roman"/>
          <w:sz w:val="22"/>
          <w:szCs w:val="22"/>
        </w:rPr>
        <w:t>нормы русского литературного языка;</w:t>
      </w:r>
    </w:p>
    <w:p w14:paraId="3CC1437B" w14:textId="77777777" w:rsidR="00DF245A" w:rsidRPr="00C84BFF" w:rsidRDefault="00DF245A" w:rsidP="006C00A9">
      <w:pPr>
        <w:pStyle w:val="a9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C84BFF">
        <w:rPr>
          <w:rFonts w:ascii="Times New Roman" w:hAnsi="Times New Roman" w:cs="Times New Roman"/>
          <w:sz w:val="22"/>
          <w:szCs w:val="22"/>
        </w:rPr>
        <w:t>выразительность речи как одно из важнейших коммуникативных качеств культуры речи;</w:t>
      </w:r>
    </w:p>
    <w:p w14:paraId="5D468CB7" w14:textId="77777777" w:rsidR="00DF245A" w:rsidRPr="00C84BFF" w:rsidRDefault="00DF245A" w:rsidP="006C00A9">
      <w:pPr>
        <w:pStyle w:val="a9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C84BFF">
        <w:rPr>
          <w:rFonts w:ascii="Times New Roman" w:hAnsi="Times New Roman" w:cs="Times New Roman"/>
          <w:sz w:val="22"/>
          <w:szCs w:val="22"/>
        </w:rPr>
        <w:t>стили языка и речи, условия их формирования, основные особенности;</w:t>
      </w:r>
    </w:p>
    <w:p w14:paraId="769129CF" w14:textId="77777777" w:rsidR="00DF245A" w:rsidRPr="00C84BFF" w:rsidRDefault="00DF245A" w:rsidP="006C00A9">
      <w:pPr>
        <w:pStyle w:val="a9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C84BFF">
        <w:rPr>
          <w:rFonts w:ascii="Times New Roman" w:hAnsi="Times New Roman" w:cs="Times New Roman"/>
          <w:sz w:val="22"/>
          <w:szCs w:val="22"/>
        </w:rPr>
        <w:t>языковые особенности рекламных текстов;</w:t>
      </w:r>
    </w:p>
    <w:p w14:paraId="39FDE887" w14:textId="77777777" w:rsidR="00DF245A" w:rsidRPr="00C84BFF" w:rsidRDefault="00DF245A" w:rsidP="006C00A9">
      <w:pPr>
        <w:pStyle w:val="a9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C84BFF">
        <w:rPr>
          <w:rFonts w:ascii="Times New Roman" w:hAnsi="Times New Roman" w:cs="Times New Roman"/>
          <w:sz w:val="22"/>
          <w:szCs w:val="22"/>
        </w:rPr>
        <w:t>технические средства в коммуникации;</w:t>
      </w:r>
    </w:p>
    <w:p w14:paraId="5CCE6679" w14:textId="77777777" w:rsidR="00DF245A" w:rsidRPr="00C84BFF" w:rsidRDefault="00DF245A" w:rsidP="006C00A9">
      <w:pPr>
        <w:pStyle w:val="a9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C84BFF">
        <w:rPr>
          <w:rFonts w:ascii="Times New Roman" w:hAnsi="Times New Roman" w:cs="Times New Roman"/>
          <w:sz w:val="22"/>
          <w:szCs w:val="22"/>
        </w:rPr>
        <w:t>принципы построения монологических и диалогических текстов различных стилей;</w:t>
      </w:r>
    </w:p>
    <w:p w14:paraId="753E0B37" w14:textId="77777777" w:rsidR="00DF245A" w:rsidRPr="00C84BFF" w:rsidRDefault="00DF245A" w:rsidP="006C00A9">
      <w:pPr>
        <w:pStyle w:val="a9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C84BFF">
        <w:rPr>
          <w:rFonts w:ascii="Times New Roman" w:hAnsi="Times New Roman" w:cs="Times New Roman"/>
          <w:sz w:val="22"/>
          <w:szCs w:val="22"/>
        </w:rPr>
        <w:t>основные виды и функции невербальных средств общения;</w:t>
      </w:r>
    </w:p>
    <w:p w14:paraId="68414652" w14:textId="77777777" w:rsidR="00DF245A" w:rsidRPr="00C84BFF" w:rsidRDefault="00DF245A" w:rsidP="006C00A9">
      <w:pPr>
        <w:pStyle w:val="a9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C84BFF">
        <w:rPr>
          <w:rFonts w:ascii="Times New Roman" w:hAnsi="Times New Roman" w:cs="Times New Roman"/>
          <w:sz w:val="22"/>
          <w:szCs w:val="22"/>
        </w:rPr>
        <w:t>основные правила построения публичной речи, правила поведения на радио и телевидении;</w:t>
      </w:r>
    </w:p>
    <w:p w14:paraId="2B33B60B" w14:textId="77777777" w:rsidR="00DF245A" w:rsidRPr="00C84BFF" w:rsidRDefault="00DF245A" w:rsidP="006C00A9">
      <w:pPr>
        <w:pStyle w:val="a9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C84BFF">
        <w:rPr>
          <w:rFonts w:ascii="Times New Roman" w:hAnsi="Times New Roman" w:cs="Times New Roman"/>
          <w:sz w:val="22"/>
          <w:szCs w:val="22"/>
        </w:rPr>
        <w:t>отличие деловой беседы и делового совещания.</w:t>
      </w:r>
    </w:p>
    <w:p w14:paraId="79DBA04E" w14:textId="77777777" w:rsidR="00DF245A" w:rsidRPr="00C84BFF" w:rsidRDefault="00DF245A" w:rsidP="006C00A9">
      <w:pPr>
        <w:pStyle w:val="a9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C84BFF">
        <w:rPr>
          <w:rFonts w:ascii="Times New Roman" w:hAnsi="Times New Roman" w:cs="Times New Roman"/>
          <w:b/>
          <w:sz w:val="22"/>
          <w:szCs w:val="22"/>
        </w:rPr>
        <w:t>уметь</w:t>
      </w:r>
      <w:r w:rsidRPr="00C84BFF">
        <w:rPr>
          <w:rFonts w:ascii="Times New Roman" w:hAnsi="Times New Roman" w:cs="Times New Roman"/>
          <w:sz w:val="22"/>
          <w:szCs w:val="22"/>
        </w:rPr>
        <w:t>:</w:t>
      </w:r>
    </w:p>
    <w:p w14:paraId="79A1C825" w14:textId="77777777" w:rsidR="00DF245A" w:rsidRPr="00C84BFF" w:rsidRDefault="00DF245A" w:rsidP="006C00A9">
      <w:pPr>
        <w:pStyle w:val="a9"/>
        <w:numPr>
          <w:ilvl w:val="0"/>
          <w:numId w:val="7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C84BFF">
        <w:rPr>
          <w:rFonts w:ascii="Times New Roman" w:hAnsi="Times New Roman" w:cs="Times New Roman"/>
          <w:sz w:val="22"/>
          <w:szCs w:val="22"/>
        </w:rPr>
        <w:t>отграничивать понятия «язык» и «речь»;</w:t>
      </w:r>
    </w:p>
    <w:p w14:paraId="4E881E5D" w14:textId="77777777" w:rsidR="00DF245A" w:rsidRPr="00C84BFF" w:rsidRDefault="00DF245A" w:rsidP="006C00A9">
      <w:pPr>
        <w:pStyle w:val="a9"/>
        <w:numPr>
          <w:ilvl w:val="0"/>
          <w:numId w:val="7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C84BFF">
        <w:rPr>
          <w:rFonts w:ascii="Times New Roman" w:hAnsi="Times New Roman" w:cs="Times New Roman"/>
          <w:sz w:val="22"/>
          <w:szCs w:val="22"/>
        </w:rPr>
        <w:t>правильно использовать нормы литературного языка;</w:t>
      </w:r>
    </w:p>
    <w:p w14:paraId="5701B76A" w14:textId="77777777" w:rsidR="00DF245A" w:rsidRPr="00C84BFF" w:rsidRDefault="00DF245A" w:rsidP="006C00A9">
      <w:pPr>
        <w:pStyle w:val="a9"/>
        <w:numPr>
          <w:ilvl w:val="0"/>
          <w:numId w:val="7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C84BFF">
        <w:rPr>
          <w:rFonts w:ascii="Times New Roman" w:hAnsi="Times New Roman" w:cs="Times New Roman"/>
          <w:sz w:val="22"/>
          <w:szCs w:val="22"/>
        </w:rPr>
        <w:t>правильно выбирать языковые средства с учетом коммуникативной целесообразности, т.е. стиля общения, жанра речи, её целей и задач;</w:t>
      </w:r>
    </w:p>
    <w:p w14:paraId="77E65158" w14:textId="77777777" w:rsidR="00DF245A" w:rsidRPr="00C84BFF" w:rsidRDefault="00DF245A" w:rsidP="006C00A9">
      <w:pPr>
        <w:pStyle w:val="a9"/>
        <w:numPr>
          <w:ilvl w:val="0"/>
          <w:numId w:val="7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C84BFF">
        <w:rPr>
          <w:rFonts w:ascii="Times New Roman" w:hAnsi="Times New Roman" w:cs="Times New Roman"/>
          <w:sz w:val="22"/>
          <w:szCs w:val="22"/>
        </w:rPr>
        <w:t>правильно воспринимать и понимать устную и письменную речь разных стилей;</w:t>
      </w:r>
    </w:p>
    <w:p w14:paraId="59CB9620" w14:textId="77777777" w:rsidR="00DF245A" w:rsidRPr="00C84BFF" w:rsidRDefault="00DF245A" w:rsidP="006C00A9">
      <w:pPr>
        <w:pStyle w:val="a9"/>
        <w:numPr>
          <w:ilvl w:val="0"/>
          <w:numId w:val="7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C84BFF">
        <w:rPr>
          <w:rFonts w:ascii="Times New Roman" w:hAnsi="Times New Roman" w:cs="Times New Roman"/>
          <w:sz w:val="22"/>
          <w:szCs w:val="22"/>
        </w:rPr>
        <w:t>анализировать и трансформировать тексты, т.е. на основе исходного текста составлять рефераты, тезисы, аннотации, отзывы, рецензии;</w:t>
      </w:r>
    </w:p>
    <w:p w14:paraId="724B3EE3" w14:textId="77777777" w:rsidR="00DF245A" w:rsidRPr="00C84BFF" w:rsidRDefault="00DF245A" w:rsidP="006C00A9">
      <w:pPr>
        <w:pStyle w:val="a9"/>
        <w:numPr>
          <w:ilvl w:val="0"/>
          <w:numId w:val="7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C84BFF">
        <w:rPr>
          <w:rFonts w:ascii="Times New Roman" w:hAnsi="Times New Roman" w:cs="Times New Roman"/>
          <w:sz w:val="22"/>
          <w:szCs w:val="22"/>
        </w:rPr>
        <w:t xml:space="preserve"> самостоятельно составлять тексты официально-делового, научного, публицистического и разговорного стилей;</w:t>
      </w:r>
    </w:p>
    <w:p w14:paraId="4BB86E92" w14:textId="77777777" w:rsidR="00DF245A" w:rsidRPr="00C84BFF" w:rsidRDefault="00DF245A" w:rsidP="006C00A9">
      <w:pPr>
        <w:pStyle w:val="a9"/>
        <w:numPr>
          <w:ilvl w:val="0"/>
          <w:numId w:val="7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C84BFF">
        <w:rPr>
          <w:rFonts w:ascii="Times New Roman" w:hAnsi="Times New Roman" w:cs="Times New Roman"/>
          <w:sz w:val="22"/>
          <w:szCs w:val="22"/>
        </w:rPr>
        <w:t>пользоваться техническими средствами информирования, обсуждения и демонстрации;</w:t>
      </w:r>
    </w:p>
    <w:p w14:paraId="7D76A449" w14:textId="77777777" w:rsidR="00DF245A" w:rsidRPr="00C84BFF" w:rsidRDefault="00DF245A" w:rsidP="006C00A9">
      <w:pPr>
        <w:pStyle w:val="a9"/>
        <w:numPr>
          <w:ilvl w:val="0"/>
          <w:numId w:val="7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C84BFF">
        <w:rPr>
          <w:rFonts w:ascii="Times New Roman" w:hAnsi="Times New Roman" w:cs="Times New Roman"/>
          <w:sz w:val="22"/>
          <w:szCs w:val="22"/>
        </w:rPr>
        <w:t>правильно оформлять разные типы документов;</w:t>
      </w:r>
    </w:p>
    <w:p w14:paraId="4B898F23" w14:textId="77777777" w:rsidR="00DF245A" w:rsidRPr="00C84BFF" w:rsidRDefault="00DF245A" w:rsidP="006C00A9">
      <w:pPr>
        <w:pStyle w:val="a9"/>
        <w:numPr>
          <w:ilvl w:val="0"/>
          <w:numId w:val="7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C84BFF">
        <w:rPr>
          <w:rFonts w:ascii="Times New Roman" w:hAnsi="Times New Roman" w:cs="Times New Roman"/>
          <w:sz w:val="22"/>
          <w:szCs w:val="22"/>
        </w:rPr>
        <w:t>владеть основными направлениями рекламно-информационной деятельности в сфере образования;</w:t>
      </w:r>
    </w:p>
    <w:p w14:paraId="77450D0D" w14:textId="77777777" w:rsidR="00DF245A" w:rsidRPr="00C84BFF" w:rsidRDefault="00DF245A" w:rsidP="006C00A9">
      <w:pPr>
        <w:pStyle w:val="a9"/>
        <w:numPr>
          <w:ilvl w:val="0"/>
          <w:numId w:val="7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C84BFF">
        <w:rPr>
          <w:rFonts w:ascii="Times New Roman" w:hAnsi="Times New Roman" w:cs="Times New Roman"/>
          <w:sz w:val="22"/>
          <w:szCs w:val="22"/>
        </w:rPr>
        <w:t>составлять коммерческую корреспонденцию;</w:t>
      </w:r>
    </w:p>
    <w:p w14:paraId="2F1295AC" w14:textId="77777777" w:rsidR="00DF245A" w:rsidRPr="00C84BFF" w:rsidRDefault="00DF245A" w:rsidP="006C00A9">
      <w:pPr>
        <w:pStyle w:val="a9"/>
        <w:numPr>
          <w:ilvl w:val="0"/>
          <w:numId w:val="7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C84BFF">
        <w:rPr>
          <w:rFonts w:ascii="Times New Roman" w:hAnsi="Times New Roman" w:cs="Times New Roman"/>
          <w:sz w:val="22"/>
          <w:szCs w:val="22"/>
        </w:rPr>
        <w:t>синтезировать вербальную и невербальную речь;</w:t>
      </w:r>
    </w:p>
    <w:p w14:paraId="7704BB53" w14:textId="77777777" w:rsidR="00DF245A" w:rsidRPr="00C84BFF" w:rsidRDefault="00DF245A" w:rsidP="006C00A9">
      <w:pPr>
        <w:pStyle w:val="a9"/>
        <w:numPr>
          <w:ilvl w:val="0"/>
          <w:numId w:val="7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C84BFF">
        <w:rPr>
          <w:rFonts w:ascii="Times New Roman" w:hAnsi="Times New Roman" w:cs="Times New Roman"/>
          <w:sz w:val="22"/>
          <w:szCs w:val="22"/>
        </w:rPr>
        <w:lastRenderedPageBreak/>
        <w:t>произносить подготовленную речь перед аудиторией, на радио и телевидении;</w:t>
      </w:r>
    </w:p>
    <w:p w14:paraId="0B93692C" w14:textId="77777777" w:rsidR="00DF245A" w:rsidRPr="00C84BFF" w:rsidRDefault="00DF245A" w:rsidP="006C00A9">
      <w:pPr>
        <w:pStyle w:val="a9"/>
        <w:numPr>
          <w:ilvl w:val="0"/>
          <w:numId w:val="7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C84BFF">
        <w:rPr>
          <w:rFonts w:ascii="Times New Roman" w:hAnsi="Times New Roman" w:cs="Times New Roman"/>
          <w:sz w:val="22"/>
          <w:szCs w:val="22"/>
        </w:rPr>
        <w:t>вести деловую беседу, деловое совещание.</w:t>
      </w:r>
    </w:p>
    <w:p w14:paraId="313686F1" w14:textId="77777777" w:rsidR="00DF245A" w:rsidRPr="00C84BFF" w:rsidRDefault="00DF245A" w:rsidP="006C00A9">
      <w:pPr>
        <w:numPr>
          <w:ilvl w:val="0"/>
          <w:numId w:val="8"/>
        </w:numPr>
        <w:shd w:val="clear" w:color="auto" w:fill="FFFFFF"/>
        <w:jc w:val="both"/>
        <w:rPr>
          <w:b/>
          <w:color w:val="000000"/>
          <w:sz w:val="22"/>
          <w:szCs w:val="22"/>
        </w:rPr>
      </w:pPr>
      <w:r w:rsidRPr="00C84BFF">
        <w:rPr>
          <w:b/>
          <w:color w:val="000000"/>
          <w:sz w:val="22"/>
          <w:szCs w:val="22"/>
        </w:rPr>
        <w:t>владеть:</w:t>
      </w:r>
    </w:p>
    <w:p w14:paraId="13E389BF" w14:textId="77777777" w:rsidR="00DF245A" w:rsidRPr="00C84BFF" w:rsidRDefault="00DF245A" w:rsidP="006C00A9">
      <w:pPr>
        <w:numPr>
          <w:ilvl w:val="1"/>
          <w:numId w:val="8"/>
        </w:numPr>
        <w:shd w:val="clear" w:color="auto" w:fill="FFFFFF"/>
        <w:tabs>
          <w:tab w:val="clear" w:pos="144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навыками построения монологических и диалогических текстов различных стилей;</w:t>
      </w:r>
    </w:p>
    <w:p w14:paraId="1B280EB9" w14:textId="77777777" w:rsidR="00DF245A" w:rsidRPr="00C84BFF" w:rsidRDefault="00DF245A" w:rsidP="006C00A9">
      <w:pPr>
        <w:numPr>
          <w:ilvl w:val="1"/>
          <w:numId w:val="8"/>
        </w:numPr>
        <w:shd w:val="clear" w:color="auto" w:fill="FFFFFF"/>
        <w:tabs>
          <w:tab w:val="clear" w:pos="144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навыками анализа и трансформации текстов;</w:t>
      </w:r>
    </w:p>
    <w:p w14:paraId="6AC99ABC" w14:textId="77777777" w:rsidR="00DF245A" w:rsidRPr="00C84BFF" w:rsidRDefault="00DF245A" w:rsidP="006C00A9">
      <w:pPr>
        <w:numPr>
          <w:ilvl w:val="1"/>
          <w:numId w:val="8"/>
        </w:numPr>
        <w:shd w:val="clear" w:color="auto" w:fill="FFFFFF"/>
        <w:tabs>
          <w:tab w:val="clear" w:pos="144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навыками оформления разных типов документов;</w:t>
      </w:r>
    </w:p>
    <w:p w14:paraId="5341FBBB" w14:textId="77777777" w:rsidR="00DF245A" w:rsidRPr="00C84BFF" w:rsidRDefault="00DF245A" w:rsidP="006C00A9">
      <w:pPr>
        <w:numPr>
          <w:ilvl w:val="1"/>
          <w:numId w:val="8"/>
        </w:numPr>
        <w:shd w:val="clear" w:color="auto" w:fill="FFFFFF"/>
        <w:tabs>
          <w:tab w:val="clear" w:pos="144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навыками составления коммерческой корреспонденции;</w:t>
      </w:r>
    </w:p>
    <w:p w14:paraId="25632242" w14:textId="77777777" w:rsidR="00DF245A" w:rsidRPr="00C84BFF" w:rsidRDefault="00DF245A" w:rsidP="006C00A9">
      <w:pPr>
        <w:numPr>
          <w:ilvl w:val="1"/>
          <w:numId w:val="8"/>
        </w:numPr>
        <w:shd w:val="clear" w:color="auto" w:fill="FFFFFF"/>
        <w:tabs>
          <w:tab w:val="clear" w:pos="144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навыками произношения подготовленной речи перед аудиторией;</w:t>
      </w:r>
    </w:p>
    <w:p w14:paraId="6725F1FA" w14:textId="77777777" w:rsidR="00DF245A" w:rsidRPr="00C84BFF" w:rsidRDefault="00DF245A" w:rsidP="006C00A9">
      <w:pPr>
        <w:numPr>
          <w:ilvl w:val="1"/>
          <w:numId w:val="8"/>
        </w:numPr>
        <w:shd w:val="clear" w:color="auto" w:fill="FFFFFF"/>
        <w:tabs>
          <w:tab w:val="clear" w:pos="144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навыками ведения деловой беседы, делового совещания.</w:t>
      </w:r>
    </w:p>
    <w:p w14:paraId="35C0DFE8" w14:textId="77777777" w:rsidR="00DF245A" w:rsidRPr="00C84BFF" w:rsidRDefault="00DF245A" w:rsidP="006C00A9">
      <w:pPr>
        <w:numPr>
          <w:ilvl w:val="0"/>
          <w:numId w:val="9"/>
        </w:numPr>
        <w:shd w:val="clear" w:color="auto" w:fill="FFFFFF"/>
        <w:jc w:val="both"/>
        <w:rPr>
          <w:b/>
          <w:color w:val="000000"/>
          <w:sz w:val="22"/>
          <w:szCs w:val="22"/>
        </w:rPr>
      </w:pPr>
      <w:r w:rsidRPr="00C84BFF">
        <w:rPr>
          <w:b/>
          <w:color w:val="000000"/>
          <w:sz w:val="22"/>
          <w:szCs w:val="22"/>
        </w:rPr>
        <w:t>приобрести опыт в профессиональной деятельности:</w:t>
      </w:r>
    </w:p>
    <w:p w14:paraId="435AAA30" w14:textId="77777777" w:rsidR="00DF245A" w:rsidRPr="00C84BFF" w:rsidRDefault="00DF245A" w:rsidP="006C00A9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b/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научиться применять полученные знания и навыки для продуктивного участия в процессе общения, достижения своих коммуникативных целей;</w:t>
      </w:r>
    </w:p>
    <w:p w14:paraId="083FC44A" w14:textId="77777777" w:rsidR="00DF245A" w:rsidRPr="00C84BFF" w:rsidRDefault="00DF245A" w:rsidP="006C00A9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b/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участвовать в диалогических и полилогических ситуациях общения, устанавливать речевой контакт, обмениваться информацией с другими членами языкового коллектива, связанными с говорящим различными социальными отношениями;</w:t>
      </w:r>
    </w:p>
    <w:p w14:paraId="1159FDFD" w14:textId="77777777" w:rsidR="00DF245A" w:rsidRPr="00C84BFF" w:rsidRDefault="00DF245A" w:rsidP="006C00A9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b/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продуцировать связные, правильно построенные, профессионально ориентированные тексты-рекламы.</w:t>
      </w:r>
    </w:p>
    <w:p w14:paraId="447181BE" w14:textId="77777777" w:rsidR="00DF245A" w:rsidRPr="00C84BFF" w:rsidRDefault="00DF245A" w:rsidP="006C00A9">
      <w:pPr>
        <w:shd w:val="clear" w:color="auto" w:fill="FFFFFF"/>
        <w:jc w:val="both"/>
        <w:rPr>
          <w:color w:val="000000"/>
          <w:sz w:val="22"/>
          <w:szCs w:val="22"/>
        </w:rPr>
      </w:pPr>
    </w:p>
    <w:p w14:paraId="518B1DA7" w14:textId="77777777" w:rsidR="00DF245A" w:rsidRPr="00C84BFF" w:rsidRDefault="00DF245A" w:rsidP="006C00A9">
      <w:pPr>
        <w:pStyle w:val="2"/>
        <w:jc w:val="center"/>
        <w:rPr>
          <w:rFonts w:ascii="Times New Roman" w:hAnsi="Times New Roman"/>
          <w:b w:val="0"/>
          <w:color w:val="auto"/>
          <w:sz w:val="22"/>
          <w:szCs w:val="22"/>
        </w:rPr>
      </w:pPr>
      <w:bookmarkStart w:id="3" w:name="_Toc495961906"/>
      <w:r w:rsidRPr="00C84BFF">
        <w:rPr>
          <w:rFonts w:ascii="Times New Roman" w:hAnsi="Times New Roman"/>
          <w:b w:val="0"/>
          <w:color w:val="auto"/>
          <w:sz w:val="22"/>
          <w:szCs w:val="22"/>
        </w:rPr>
        <w:t>4. Содержание и структура дисциплины (модуля)</w:t>
      </w:r>
      <w:bookmarkEnd w:id="3"/>
    </w:p>
    <w:p w14:paraId="60FD8262" w14:textId="77777777" w:rsidR="00DF245A" w:rsidRPr="00C84BFF" w:rsidRDefault="00DF245A" w:rsidP="006C00A9">
      <w:pPr>
        <w:outlineLvl w:val="0"/>
        <w:rPr>
          <w:b/>
          <w:sz w:val="22"/>
          <w:szCs w:val="22"/>
        </w:rPr>
      </w:pPr>
    </w:p>
    <w:p w14:paraId="787FC6F6" w14:textId="77777777" w:rsidR="00DF245A" w:rsidRPr="00C84BFF" w:rsidRDefault="00DF245A" w:rsidP="006C00A9">
      <w:pPr>
        <w:outlineLvl w:val="0"/>
        <w:rPr>
          <w:b/>
          <w:sz w:val="22"/>
          <w:szCs w:val="22"/>
        </w:rPr>
      </w:pPr>
      <w:bookmarkStart w:id="4" w:name="_Toc495961907"/>
      <w:r w:rsidRPr="00C84BFF">
        <w:rPr>
          <w:b/>
          <w:sz w:val="22"/>
          <w:szCs w:val="22"/>
        </w:rPr>
        <w:t>Таблица 1. Содержание дисциплины (модуля)</w:t>
      </w:r>
      <w:bookmarkEnd w:id="4"/>
    </w:p>
    <w:p w14:paraId="5900B1A5" w14:textId="77777777" w:rsidR="00DF245A" w:rsidRPr="00C84BFF" w:rsidRDefault="00DF245A" w:rsidP="006C00A9">
      <w:pPr>
        <w:ind w:firstLine="709"/>
        <w:jc w:val="both"/>
        <w:rPr>
          <w:b/>
          <w:color w:val="000000"/>
          <w:sz w:val="22"/>
          <w:szCs w:val="22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3099"/>
        <w:gridCol w:w="4858"/>
        <w:gridCol w:w="1733"/>
      </w:tblGrid>
      <w:tr w:rsidR="00DF245A" w:rsidRPr="00C84BFF" w14:paraId="7440ECC7" w14:textId="77777777" w:rsidTr="002A7B0C">
        <w:tc>
          <w:tcPr>
            <w:tcW w:w="606" w:type="pct"/>
            <w:vAlign w:val="center"/>
          </w:tcPr>
          <w:p w14:paraId="0AABDE89" w14:textId="77777777" w:rsidR="00DF245A" w:rsidRPr="00C84BFF" w:rsidRDefault="00DF245A" w:rsidP="006C00A9">
            <w:pPr>
              <w:jc w:val="center"/>
              <w:rPr>
                <w:color w:val="000000"/>
              </w:rPr>
            </w:pPr>
            <w:r w:rsidRPr="00C84BFF">
              <w:rPr>
                <w:color w:val="000000"/>
                <w:sz w:val="22"/>
                <w:szCs w:val="22"/>
              </w:rPr>
              <w:t>№ раздела</w:t>
            </w:r>
          </w:p>
        </w:tc>
        <w:tc>
          <w:tcPr>
            <w:tcW w:w="1405" w:type="pct"/>
            <w:vAlign w:val="center"/>
          </w:tcPr>
          <w:p w14:paraId="7E84EE34" w14:textId="77777777" w:rsidR="00DF245A" w:rsidRPr="00C84BFF" w:rsidRDefault="00DF245A" w:rsidP="006C00A9">
            <w:pPr>
              <w:jc w:val="center"/>
              <w:rPr>
                <w:color w:val="000000"/>
              </w:rPr>
            </w:pPr>
            <w:r w:rsidRPr="00C84BFF">
              <w:rPr>
                <w:color w:val="000000"/>
                <w:sz w:val="22"/>
                <w:szCs w:val="22"/>
              </w:rPr>
              <w:t xml:space="preserve">Наименование раздела </w:t>
            </w:r>
          </w:p>
        </w:tc>
        <w:tc>
          <w:tcPr>
            <w:tcW w:w="2203" w:type="pct"/>
          </w:tcPr>
          <w:p w14:paraId="4CB3492F" w14:textId="77777777" w:rsidR="00DF245A" w:rsidRPr="00C84BFF" w:rsidRDefault="00DF245A" w:rsidP="006C00A9">
            <w:pPr>
              <w:jc w:val="center"/>
              <w:rPr>
                <w:color w:val="000000"/>
              </w:rPr>
            </w:pPr>
            <w:r w:rsidRPr="00C84BFF">
              <w:rPr>
                <w:color w:val="000000"/>
                <w:sz w:val="22"/>
                <w:szCs w:val="22"/>
              </w:rPr>
              <w:t>Содержание раздела</w:t>
            </w:r>
          </w:p>
        </w:tc>
        <w:tc>
          <w:tcPr>
            <w:tcW w:w="786" w:type="pct"/>
            <w:vAlign w:val="center"/>
          </w:tcPr>
          <w:p w14:paraId="150B7980" w14:textId="77777777" w:rsidR="00DF245A" w:rsidRPr="00C84BFF" w:rsidRDefault="00DF245A" w:rsidP="006C00A9">
            <w:pPr>
              <w:jc w:val="center"/>
              <w:rPr>
                <w:color w:val="000000"/>
              </w:rPr>
            </w:pPr>
            <w:r w:rsidRPr="00C84BFF">
              <w:rPr>
                <w:color w:val="000000"/>
                <w:sz w:val="22"/>
                <w:szCs w:val="22"/>
              </w:rPr>
              <w:t xml:space="preserve">Форма текущего контроля </w:t>
            </w:r>
          </w:p>
        </w:tc>
      </w:tr>
      <w:tr w:rsidR="00DF245A" w:rsidRPr="00C84BFF" w14:paraId="3838E19F" w14:textId="77777777" w:rsidTr="002A7B0C">
        <w:trPr>
          <w:trHeight w:val="70"/>
        </w:trPr>
        <w:tc>
          <w:tcPr>
            <w:tcW w:w="606" w:type="pct"/>
            <w:vMerge w:val="restart"/>
          </w:tcPr>
          <w:p w14:paraId="79C880DB" w14:textId="77777777" w:rsidR="00DF245A" w:rsidRPr="00C84BFF" w:rsidRDefault="00DF245A" w:rsidP="006C00A9">
            <w:pPr>
              <w:jc w:val="center"/>
              <w:rPr>
                <w:b/>
                <w:color w:val="000000"/>
              </w:rPr>
            </w:pPr>
          </w:p>
          <w:p w14:paraId="1C04476C" w14:textId="77777777" w:rsidR="00DF245A" w:rsidRPr="00C84BFF" w:rsidRDefault="00DF245A" w:rsidP="006C00A9">
            <w:pPr>
              <w:jc w:val="center"/>
              <w:rPr>
                <w:b/>
                <w:color w:val="000000"/>
              </w:rPr>
            </w:pPr>
            <w:r w:rsidRPr="00C84BFF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1405" w:type="pct"/>
            <w:vMerge w:val="restart"/>
          </w:tcPr>
          <w:p w14:paraId="6B34C96E" w14:textId="77777777" w:rsidR="00DF245A" w:rsidRPr="00C84BFF" w:rsidRDefault="00DF245A" w:rsidP="006C00A9">
            <w:pPr>
              <w:jc w:val="center"/>
              <w:rPr>
                <w:b/>
                <w:color w:val="000000"/>
              </w:rPr>
            </w:pPr>
          </w:p>
          <w:p w14:paraId="632080F0" w14:textId="77777777" w:rsidR="00DF245A" w:rsidRPr="00C84BFF" w:rsidRDefault="00DF245A" w:rsidP="006C00A9">
            <w:pPr>
              <w:jc w:val="center"/>
              <w:rPr>
                <w:b/>
                <w:color w:val="000000"/>
              </w:rPr>
            </w:pPr>
            <w:r w:rsidRPr="00C84BFF">
              <w:rPr>
                <w:b/>
                <w:color w:val="000000"/>
                <w:sz w:val="22"/>
                <w:szCs w:val="22"/>
              </w:rPr>
              <w:t>Язык и культура речи</w:t>
            </w:r>
          </w:p>
        </w:tc>
        <w:tc>
          <w:tcPr>
            <w:tcW w:w="2203" w:type="pct"/>
          </w:tcPr>
          <w:p w14:paraId="70FF5A51" w14:textId="77777777" w:rsidR="00DF245A" w:rsidRPr="00C84BFF" w:rsidRDefault="00DF245A" w:rsidP="006C00A9">
            <w:r w:rsidRPr="00C84BFF">
              <w:rPr>
                <w:sz w:val="22"/>
                <w:szCs w:val="22"/>
              </w:rPr>
              <w:t>1. Язык и речь</w:t>
            </w:r>
          </w:p>
        </w:tc>
        <w:tc>
          <w:tcPr>
            <w:tcW w:w="786" w:type="pct"/>
            <w:vMerge w:val="restart"/>
          </w:tcPr>
          <w:p w14:paraId="0F38BB2F" w14:textId="77777777" w:rsidR="00DF245A" w:rsidRPr="00C84BFF" w:rsidRDefault="00DF245A" w:rsidP="006C00A9">
            <w:pPr>
              <w:pStyle w:val="23"/>
              <w:spacing w:line="240" w:lineRule="auto"/>
              <w:ind w:firstLine="0"/>
              <w:rPr>
                <w:color w:val="000000"/>
                <w:spacing w:val="-3"/>
                <w:sz w:val="22"/>
                <w:szCs w:val="22"/>
              </w:rPr>
            </w:pPr>
          </w:p>
          <w:p w14:paraId="0E71A0F7" w14:textId="77777777" w:rsidR="00DF245A" w:rsidRPr="00C84BFF" w:rsidRDefault="00DF245A" w:rsidP="006C00A9">
            <w:pPr>
              <w:pStyle w:val="23"/>
              <w:spacing w:line="240" w:lineRule="auto"/>
              <w:ind w:firstLine="0"/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C84BFF">
              <w:rPr>
                <w:color w:val="000000"/>
                <w:spacing w:val="-3"/>
                <w:sz w:val="22"/>
                <w:szCs w:val="22"/>
              </w:rPr>
              <w:t>Т, ФО, ПР, СГ, ДЗ, Р*</w:t>
            </w:r>
          </w:p>
        </w:tc>
      </w:tr>
      <w:tr w:rsidR="00DF245A" w:rsidRPr="00C84BFF" w14:paraId="32955103" w14:textId="77777777" w:rsidTr="002A7B0C">
        <w:trPr>
          <w:trHeight w:val="70"/>
        </w:trPr>
        <w:tc>
          <w:tcPr>
            <w:tcW w:w="606" w:type="pct"/>
            <w:vMerge/>
          </w:tcPr>
          <w:p w14:paraId="79346BF2" w14:textId="77777777" w:rsidR="00DF245A" w:rsidRPr="00C84BFF" w:rsidRDefault="00DF245A" w:rsidP="006C00A9">
            <w:pPr>
              <w:rPr>
                <w:color w:val="000000"/>
              </w:rPr>
            </w:pPr>
          </w:p>
        </w:tc>
        <w:tc>
          <w:tcPr>
            <w:tcW w:w="1405" w:type="pct"/>
            <w:vMerge/>
          </w:tcPr>
          <w:p w14:paraId="6B1E2549" w14:textId="77777777" w:rsidR="00DF245A" w:rsidRPr="00C84BFF" w:rsidRDefault="00DF245A" w:rsidP="006C00A9">
            <w:pPr>
              <w:rPr>
                <w:color w:val="000000"/>
              </w:rPr>
            </w:pPr>
          </w:p>
        </w:tc>
        <w:tc>
          <w:tcPr>
            <w:tcW w:w="2203" w:type="pct"/>
          </w:tcPr>
          <w:p w14:paraId="7E8963D1" w14:textId="77777777" w:rsidR="00DF245A" w:rsidRPr="00C84BFF" w:rsidRDefault="00DF245A" w:rsidP="006C00A9">
            <w:r w:rsidRPr="00C84BFF">
              <w:rPr>
                <w:sz w:val="22"/>
                <w:szCs w:val="22"/>
              </w:rPr>
              <w:t>2.Культура речи: цель, задачи</w:t>
            </w:r>
          </w:p>
        </w:tc>
        <w:tc>
          <w:tcPr>
            <w:tcW w:w="786" w:type="pct"/>
            <w:vMerge/>
          </w:tcPr>
          <w:p w14:paraId="77C74454" w14:textId="77777777" w:rsidR="00DF245A" w:rsidRPr="00C84BFF" w:rsidRDefault="00DF245A" w:rsidP="006C00A9">
            <w:pPr>
              <w:pStyle w:val="23"/>
              <w:spacing w:line="240" w:lineRule="auto"/>
              <w:ind w:firstLine="708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</w:tr>
      <w:tr w:rsidR="00DF245A" w:rsidRPr="00C84BFF" w14:paraId="1DB00CDC" w14:textId="77777777" w:rsidTr="002A7B0C">
        <w:trPr>
          <w:trHeight w:val="70"/>
        </w:trPr>
        <w:tc>
          <w:tcPr>
            <w:tcW w:w="606" w:type="pct"/>
            <w:vMerge/>
          </w:tcPr>
          <w:p w14:paraId="2551BBBB" w14:textId="77777777" w:rsidR="00DF245A" w:rsidRPr="00C84BFF" w:rsidRDefault="00DF245A" w:rsidP="006C00A9">
            <w:pPr>
              <w:rPr>
                <w:color w:val="000000"/>
              </w:rPr>
            </w:pPr>
          </w:p>
        </w:tc>
        <w:tc>
          <w:tcPr>
            <w:tcW w:w="1405" w:type="pct"/>
            <w:vMerge/>
          </w:tcPr>
          <w:p w14:paraId="4B9BAE07" w14:textId="77777777" w:rsidR="00DF245A" w:rsidRPr="00C84BFF" w:rsidRDefault="00DF245A" w:rsidP="006C00A9">
            <w:pPr>
              <w:rPr>
                <w:color w:val="000000"/>
              </w:rPr>
            </w:pPr>
          </w:p>
        </w:tc>
        <w:tc>
          <w:tcPr>
            <w:tcW w:w="2203" w:type="pct"/>
          </w:tcPr>
          <w:p w14:paraId="2E702C1E" w14:textId="77777777" w:rsidR="00DF245A" w:rsidRPr="00C84BFF" w:rsidRDefault="00DF245A" w:rsidP="006C00A9">
            <w:r w:rsidRPr="00C84BFF">
              <w:rPr>
                <w:sz w:val="22"/>
                <w:szCs w:val="22"/>
              </w:rPr>
              <w:t>3.История учения о культуре речи</w:t>
            </w:r>
          </w:p>
        </w:tc>
        <w:tc>
          <w:tcPr>
            <w:tcW w:w="786" w:type="pct"/>
            <w:vMerge/>
          </w:tcPr>
          <w:p w14:paraId="2059521E" w14:textId="77777777" w:rsidR="00DF245A" w:rsidRPr="00C84BFF" w:rsidRDefault="00DF245A" w:rsidP="006C00A9">
            <w:pPr>
              <w:pStyle w:val="23"/>
              <w:spacing w:line="240" w:lineRule="auto"/>
              <w:ind w:firstLine="708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</w:tr>
      <w:tr w:rsidR="00DF245A" w:rsidRPr="00C84BFF" w14:paraId="763847E5" w14:textId="77777777" w:rsidTr="002A7B0C">
        <w:trPr>
          <w:trHeight w:val="70"/>
        </w:trPr>
        <w:tc>
          <w:tcPr>
            <w:tcW w:w="606" w:type="pct"/>
            <w:vMerge/>
          </w:tcPr>
          <w:p w14:paraId="05EA2419" w14:textId="77777777" w:rsidR="00DF245A" w:rsidRPr="00C84BFF" w:rsidRDefault="00DF245A" w:rsidP="006C00A9">
            <w:pPr>
              <w:rPr>
                <w:color w:val="000000"/>
              </w:rPr>
            </w:pPr>
          </w:p>
        </w:tc>
        <w:tc>
          <w:tcPr>
            <w:tcW w:w="1405" w:type="pct"/>
            <w:vMerge/>
          </w:tcPr>
          <w:p w14:paraId="02779433" w14:textId="77777777" w:rsidR="00DF245A" w:rsidRPr="00C84BFF" w:rsidRDefault="00DF245A" w:rsidP="006C00A9">
            <w:pPr>
              <w:rPr>
                <w:color w:val="000000"/>
              </w:rPr>
            </w:pPr>
          </w:p>
        </w:tc>
        <w:tc>
          <w:tcPr>
            <w:tcW w:w="2203" w:type="pct"/>
          </w:tcPr>
          <w:p w14:paraId="407D1616" w14:textId="77777777" w:rsidR="00DF245A" w:rsidRPr="00C84BFF" w:rsidRDefault="00DF245A" w:rsidP="006C00A9">
            <w:r w:rsidRPr="00C84BFF">
              <w:rPr>
                <w:sz w:val="22"/>
                <w:szCs w:val="22"/>
              </w:rPr>
              <w:t>4.Компоненты культуры речи. Связь с другими дисциплинами</w:t>
            </w:r>
          </w:p>
          <w:p w14:paraId="19C50E42" w14:textId="77777777" w:rsidR="00DF245A" w:rsidRPr="00C84BFF" w:rsidRDefault="00DF245A" w:rsidP="006C00A9"/>
        </w:tc>
        <w:tc>
          <w:tcPr>
            <w:tcW w:w="786" w:type="pct"/>
            <w:vMerge/>
          </w:tcPr>
          <w:p w14:paraId="37C0B04D" w14:textId="77777777" w:rsidR="00DF245A" w:rsidRPr="00C84BFF" w:rsidRDefault="00DF245A" w:rsidP="006C00A9">
            <w:pPr>
              <w:pStyle w:val="23"/>
              <w:spacing w:line="240" w:lineRule="auto"/>
              <w:ind w:firstLine="708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</w:tr>
      <w:tr w:rsidR="00DF245A" w:rsidRPr="00C84BFF" w14:paraId="586326A5" w14:textId="77777777" w:rsidTr="002A7B0C">
        <w:trPr>
          <w:trHeight w:val="70"/>
        </w:trPr>
        <w:tc>
          <w:tcPr>
            <w:tcW w:w="5000" w:type="pct"/>
            <w:gridSpan w:val="4"/>
          </w:tcPr>
          <w:p w14:paraId="682B18CC" w14:textId="77777777" w:rsidR="00DF245A" w:rsidRPr="00C84BFF" w:rsidRDefault="00DF245A" w:rsidP="006C00A9">
            <w:pPr>
              <w:pStyle w:val="23"/>
              <w:spacing w:line="240" w:lineRule="auto"/>
              <w:ind w:firstLine="708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</w:tr>
      <w:tr w:rsidR="00DF245A" w:rsidRPr="00C84BFF" w14:paraId="70E17051" w14:textId="77777777" w:rsidTr="002A7B0C">
        <w:trPr>
          <w:trHeight w:val="70"/>
        </w:trPr>
        <w:tc>
          <w:tcPr>
            <w:tcW w:w="606" w:type="pct"/>
            <w:vMerge w:val="restart"/>
          </w:tcPr>
          <w:p w14:paraId="6ECE6E4A" w14:textId="77777777" w:rsidR="00DF245A" w:rsidRPr="00C84BFF" w:rsidRDefault="00DF245A" w:rsidP="006C00A9">
            <w:pPr>
              <w:jc w:val="center"/>
              <w:rPr>
                <w:b/>
                <w:color w:val="000000"/>
              </w:rPr>
            </w:pPr>
          </w:p>
          <w:p w14:paraId="006A11BC" w14:textId="77777777" w:rsidR="00DF245A" w:rsidRPr="00C84BFF" w:rsidRDefault="00DF245A" w:rsidP="006C00A9">
            <w:pPr>
              <w:jc w:val="center"/>
              <w:rPr>
                <w:b/>
                <w:color w:val="000000"/>
              </w:rPr>
            </w:pPr>
          </w:p>
          <w:p w14:paraId="00370EBA" w14:textId="77777777" w:rsidR="00DF245A" w:rsidRPr="00C84BFF" w:rsidRDefault="00DF245A" w:rsidP="006C00A9">
            <w:pPr>
              <w:jc w:val="center"/>
              <w:rPr>
                <w:b/>
                <w:color w:val="000000"/>
              </w:rPr>
            </w:pPr>
          </w:p>
          <w:p w14:paraId="5B3C963D" w14:textId="77777777" w:rsidR="00DF245A" w:rsidRPr="00C84BFF" w:rsidRDefault="00DF245A" w:rsidP="006C00A9">
            <w:pPr>
              <w:jc w:val="center"/>
              <w:rPr>
                <w:b/>
                <w:color w:val="000000"/>
              </w:rPr>
            </w:pPr>
            <w:r w:rsidRPr="00C84BFF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1405" w:type="pct"/>
            <w:vMerge w:val="restart"/>
          </w:tcPr>
          <w:p w14:paraId="3E5C8EFE" w14:textId="77777777" w:rsidR="00DF245A" w:rsidRPr="00C84BFF" w:rsidRDefault="00DF245A" w:rsidP="006C00A9">
            <w:pPr>
              <w:jc w:val="center"/>
              <w:rPr>
                <w:b/>
                <w:color w:val="000000"/>
              </w:rPr>
            </w:pPr>
          </w:p>
          <w:p w14:paraId="7FE678C4" w14:textId="77777777" w:rsidR="00DF245A" w:rsidRPr="00C84BFF" w:rsidRDefault="00DF245A" w:rsidP="006C00A9">
            <w:pPr>
              <w:jc w:val="center"/>
              <w:rPr>
                <w:b/>
                <w:color w:val="000000"/>
              </w:rPr>
            </w:pPr>
          </w:p>
          <w:p w14:paraId="47B3F6E1" w14:textId="77777777" w:rsidR="00DF245A" w:rsidRPr="00C84BFF" w:rsidRDefault="00DF245A" w:rsidP="006C00A9">
            <w:pPr>
              <w:jc w:val="center"/>
              <w:rPr>
                <w:b/>
                <w:color w:val="000000"/>
              </w:rPr>
            </w:pPr>
          </w:p>
          <w:p w14:paraId="5E13035B" w14:textId="77777777" w:rsidR="00DF245A" w:rsidRPr="00C84BFF" w:rsidRDefault="00DF245A" w:rsidP="006C00A9">
            <w:pPr>
              <w:jc w:val="center"/>
              <w:rPr>
                <w:b/>
                <w:color w:val="000000"/>
              </w:rPr>
            </w:pPr>
            <w:r w:rsidRPr="00C84BFF">
              <w:rPr>
                <w:b/>
                <w:color w:val="000000"/>
                <w:sz w:val="22"/>
                <w:szCs w:val="22"/>
              </w:rPr>
              <w:t>Коммуникативные качества речи</w:t>
            </w:r>
          </w:p>
        </w:tc>
        <w:tc>
          <w:tcPr>
            <w:tcW w:w="2203" w:type="pct"/>
          </w:tcPr>
          <w:p w14:paraId="1A74B04C" w14:textId="77777777" w:rsidR="00DF245A" w:rsidRPr="00C84BFF" w:rsidRDefault="00DF245A" w:rsidP="006C00A9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359"/>
              </w:tabs>
              <w:ind w:left="359" w:right="14"/>
              <w:jc w:val="both"/>
              <w:rPr>
                <w:color w:val="000000"/>
              </w:rPr>
            </w:pPr>
            <w:r w:rsidRPr="00C84BFF">
              <w:rPr>
                <w:color w:val="000000"/>
                <w:sz w:val="22"/>
                <w:szCs w:val="22"/>
              </w:rPr>
              <w:t>Правильность речи</w:t>
            </w:r>
          </w:p>
        </w:tc>
        <w:tc>
          <w:tcPr>
            <w:tcW w:w="786" w:type="pct"/>
            <w:vMerge w:val="restart"/>
          </w:tcPr>
          <w:p w14:paraId="099C1F37" w14:textId="77777777" w:rsidR="00DF245A" w:rsidRPr="00C84BFF" w:rsidRDefault="00DF245A" w:rsidP="006C00A9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</w:pPr>
          </w:p>
          <w:p w14:paraId="45663F05" w14:textId="77777777" w:rsidR="00DF245A" w:rsidRPr="00C84BFF" w:rsidRDefault="00DF245A" w:rsidP="006C00A9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</w:pPr>
          </w:p>
          <w:p w14:paraId="7E8C8BF0" w14:textId="77777777" w:rsidR="00DF245A" w:rsidRPr="00C84BFF" w:rsidRDefault="00DF245A" w:rsidP="006C00A9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pacing w:val="-3"/>
                <w:sz w:val="22"/>
                <w:szCs w:val="22"/>
              </w:rPr>
            </w:pPr>
            <w:r w:rsidRPr="00C84BFF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Т, ФО, ПР, АТ, СГ, ДЗ, Р*</w:t>
            </w:r>
          </w:p>
        </w:tc>
      </w:tr>
      <w:tr w:rsidR="00DF245A" w:rsidRPr="00C84BFF" w14:paraId="7532D319" w14:textId="77777777" w:rsidTr="002A7B0C">
        <w:trPr>
          <w:trHeight w:val="70"/>
        </w:trPr>
        <w:tc>
          <w:tcPr>
            <w:tcW w:w="606" w:type="pct"/>
            <w:vMerge/>
          </w:tcPr>
          <w:p w14:paraId="139ED6A1" w14:textId="77777777" w:rsidR="00DF245A" w:rsidRPr="00C84BFF" w:rsidRDefault="00DF245A" w:rsidP="006C00A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05" w:type="pct"/>
            <w:vMerge/>
          </w:tcPr>
          <w:p w14:paraId="4F9C9410" w14:textId="77777777" w:rsidR="00DF245A" w:rsidRPr="00C84BFF" w:rsidRDefault="00DF245A" w:rsidP="006C00A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03" w:type="pct"/>
          </w:tcPr>
          <w:p w14:paraId="44E8FEC8" w14:textId="77777777" w:rsidR="00DF245A" w:rsidRPr="00C84BFF" w:rsidRDefault="00DF245A" w:rsidP="006C00A9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359"/>
              </w:tabs>
              <w:ind w:left="359" w:right="14"/>
              <w:jc w:val="both"/>
              <w:rPr>
                <w:color w:val="000000"/>
              </w:rPr>
            </w:pPr>
            <w:r w:rsidRPr="00C84BFF">
              <w:rPr>
                <w:color w:val="000000"/>
                <w:sz w:val="22"/>
                <w:szCs w:val="22"/>
              </w:rPr>
              <w:t>Норма. Виды норм</w:t>
            </w:r>
          </w:p>
        </w:tc>
        <w:tc>
          <w:tcPr>
            <w:tcW w:w="786" w:type="pct"/>
            <w:vMerge/>
          </w:tcPr>
          <w:p w14:paraId="398317BF" w14:textId="77777777" w:rsidR="00DF245A" w:rsidRPr="00C84BFF" w:rsidRDefault="00DF245A" w:rsidP="006C00A9">
            <w:pPr>
              <w:pStyle w:val="a4"/>
              <w:ind w:firstLine="708"/>
              <w:rPr>
                <w:rFonts w:ascii="Times New Roman" w:hAnsi="Times New Roman"/>
                <w:b/>
                <w:color w:val="000000"/>
                <w:spacing w:val="-3"/>
                <w:sz w:val="22"/>
                <w:szCs w:val="22"/>
              </w:rPr>
            </w:pPr>
          </w:p>
        </w:tc>
      </w:tr>
      <w:tr w:rsidR="00DF245A" w:rsidRPr="00C84BFF" w14:paraId="6FFF6B4E" w14:textId="77777777" w:rsidTr="002A7B0C">
        <w:trPr>
          <w:trHeight w:val="70"/>
        </w:trPr>
        <w:tc>
          <w:tcPr>
            <w:tcW w:w="606" w:type="pct"/>
            <w:vMerge/>
          </w:tcPr>
          <w:p w14:paraId="39D968AF" w14:textId="77777777" w:rsidR="00DF245A" w:rsidRPr="00C84BFF" w:rsidRDefault="00DF245A" w:rsidP="006C00A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05" w:type="pct"/>
            <w:vMerge/>
          </w:tcPr>
          <w:p w14:paraId="6491CC20" w14:textId="77777777" w:rsidR="00DF245A" w:rsidRPr="00C84BFF" w:rsidRDefault="00DF245A" w:rsidP="006C00A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03" w:type="pct"/>
          </w:tcPr>
          <w:p w14:paraId="4850DD90" w14:textId="77777777" w:rsidR="00DF245A" w:rsidRPr="00C84BFF" w:rsidRDefault="00DF245A" w:rsidP="006C00A9">
            <w:pPr>
              <w:numPr>
                <w:ilvl w:val="0"/>
                <w:numId w:val="12"/>
              </w:numPr>
              <w:tabs>
                <w:tab w:val="clear" w:pos="720"/>
                <w:tab w:val="num" w:pos="359"/>
              </w:tabs>
              <w:ind w:left="359" w:right="14"/>
              <w:jc w:val="both"/>
              <w:rPr>
                <w:color w:val="000000"/>
              </w:rPr>
            </w:pPr>
            <w:r w:rsidRPr="00C84BFF">
              <w:rPr>
                <w:color w:val="000000"/>
                <w:sz w:val="22"/>
                <w:szCs w:val="22"/>
              </w:rPr>
              <w:t>Точность речи</w:t>
            </w:r>
          </w:p>
        </w:tc>
        <w:tc>
          <w:tcPr>
            <w:tcW w:w="786" w:type="pct"/>
            <w:vMerge/>
          </w:tcPr>
          <w:p w14:paraId="6150B367" w14:textId="77777777" w:rsidR="00DF245A" w:rsidRPr="00C84BFF" w:rsidRDefault="00DF245A" w:rsidP="006C00A9">
            <w:pPr>
              <w:pStyle w:val="a4"/>
              <w:ind w:firstLine="708"/>
              <w:rPr>
                <w:rFonts w:ascii="Times New Roman" w:hAnsi="Times New Roman"/>
                <w:b/>
                <w:color w:val="000000"/>
                <w:spacing w:val="-3"/>
                <w:sz w:val="22"/>
                <w:szCs w:val="22"/>
              </w:rPr>
            </w:pPr>
          </w:p>
        </w:tc>
      </w:tr>
      <w:tr w:rsidR="00DF245A" w:rsidRPr="00C84BFF" w14:paraId="760C2346" w14:textId="77777777" w:rsidTr="002A7B0C">
        <w:trPr>
          <w:trHeight w:val="70"/>
        </w:trPr>
        <w:tc>
          <w:tcPr>
            <w:tcW w:w="606" w:type="pct"/>
            <w:vMerge/>
          </w:tcPr>
          <w:p w14:paraId="34C476F6" w14:textId="77777777" w:rsidR="00DF245A" w:rsidRPr="00C84BFF" w:rsidRDefault="00DF245A" w:rsidP="006C00A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05" w:type="pct"/>
            <w:vMerge/>
          </w:tcPr>
          <w:p w14:paraId="70149D4C" w14:textId="77777777" w:rsidR="00DF245A" w:rsidRPr="00C84BFF" w:rsidRDefault="00DF245A" w:rsidP="006C00A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03" w:type="pct"/>
          </w:tcPr>
          <w:p w14:paraId="61E355F5" w14:textId="77777777" w:rsidR="00DF245A" w:rsidRPr="00C84BFF" w:rsidRDefault="00DF245A" w:rsidP="006C00A9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359"/>
              </w:tabs>
              <w:ind w:left="359" w:right="14"/>
              <w:jc w:val="both"/>
              <w:rPr>
                <w:color w:val="000000"/>
              </w:rPr>
            </w:pPr>
            <w:r w:rsidRPr="00C84BFF">
              <w:rPr>
                <w:color w:val="000000"/>
                <w:sz w:val="22"/>
                <w:szCs w:val="22"/>
              </w:rPr>
              <w:t>Логичность речи</w:t>
            </w:r>
          </w:p>
        </w:tc>
        <w:tc>
          <w:tcPr>
            <w:tcW w:w="786" w:type="pct"/>
            <w:vMerge/>
          </w:tcPr>
          <w:p w14:paraId="696580D4" w14:textId="77777777" w:rsidR="00DF245A" w:rsidRPr="00C84BFF" w:rsidRDefault="00DF245A" w:rsidP="006C00A9">
            <w:pPr>
              <w:pStyle w:val="a4"/>
              <w:ind w:firstLine="708"/>
              <w:rPr>
                <w:rFonts w:ascii="Times New Roman" w:hAnsi="Times New Roman"/>
                <w:b/>
                <w:color w:val="000000"/>
                <w:spacing w:val="-3"/>
                <w:sz w:val="22"/>
                <w:szCs w:val="22"/>
              </w:rPr>
            </w:pPr>
          </w:p>
        </w:tc>
      </w:tr>
      <w:tr w:rsidR="00DF245A" w:rsidRPr="00C84BFF" w14:paraId="53F5156F" w14:textId="77777777" w:rsidTr="002A7B0C">
        <w:trPr>
          <w:trHeight w:val="70"/>
        </w:trPr>
        <w:tc>
          <w:tcPr>
            <w:tcW w:w="606" w:type="pct"/>
            <w:vMerge/>
          </w:tcPr>
          <w:p w14:paraId="4AB2219A" w14:textId="77777777" w:rsidR="00DF245A" w:rsidRPr="00C84BFF" w:rsidRDefault="00DF245A" w:rsidP="006C00A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05" w:type="pct"/>
            <w:vMerge/>
          </w:tcPr>
          <w:p w14:paraId="2EBFDD73" w14:textId="77777777" w:rsidR="00DF245A" w:rsidRPr="00C84BFF" w:rsidRDefault="00DF245A" w:rsidP="006C00A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03" w:type="pct"/>
          </w:tcPr>
          <w:p w14:paraId="119F49B7" w14:textId="77777777" w:rsidR="00DF245A" w:rsidRPr="00C84BFF" w:rsidRDefault="00DF245A" w:rsidP="006C00A9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359"/>
              </w:tabs>
              <w:ind w:left="359" w:right="14"/>
              <w:jc w:val="both"/>
              <w:rPr>
                <w:color w:val="000000"/>
              </w:rPr>
            </w:pPr>
            <w:r w:rsidRPr="00C84BFF">
              <w:rPr>
                <w:color w:val="000000"/>
                <w:sz w:val="22"/>
                <w:szCs w:val="22"/>
              </w:rPr>
              <w:t>Чистота речи</w:t>
            </w:r>
          </w:p>
        </w:tc>
        <w:tc>
          <w:tcPr>
            <w:tcW w:w="786" w:type="pct"/>
            <w:vMerge/>
          </w:tcPr>
          <w:p w14:paraId="26DBA927" w14:textId="77777777" w:rsidR="00DF245A" w:rsidRPr="00C84BFF" w:rsidRDefault="00DF245A" w:rsidP="006C00A9">
            <w:pPr>
              <w:pStyle w:val="a4"/>
              <w:ind w:firstLine="708"/>
              <w:rPr>
                <w:rFonts w:ascii="Times New Roman" w:hAnsi="Times New Roman"/>
                <w:b/>
                <w:color w:val="000000"/>
                <w:spacing w:val="-3"/>
                <w:sz w:val="22"/>
                <w:szCs w:val="22"/>
              </w:rPr>
            </w:pPr>
          </w:p>
        </w:tc>
      </w:tr>
      <w:tr w:rsidR="00DF245A" w:rsidRPr="00C84BFF" w14:paraId="49203CD2" w14:textId="77777777" w:rsidTr="002A7B0C">
        <w:trPr>
          <w:trHeight w:val="70"/>
        </w:trPr>
        <w:tc>
          <w:tcPr>
            <w:tcW w:w="606" w:type="pct"/>
            <w:vMerge/>
          </w:tcPr>
          <w:p w14:paraId="7C441C1C" w14:textId="77777777" w:rsidR="00DF245A" w:rsidRPr="00C84BFF" w:rsidRDefault="00DF245A" w:rsidP="006C00A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05" w:type="pct"/>
            <w:vMerge/>
          </w:tcPr>
          <w:p w14:paraId="5BF767BD" w14:textId="77777777" w:rsidR="00DF245A" w:rsidRPr="00C84BFF" w:rsidRDefault="00DF245A" w:rsidP="006C00A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03" w:type="pct"/>
          </w:tcPr>
          <w:p w14:paraId="3D53AA62" w14:textId="77777777" w:rsidR="00DF245A" w:rsidRPr="00C84BFF" w:rsidRDefault="00DF245A" w:rsidP="006C00A9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359"/>
              </w:tabs>
              <w:ind w:left="359" w:right="14"/>
              <w:jc w:val="both"/>
              <w:rPr>
                <w:color w:val="000000"/>
              </w:rPr>
            </w:pPr>
            <w:r w:rsidRPr="00C84BFF">
              <w:rPr>
                <w:color w:val="000000"/>
                <w:sz w:val="22"/>
                <w:szCs w:val="22"/>
              </w:rPr>
              <w:t>Выразительность речи</w:t>
            </w:r>
          </w:p>
        </w:tc>
        <w:tc>
          <w:tcPr>
            <w:tcW w:w="786" w:type="pct"/>
            <w:vMerge/>
          </w:tcPr>
          <w:p w14:paraId="4DBC3A95" w14:textId="77777777" w:rsidR="00DF245A" w:rsidRPr="00C84BFF" w:rsidRDefault="00DF245A" w:rsidP="006C00A9">
            <w:pPr>
              <w:pStyle w:val="a4"/>
              <w:ind w:firstLine="708"/>
              <w:rPr>
                <w:rFonts w:ascii="Times New Roman" w:hAnsi="Times New Roman"/>
                <w:b/>
                <w:color w:val="000000"/>
                <w:spacing w:val="-3"/>
                <w:sz w:val="22"/>
                <w:szCs w:val="22"/>
              </w:rPr>
            </w:pPr>
          </w:p>
        </w:tc>
      </w:tr>
      <w:tr w:rsidR="00DF245A" w:rsidRPr="00C84BFF" w14:paraId="3F40BD6B" w14:textId="77777777" w:rsidTr="002A7B0C">
        <w:trPr>
          <w:trHeight w:val="70"/>
        </w:trPr>
        <w:tc>
          <w:tcPr>
            <w:tcW w:w="606" w:type="pct"/>
            <w:vMerge/>
          </w:tcPr>
          <w:p w14:paraId="74CA2432" w14:textId="77777777" w:rsidR="00DF245A" w:rsidRPr="00C84BFF" w:rsidRDefault="00DF245A" w:rsidP="006C00A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05" w:type="pct"/>
            <w:vMerge/>
          </w:tcPr>
          <w:p w14:paraId="09DB7F30" w14:textId="77777777" w:rsidR="00DF245A" w:rsidRPr="00C84BFF" w:rsidRDefault="00DF245A" w:rsidP="006C00A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03" w:type="pct"/>
          </w:tcPr>
          <w:p w14:paraId="44AB1301" w14:textId="77777777" w:rsidR="00DF245A" w:rsidRPr="00C84BFF" w:rsidRDefault="00DF245A" w:rsidP="006C00A9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359"/>
              </w:tabs>
              <w:ind w:left="359" w:right="14"/>
              <w:jc w:val="both"/>
              <w:rPr>
                <w:color w:val="000000"/>
              </w:rPr>
            </w:pPr>
            <w:r w:rsidRPr="00C84BFF">
              <w:rPr>
                <w:color w:val="000000"/>
                <w:sz w:val="22"/>
                <w:szCs w:val="22"/>
              </w:rPr>
              <w:t>Богатство языка и речи</w:t>
            </w:r>
          </w:p>
        </w:tc>
        <w:tc>
          <w:tcPr>
            <w:tcW w:w="786" w:type="pct"/>
            <w:vMerge/>
          </w:tcPr>
          <w:p w14:paraId="7204DA89" w14:textId="77777777" w:rsidR="00DF245A" w:rsidRPr="00C84BFF" w:rsidRDefault="00DF245A" w:rsidP="006C00A9">
            <w:pPr>
              <w:pStyle w:val="a4"/>
              <w:ind w:firstLine="708"/>
              <w:rPr>
                <w:rFonts w:ascii="Times New Roman" w:hAnsi="Times New Roman"/>
                <w:b/>
                <w:color w:val="000000"/>
                <w:spacing w:val="-3"/>
                <w:sz w:val="22"/>
                <w:szCs w:val="22"/>
              </w:rPr>
            </w:pPr>
          </w:p>
        </w:tc>
      </w:tr>
      <w:tr w:rsidR="00DF245A" w:rsidRPr="00C84BFF" w14:paraId="1E19D998" w14:textId="77777777" w:rsidTr="002A7B0C">
        <w:trPr>
          <w:trHeight w:val="70"/>
        </w:trPr>
        <w:tc>
          <w:tcPr>
            <w:tcW w:w="606" w:type="pct"/>
            <w:vMerge/>
          </w:tcPr>
          <w:p w14:paraId="31AF9142" w14:textId="77777777" w:rsidR="00DF245A" w:rsidRPr="00C84BFF" w:rsidRDefault="00DF245A" w:rsidP="006C00A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05" w:type="pct"/>
            <w:vMerge/>
          </w:tcPr>
          <w:p w14:paraId="37644D38" w14:textId="77777777" w:rsidR="00DF245A" w:rsidRPr="00C84BFF" w:rsidRDefault="00DF245A" w:rsidP="006C00A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03" w:type="pct"/>
          </w:tcPr>
          <w:p w14:paraId="1DF338AF" w14:textId="77777777" w:rsidR="00DF245A" w:rsidRPr="00C84BFF" w:rsidRDefault="00DF245A" w:rsidP="006C00A9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359"/>
              </w:tabs>
              <w:ind w:left="359" w:right="14"/>
              <w:jc w:val="both"/>
              <w:rPr>
                <w:color w:val="000000"/>
              </w:rPr>
            </w:pPr>
            <w:r w:rsidRPr="00C84BFF">
              <w:rPr>
                <w:color w:val="000000"/>
                <w:sz w:val="22"/>
                <w:szCs w:val="22"/>
              </w:rPr>
              <w:t>Уместность речи</w:t>
            </w:r>
          </w:p>
        </w:tc>
        <w:tc>
          <w:tcPr>
            <w:tcW w:w="786" w:type="pct"/>
            <w:vMerge/>
          </w:tcPr>
          <w:p w14:paraId="16D2552A" w14:textId="77777777" w:rsidR="00DF245A" w:rsidRPr="00C84BFF" w:rsidRDefault="00DF245A" w:rsidP="006C00A9">
            <w:pPr>
              <w:pStyle w:val="a4"/>
              <w:ind w:firstLine="708"/>
              <w:rPr>
                <w:rFonts w:ascii="Times New Roman" w:hAnsi="Times New Roman"/>
                <w:b/>
                <w:color w:val="000000"/>
                <w:spacing w:val="-3"/>
                <w:sz w:val="22"/>
                <w:szCs w:val="22"/>
              </w:rPr>
            </w:pPr>
          </w:p>
        </w:tc>
      </w:tr>
      <w:tr w:rsidR="00DF245A" w:rsidRPr="00C84BFF" w14:paraId="58A4B7B9" w14:textId="77777777" w:rsidTr="002A7B0C">
        <w:trPr>
          <w:trHeight w:val="70"/>
        </w:trPr>
        <w:tc>
          <w:tcPr>
            <w:tcW w:w="606" w:type="pct"/>
            <w:vMerge/>
          </w:tcPr>
          <w:p w14:paraId="60BD4B92" w14:textId="77777777" w:rsidR="00DF245A" w:rsidRPr="00C84BFF" w:rsidRDefault="00DF245A" w:rsidP="006C00A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05" w:type="pct"/>
            <w:vMerge/>
          </w:tcPr>
          <w:p w14:paraId="59091873" w14:textId="77777777" w:rsidR="00DF245A" w:rsidRPr="00C84BFF" w:rsidRDefault="00DF245A" w:rsidP="006C00A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03" w:type="pct"/>
          </w:tcPr>
          <w:p w14:paraId="4CFBC9A5" w14:textId="77777777" w:rsidR="00DF245A" w:rsidRPr="00C84BFF" w:rsidRDefault="00DF245A" w:rsidP="006C00A9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359"/>
              </w:tabs>
              <w:ind w:left="359" w:right="14"/>
              <w:jc w:val="both"/>
              <w:rPr>
                <w:color w:val="000000"/>
              </w:rPr>
            </w:pPr>
            <w:r w:rsidRPr="00C84BFF">
              <w:rPr>
                <w:color w:val="000000"/>
                <w:sz w:val="22"/>
                <w:szCs w:val="22"/>
              </w:rPr>
              <w:t>Доступность речи</w:t>
            </w:r>
          </w:p>
        </w:tc>
        <w:tc>
          <w:tcPr>
            <w:tcW w:w="786" w:type="pct"/>
            <w:vMerge/>
          </w:tcPr>
          <w:p w14:paraId="72739EEC" w14:textId="77777777" w:rsidR="00DF245A" w:rsidRPr="00C84BFF" w:rsidRDefault="00DF245A" w:rsidP="006C00A9">
            <w:pPr>
              <w:pStyle w:val="a4"/>
              <w:ind w:firstLine="708"/>
              <w:rPr>
                <w:rFonts w:ascii="Times New Roman" w:hAnsi="Times New Roman"/>
                <w:b/>
                <w:color w:val="000000"/>
                <w:spacing w:val="-3"/>
                <w:sz w:val="22"/>
                <w:szCs w:val="22"/>
              </w:rPr>
            </w:pPr>
          </w:p>
        </w:tc>
      </w:tr>
      <w:tr w:rsidR="00DF245A" w:rsidRPr="00C84BFF" w14:paraId="3D152822" w14:textId="77777777" w:rsidTr="002A7B0C">
        <w:trPr>
          <w:trHeight w:val="70"/>
        </w:trPr>
        <w:tc>
          <w:tcPr>
            <w:tcW w:w="5000" w:type="pct"/>
            <w:gridSpan w:val="4"/>
          </w:tcPr>
          <w:p w14:paraId="422914F1" w14:textId="77777777" w:rsidR="00DF245A" w:rsidRPr="00C84BFF" w:rsidRDefault="00DF245A" w:rsidP="006C00A9">
            <w:pPr>
              <w:pStyle w:val="23"/>
              <w:spacing w:line="240" w:lineRule="auto"/>
              <w:ind w:hanging="9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</w:tr>
      <w:tr w:rsidR="00DF245A" w:rsidRPr="00C84BFF" w14:paraId="0758BE17" w14:textId="77777777" w:rsidTr="002A7B0C">
        <w:trPr>
          <w:trHeight w:val="70"/>
        </w:trPr>
        <w:tc>
          <w:tcPr>
            <w:tcW w:w="606" w:type="pct"/>
            <w:vMerge w:val="restart"/>
          </w:tcPr>
          <w:p w14:paraId="6FB17E3C" w14:textId="77777777" w:rsidR="00DF245A" w:rsidRPr="00C84BFF" w:rsidRDefault="00DF245A" w:rsidP="006C00A9">
            <w:pPr>
              <w:jc w:val="center"/>
              <w:rPr>
                <w:b/>
                <w:color w:val="000000"/>
              </w:rPr>
            </w:pPr>
          </w:p>
          <w:p w14:paraId="0744B47E" w14:textId="77777777" w:rsidR="00DF245A" w:rsidRPr="00C84BFF" w:rsidRDefault="00DF245A" w:rsidP="006C00A9">
            <w:pPr>
              <w:jc w:val="center"/>
              <w:rPr>
                <w:b/>
                <w:color w:val="000000"/>
              </w:rPr>
            </w:pPr>
          </w:p>
          <w:p w14:paraId="71CD0071" w14:textId="77777777" w:rsidR="00DF245A" w:rsidRPr="00C84BFF" w:rsidRDefault="00DF245A" w:rsidP="006C00A9">
            <w:pPr>
              <w:jc w:val="center"/>
              <w:rPr>
                <w:b/>
                <w:color w:val="000000"/>
              </w:rPr>
            </w:pPr>
            <w:r w:rsidRPr="00C84BFF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1405" w:type="pct"/>
            <w:vMerge w:val="restart"/>
          </w:tcPr>
          <w:p w14:paraId="6096D181" w14:textId="77777777" w:rsidR="00DF245A" w:rsidRPr="00C84BFF" w:rsidRDefault="00DF245A" w:rsidP="006C00A9">
            <w:pPr>
              <w:jc w:val="center"/>
              <w:rPr>
                <w:b/>
                <w:color w:val="000000"/>
              </w:rPr>
            </w:pPr>
          </w:p>
          <w:p w14:paraId="14F035C8" w14:textId="77777777" w:rsidR="00DF245A" w:rsidRPr="00C84BFF" w:rsidRDefault="00DF245A" w:rsidP="006C00A9">
            <w:pPr>
              <w:jc w:val="center"/>
              <w:rPr>
                <w:b/>
                <w:color w:val="000000"/>
              </w:rPr>
            </w:pPr>
            <w:r w:rsidRPr="00C84BFF">
              <w:rPr>
                <w:b/>
                <w:color w:val="000000"/>
                <w:sz w:val="22"/>
                <w:szCs w:val="22"/>
              </w:rPr>
              <w:t>Система функциональных стилей литературного языка</w:t>
            </w:r>
          </w:p>
        </w:tc>
        <w:tc>
          <w:tcPr>
            <w:tcW w:w="2203" w:type="pct"/>
          </w:tcPr>
          <w:p w14:paraId="5E4BED0E" w14:textId="77777777" w:rsidR="00DF245A" w:rsidRPr="00C84BFF" w:rsidRDefault="00DF245A" w:rsidP="006C00A9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377"/>
              </w:tabs>
              <w:ind w:left="377" w:right="14"/>
              <w:jc w:val="both"/>
              <w:rPr>
                <w:color w:val="000000"/>
              </w:rPr>
            </w:pPr>
            <w:r w:rsidRPr="00C84BFF">
              <w:rPr>
                <w:color w:val="000000"/>
                <w:sz w:val="22"/>
                <w:szCs w:val="22"/>
              </w:rPr>
              <w:t>Научный стиль речи</w:t>
            </w:r>
          </w:p>
        </w:tc>
        <w:tc>
          <w:tcPr>
            <w:tcW w:w="786" w:type="pct"/>
            <w:vMerge w:val="restart"/>
          </w:tcPr>
          <w:p w14:paraId="21D22328" w14:textId="77777777" w:rsidR="00DF245A" w:rsidRPr="00C84BFF" w:rsidRDefault="00DF245A" w:rsidP="006C00A9">
            <w:pPr>
              <w:pStyle w:val="a4"/>
              <w:ind w:hanging="9"/>
              <w:jc w:val="center"/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</w:pPr>
          </w:p>
          <w:p w14:paraId="159B6CAE" w14:textId="77777777" w:rsidR="00DF245A" w:rsidRPr="00C84BFF" w:rsidRDefault="00DF245A" w:rsidP="006C00A9">
            <w:pPr>
              <w:pStyle w:val="a4"/>
              <w:ind w:hanging="9"/>
              <w:jc w:val="center"/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</w:pPr>
          </w:p>
          <w:p w14:paraId="06A51D11" w14:textId="77777777" w:rsidR="00DF245A" w:rsidRPr="00C84BFF" w:rsidRDefault="00DF245A" w:rsidP="006C00A9">
            <w:pPr>
              <w:pStyle w:val="a4"/>
              <w:ind w:hanging="9"/>
              <w:jc w:val="center"/>
              <w:rPr>
                <w:rFonts w:ascii="Times New Roman" w:hAnsi="Times New Roman"/>
                <w:b/>
                <w:color w:val="000000"/>
                <w:spacing w:val="-3"/>
                <w:sz w:val="22"/>
                <w:szCs w:val="22"/>
              </w:rPr>
            </w:pPr>
            <w:r w:rsidRPr="00C84BFF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Т, ФО, ПР, АТ, СГ, ДЗ, Р*</w:t>
            </w:r>
          </w:p>
        </w:tc>
      </w:tr>
      <w:tr w:rsidR="00DF245A" w:rsidRPr="00C84BFF" w14:paraId="461781CD" w14:textId="77777777" w:rsidTr="002A7B0C">
        <w:trPr>
          <w:trHeight w:val="70"/>
        </w:trPr>
        <w:tc>
          <w:tcPr>
            <w:tcW w:w="606" w:type="pct"/>
            <w:vMerge/>
          </w:tcPr>
          <w:p w14:paraId="72813292" w14:textId="77777777" w:rsidR="00DF245A" w:rsidRPr="00C84BFF" w:rsidRDefault="00DF245A" w:rsidP="006C00A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05" w:type="pct"/>
            <w:vMerge/>
          </w:tcPr>
          <w:p w14:paraId="617E1069" w14:textId="77777777" w:rsidR="00DF245A" w:rsidRPr="00C84BFF" w:rsidRDefault="00DF245A" w:rsidP="006C00A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03" w:type="pct"/>
          </w:tcPr>
          <w:p w14:paraId="3C487246" w14:textId="77777777" w:rsidR="00DF245A" w:rsidRPr="00C84BFF" w:rsidRDefault="00DF245A" w:rsidP="006C00A9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377"/>
              </w:tabs>
              <w:ind w:left="377" w:right="14"/>
              <w:jc w:val="both"/>
              <w:rPr>
                <w:color w:val="000000"/>
              </w:rPr>
            </w:pPr>
            <w:r w:rsidRPr="00C84BFF">
              <w:rPr>
                <w:color w:val="000000"/>
                <w:sz w:val="22"/>
                <w:szCs w:val="22"/>
              </w:rPr>
              <w:t>Официально-деловой стиль речи</w:t>
            </w:r>
          </w:p>
        </w:tc>
        <w:tc>
          <w:tcPr>
            <w:tcW w:w="786" w:type="pct"/>
            <w:vMerge/>
          </w:tcPr>
          <w:p w14:paraId="4254B102" w14:textId="77777777" w:rsidR="00DF245A" w:rsidRPr="00C84BFF" w:rsidRDefault="00DF245A" w:rsidP="006C00A9">
            <w:pPr>
              <w:pStyle w:val="a4"/>
              <w:ind w:hanging="9"/>
              <w:jc w:val="center"/>
              <w:rPr>
                <w:rFonts w:ascii="Times New Roman" w:hAnsi="Times New Roman"/>
                <w:b/>
                <w:color w:val="000000"/>
                <w:spacing w:val="-3"/>
                <w:sz w:val="22"/>
                <w:szCs w:val="22"/>
              </w:rPr>
            </w:pPr>
          </w:p>
        </w:tc>
      </w:tr>
      <w:tr w:rsidR="00DF245A" w:rsidRPr="00C84BFF" w14:paraId="13641678" w14:textId="77777777" w:rsidTr="002A7B0C">
        <w:trPr>
          <w:trHeight w:val="70"/>
        </w:trPr>
        <w:tc>
          <w:tcPr>
            <w:tcW w:w="606" w:type="pct"/>
            <w:vMerge/>
          </w:tcPr>
          <w:p w14:paraId="0EDB7AC7" w14:textId="77777777" w:rsidR="00DF245A" w:rsidRPr="00C84BFF" w:rsidRDefault="00DF245A" w:rsidP="006C00A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05" w:type="pct"/>
            <w:vMerge/>
          </w:tcPr>
          <w:p w14:paraId="1501EDF3" w14:textId="77777777" w:rsidR="00DF245A" w:rsidRPr="00C84BFF" w:rsidRDefault="00DF245A" w:rsidP="006C00A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03" w:type="pct"/>
          </w:tcPr>
          <w:p w14:paraId="06124BF6" w14:textId="77777777" w:rsidR="00DF245A" w:rsidRPr="00C84BFF" w:rsidRDefault="00DF245A" w:rsidP="006C00A9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377"/>
              </w:tabs>
              <w:ind w:left="377" w:right="14"/>
              <w:jc w:val="both"/>
              <w:rPr>
                <w:color w:val="000000"/>
              </w:rPr>
            </w:pPr>
            <w:r w:rsidRPr="00C84BFF">
              <w:rPr>
                <w:color w:val="000000"/>
                <w:sz w:val="22"/>
                <w:szCs w:val="22"/>
              </w:rPr>
              <w:t>Реклама как вид делового текста</w:t>
            </w:r>
          </w:p>
        </w:tc>
        <w:tc>
          <w:tcPr>
            <w:tcW w:w="786" w:type="pct"/>
            <w:vMerge/>
          </w:tcPr>
          <w:p w14:paraId="06F8D731" w14:textId="77777777" w:rsidR="00DF245A" w:rsidRPr="00C84BFF" w:rsidRDefault="00DF245A" w:rsidP="006C00A9">
            <w:pPr>
              <w:pStyle w:val="a4"/>
              <w:ind w:hanging="9"/>
              <w:jc w:val="center"/>
              <w:rPr>
                <w:rFonts w:ascii="Times New Roman" w:hAnsi="Times New Roman"/>
                <w:b/>
                <w:color w:val="000000"/>
                <w:spacing w:val="-3"/>
                <w:sz w:val="22"/>
                <w:szCs w:val="22"/>
              </w:rPr>
            </w:pPr>
          </w:p>
        </w:tc>
      </w:tr>
      <w:tr w:rsidR="00DF245A" w:rsidRPr="00C84BFF" w14:paraId="3F9ADBC6" w14:textId="77777777" w:rsidTr="002A7B0C">
        <w:trPr>
          <w:trHeight w:val="70"/>
        </w:trPr>
        <w:tc>
          <w:tcPr>
            <w:tcW w:w="606" w:type="pct"/>
            <w:vMerge/>
          </w:tcPr>
          <w:p w14:paraId="01BEBEC2" w14:textId="77777777" w:rsidR="00DF245A" w:rsidRPr="00C84BFF" w:rsidRDefault="00DF245A" w:rsidP="006C00A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05" w:type="pct"/>
            <w:vMerge/>
          </w:tcPr>
          <w:p w14:paraId="0DA8BEB2" w14:textId="77777777" w:rsidR="00DF245A" w:rsidRPr="00C84BFF" w:rsidRDefault="00DF245A" w:rsidP="006C00A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03" w:type="pct"/>
          </w:tcPr>
          <w:p w14:paraId="1DA85835" w14:textId="77777777" w:rsidR="00DF245A" w:rsidRPr="00C84BFF" w:rsidRDefault="00DF245A" w:rsidP="006C00A9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377"/>
              </w:tabs>
              <w:ind w:left="377" w:right="14"/>
              <w:jc w:val="both"/>
              <w:rPr>
                <w:color w:val="000000"/>
              </w:rPr>
            </w:pPr>
            <w:r w:rsidRPr="00C84BFF">
              <w:rPr>
                <w:color w:val="000000"/>
                <w:sz w:val="22"/>
                <w:szCs w:val="22"/>
              </w:rPr>
              <w:t>Публицистический стиль речи</w:t>
            </w:r>
          </w:p>
        </w:tc>
        <w:tc>
          <w:tcPr>
            <w:tcW w:w="786" w:type="pct"/>
            <w:vMerge/>
          </w:tcPr>
          <w:p w14:paraId="5E4CB3CE" w14:textId="77777777" w:rsidR="00DF245A" w:rsidRPr="00C84BFF" w:rsidRDefault="00DF245A" w:rsidP="006C00A9">
            <w:pPr>
              <w:pStyle w:val="a4"/>
              <w:ind w:hanging="9"/>
              <w:jc w:val="center"/>
              <w:rPr>
                <w:rFonts w:ascii="Times New Roman" w:hAnsi="Times New Roman"/>
                <w:b/>
                <w:color w:val="000000"/>
                <w:spacing w:val="-3"/>
                <w:sz w:val="22"/>
                <w:szCs w:val="22"/>
              </w:rPr>
            </w:pPr>
          </w:p>
        </w:tc>
      </w:tr>
      <w:tr w:rsidR="00DF245A" w:rsidRPr="00C84BFF" w14:paraId="26C755F4" w14:textId="77777777" w:rsidTr="002A7B0C">
        <w:trPr>
          <w:trHeight w:val="70"/>
        </w:trPr>
        <w:tc>
          <w:tcPr>
            <w:tcW w:w="606" w:type="pct"/>
            <w:vMerge/>
          </w:tcPr>
          <w:p w14:paraId="32EE1106" w14:textId="77777777" w:rsidR="00DF245A" w:rsidRPr="00C84BFF" w:rsidRDefault="00DF245A" w:rsidP="006C00A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05" w:type="pct"/>
            <w:vMerge/>
          </w:tcPr>
          <w:p w14:paraId="720FE1B4" w14:textId="77777777" w:rsidR="00DF245A" w:rsidRPr="00C84BFF" w:rsidRDefault="00DF245A" w:rsidP="006C00A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03" w:type="pct"/>
          </w:tcPr>
          <w:p w14:paraId="66529E04" w14:textId="77777777" w:rsidR="00DF245A" w:rsidRPr="00C84BFF" w:rsidRDefault="00DF245A" w:rsidP="006C00A9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377"/>
              </w:tabs>
              <w:ind w:left="377" w:right="14"/>
              <w:jc w:val="both"/>
              <w:rPr>
                <w:color w:val="000000"/>
              </w:rPr>
            </w:pPr>
            <w:r w:rsidRPr="00C84BFF">
              <w:rPr>
                <w:color w:val="000000"/>
                <w:sz w:val="22"/>
                <w:szCs w:val="22"/>
              </w:rPr>
              <w:t>Литературно-художественный стиль речи</w:t>
            </w:r>
          </w:p>
        </w:tc>
        <w:tc>
          <w:tcPr>
            <w:tcW w:w="786" w:type="pct"/>
            <w:vMerge/>
          </w:tcPr>
          <w:p w14:paraId="0A84E163" w14:textId="77777777" w:rsidR="00DF245A" w:rsidRPr="00C84BFF" w:rsidRDefault="00DF245A" w:rsidP="006C00A9">
            <w:pPr>
              <w:pStyle w:val="a4"/>
              <w:ind w:hanging="9"/>
              <w:jc w:val="center"/>
              <w:rPr>
                <w:rFonts w:ascii="Times New Roman" w:hAnsi="Times New Roman"/>
                <w:b/>
                <w:color w:val="000000"/>
                <w:spacing w:val="-3"/>
                <w:sz w:val="22"/>
                <w:szCs w:val="22"/>
              </w:rPr>
            </w:pPr>
          </w:p>
        </w:tc>
      </w:tr>
      <w:tr w:rsidR="00DF245A" w:rsidRPr="00C84BFF" w14:paraId="38114141" w14:textId="77777777" w:rsidTr="002A7B0C">
        <w:trPr>
          <w:trHeight w:val="70"/>
        </w:trPr>
        <w:tc>
          <w:tcPr>
            <w:tcW w:w="606" w:type="pct"/>
            <w:vMerge/>
          </w:tcPr>
          <w:p w14:paraId="483933F4" w14:textId="77777777" w:rsidR="00DF245A" w:rsidRPr="00C84BFF" w:rsidRDefault="00DF245A" w:rsidP="006C00A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05" w:type="pct"/>
            <w:vMerge/>
          </w:tcPr>
          <w:p w14:paraId="558AE7F6" w14:textId="77777777" w:rsidR="00DF245A" w:rsidRPr="00C84BFF" w:rsidRDefault="00DF245A" w:rsidP="006C00A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03" w:type="pct"/>
          </w:tcPr>
          <w:p w14:paraId="4CF1BDC8" w14:textId="77777777" w:rsidR="00DF245A" w:rsidRPr="00C84BFF" w:rsidRDefault="00DF245A" w:rsidP="006C00A9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377"/>
              </w:tabs>
              <w:ind w:left="377" w:right="14"/>
              <w:jc w:val="both"/>
              <w:rPr>
                <w:color w:val="000000"/>
              </w:rPr>
            </w:pPr>
            <w:r w:rsidRPr="00C84BFF">
              <w:rPr>
                <w:color w:val="000000"/>
                <w:sz w:val="22"/>
                <w:szCs w:val="22"/>
              </w:rPr>
              <w:t>Разговорный стиль</w:t>
            </w:r>
          </w:p>
        </w:tc>
        <w:tc>
          <w:tcPr>
            <w:tcW w:w="786" w:type="pct"/>
            <w:vMerge/>
          </w:tcPr>
          <w:p w14:paraId="710A6D55" w14:textId="77777777" w:rsidR="00DF245A" w:rsidRPr="00C84BFF" w:rsidRDefault="00DF245A" w:rsidP="006C00A9">
            <w:pPr>
              <w:pStyle w:val="a4"/>
              <w:ind w:hanging="9"/>
              <w:jc w:val="center"/>
              <w:rPr>
                <w:rFonts w:ascii="Times New Roman" w:hAnsi="Times New Roman"/>
                <w:b/>
                <w:color w:val="000000"/>
                <w:spacing w:val="-3"/>
                <w:sz w:val="22"/>
                <w:szCs w:val="22"/>
              </w:rPr>
            </w:pPr>
          </w:p>
        </w:tc>
      </w:tr>
      <w:tr w:rsidR="00DF245A" w:rsidRPr="00C84BFF" w14:paraId="0A3586A2" w14:textId="77777777" w:rsidTr="002A7B0C">
        <w:trPr>
          <w:trHeight w:val="70"/>
        </w:trPr>
        <w:tc>
          <w:tcPr>
            <w:tcW w:w="5000" w:type="pct"/>
            <w:gridSpan w:val="4"/>
          </w:tcPr>
          <w:p w14:paraId="09011955" w14:textId="77777777" w:rsidR="00DF245A" w:rsidRPr="00C84BFF" w:rsidRDefault="00DF245A" w:rsidP="006C00A9">
            <w:pPr>
              <w:pStyle w:val="23"/>
              <w:spacing w:line="240" w:lineRule="auto"/>
              <w:ind w:hanging="9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</w:tr>
      <w:tr w:rsidR="00DF245A" w:rsidRPr="00C84BFF" w14:paraId="71DB052F" w14:textId="77777777" w:rsidTr="002A7B0C">
        <w:trPr>
          <w:trHeight w:val="70"/>
        </w:trPr>
        <w:tc>
          <w:tcPr>
            <w:tcW w:w="606" w:type="pct"/>
            <w:vMerge w:val="restart"/>
          </w:tcPr>
          <w:p w14:paraId="427AA388" w14:textId="77777777" w:rsidR="00DF245A" w:rsidRPr="00C84BFF" w:rsidRDefault="00DF245A" w:rsidP="006C00A9">
            <w:pPr>
              <w:jc w:val="center"/>
              <w:rPr>
                <w:b/>
                <w:color w:val="000000"/>
              </w:rPr>
            </w:pPr>
          </w:p>
          <w:p w14:paraId="75E07876" w14:textId="77777777" w:rsidR="00DF245A" w:rsidRPr="00C84BFF" w:rsidRDefault="00DF245A" w:rsidP="006C00A9">
            <w:pPr>
              <w:jc w:val="center"/>
              <w:rPr>
                <w:b/>
                <w:color w:val="000000"/>
              </w:rPr>
            </w:pPr>
          </w:p>
          <w:p w14:paraId="3F7A41D3" w14:textId="77777777" w:rsidR="00DF245A" w:rsidRPr="00C84BFF" w:rsidRDefault="00DF245A" w:rsidP="006C00A9">
            <w:pPr>
              <w:jc w:val="center"/>
              <w:rPr>
                <w:b/>
                <w:color w:val="000000"/>
              </w:rPr>
            </w:pPr>
            <w:r w:rsidRPr="00C84BFF"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1405" w:type="pct"/>
            <w:vMerge w:val="restart"/>
          </w:tcPr>
          <w:p w14:paraId="503C1857" w14:textId="77777777" w:rsidR="00DF245A" w:rsidRPr="00C84BFF" w:rsidRDefault="00DF245A" w:rsidP="006C00A9">
            <w:pPr>
              <w:jc w:val="center"/>
              <w:rPr>
                <w:b/>
                <w:color w:val="000000"/>
              </w:rPr>
            </w:pPr>
          </w:p>
          <w:p w14:paraId="2C7E8F88" w14:textId="77777777" w:rsidR="00DF245A" w:rsidRPr="00C84BFF" w:rsidRDefault="00DF245A" w:rsidP="006C00A9">
            <w:pPr>
              <w:jc w:val="center"/>
              <w:rPr>
                <w:b/>
                <w:color w:val="000000"/>
              </w:rPr>
            </w:pPr>
          </w:p>
          <w:p w14:paraId="0E552AA7" w14:textId="77777777" w:rsidR="00DF245A" w:rsidRPr="00C84BFF" w:rsidRDefault="00DF245A" w:rsidP="006C00A9">
            <w:pPr>
              <w:jc w:val="center"/>
              <w:rPr>
                <w:b/>
                <w:color w:val="000000"/>
              </w:rPr>
            </w:pPr>
            <w:r w:rsidRPr="00C84BFF">
              <w:rPr>
                <w:b/>
                <w:color w:val="000000"/>
                <w:sz w:val="22"/>
                <w:szCs w:val="22"/>
              </w:rPr>
              <w:t>Культура речи и публичное выступление</w:t>
            </w:r>
          </w:p>
        </w:tc>
        <w:tc>
          <w:tcPr>
            <w:tcW w:w="2203" w:type="pct"/>
          </w:tcPr>
          <w:p w14:paraId="7451FEC3" w14:textId="77777777" w:rsidR="00DF245A" w:rsidRPr="00C84BFF" w:rsidRDefault="00DF245A" w:rsidP="006C00A9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377"/>
              </w:tabs>
              <w:ind w:left="377" w:right="14"/>
              <w:jc w:val="both"/>
              <w:rPr>
                <w:color w:val="000000"/>
              </w:rPr>
            </w:pPr>
            <w:r w:rsidRPr="00C84BFF">
              <w:rPr>
                <w:color w:val="000000"/>
                <w:sz w:val="22"/>
                <w:szCs w:val="22"/>
              </w:rPr>
              <w:t>Публичная речь</w:t>
            </w:r>
          </w:p>
        </w:tc>
        <w:tc>
          <w:tcPr>
            <w:tcW w:w="786" w:type="pct"/>
            <w:vMerge w:val="restart"/>
          </w:tcPr>
          <w:p w14:paraId="08A78497" w14:textId="77777777" w:rsidR="00DF245A" w:rsidRPr="00C84BFF" w:rsidRDefault="00DF245A" w:rsidP="006C00A9">
            <w:pPr>
              <w:pStyle w:val="a4"/>
              <w:ind w:hanging="9"/>
              <w:jc w:val="center"/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</w:pPr>
          </w:p>
          <w:p w14:paraId="1D96512D" w14:textId="77777777" w:rsidR="00DF245A" w:rsidRPr="00C84BFF" w:rsidRDefault="00DF245A" w:rsidP="006C00A9">
            <w:pPr>
              <w:pStyle w:val="a4"/>
              <w:ind w:hanging="9"/>
              <w:jc w:val="center"/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</w:pPr>
          </w:p>
          <w:p w14:paraId="2AB4E74B" w14:textId="77777777" w:rsidR="00DF245A" w:rsidRPr="00C84BFF" w:rsidRDefault="00DF245A" w:rsidP="006C00A9">
            <w:pPr>
              <w:pStyle w:val="a4"/>
              <w:ind w:hanging="9"/>
              <w:jc w:val="center"/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</w:pPr>
          </w:p>
          <w:p w14:paraId="7919E7B5" w14:textId="77777777" w:rsidR="00DF245A" w:rsidRPr="00C84BFF" w:rsidRDefault="00DF245A" w:rsidP="006C00A9">
            <w:pPr>
              <w:pStyle w:val="a4"/>
              <w:ind w:hanging="9"/>
              <w:jc w:val="center"/>
              <w:rPr>
                <w:rFonts w:ascii="Times New Roman" w:hAnsi="Times New Roman"/>
                <w:b/>
                <w:color w:val="000000"/>
                <w:spacing w:val="-3"/>
                <w:sz w:val="22"/>
                <w:szCs w:val="22"/>
              </w:rPr>
            </w:pPr>
            <w:r w:rsidRPr="00C84BFF">
              <w:rPr>
                <w:rFonts w:ascii="Times New Roman" w:hAnsi="Times New Roman"/>
                <w:color w:val="000000"/>
                <w:spacing w:val="-3"/>
                <w:sz w:val="22"/>
                <w:szCs w:val="22"/>
              </w:rPr>
              <w:t>Т, ФО, ПР, АТ, СГ, ДЗ, Р*</w:t>
            </w:r>
          </w:p>
        </w:tc>
      </w:tr>
      <w:tr w:rsidR="00DF245A" w:rsidRPr="00C84BFF" w14:paraId="00C94EDC" w14:textId="77777777" w:rsidTr="002A7B0C">
        <w:trPr>
          <w:trHeight w:val="70"/>
        </w:trPr>
        <w:tc>
          <w:tcPr>
            <w:tcW w:w="606" w:type="pct"/>
            <w:vMerge/>
          </w:tcPr>
          <w:p w14:paraId="7A62D4C8" w14:textId="77777777" w:rsidR="00DF245A" w:rsidRPr="00C84BFF" w:rsidRDefault="00DF245A" w:rsidP="006C00A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05" w:type="pct"/>
            <w:vMerge/>
          </w:tcPr>
          <w:p w14:paraId="3C89EE79" w14:textId="77777777" w:rsidR="00DF245A" w:rsidRPr="00C84BFF" w:rsidRDefault="00DF245A" w:rsidP="006C00A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03" w:type="pct"/>
          </w:tcPr>
          <w:p w14:paraId="128E6E81" w14:textId="77777777" w:rsidR="00DF245A" w:rsidRPr="00C84BFF" w:rsidRDefault="00DF245A" w:rsidP="006C00A9">
            <w:pPr>
              <w:numPr>
                <w:ilvl w:val="0"/>
                <w:numId w:val="14"/>
              </w:numPr>
              <w:tabs>
                <w:tab w:val="clear" w:pos="720"/>
                <w:tab w:val="num" w:pos="377"/>
              </w:tabs>
              <w:ind w:left="377"/>
              <w:jc w:val="both"/>
              <w:rPr>
                <w:color w:val="000000"/>
              </w:rPr>
            </w:pPr>
            <w:r w:rsidRPr="00C84BFF">
              <w:rPr>
                <w:bCs/>
                <w:color w:val="000000"/>
                <w:sz w:val="22"/>
                <w:szCs w:val="22"/>
              </w:rPr>
              <w:t>Роды и виды публичных выступлений</w:t>
            </w:r>
          </w:p>
        </w:tc>
        <w:tc>
          <w:tcPr>
            <w:tcW w:w="786" w:type="pct"/>
            <w:vMerge/>
          </w:tcPr>
          <w:p w14:paraId="7D31F678" w14:textId="77777777" w:rsidR="00DF245A" w:rsidRPr="00C84BFF" w:rsidRDefault="00DF245A" w:rsidP="006C00A9">
            <w:pPr>
              <w:pStyle w:val="a4"/>
              <w:ind w:hanging="9"/>
              <w:jc w:val="center"/>
              <w:rPr>
                <w:rFonts w:ascii="Times New Roman" w:hAnsi="Times New Roman"/>
                <w:b/>
                <w:color w:val="000000"/>
                <w:spacing w:val="-3"/>
                <w:sz w:val="22"/>
                <w:szCs w:val="22"/>
              </w:rPr>
            </w:pPr>
          </w:p>
        </w:tc>
      </w:tr>
      <w:tr w:rsidR="00DF245A" w:rsidRPr="00C84BFF" w14:paraId="6EC1DF29" w14:textId="77777777" w:rsidTr="002A7B0C">
        <w:trPr>
          <w:trHeight w:val="70"/>
        </w:trPr>
        <w:tc>
          <w:tcPr>
            <w:tcW w:w="606" w:type="pct"/>
            <w:vMerge/>
          </w:tcPr>
          <w:p w14:paraId="45E30BBD" w14:textId="77777777" w:rsidR="00DF245A" w:rsidRPr="00C84BFF" w:rsidRDefault="00DF245A" w:rsidP="006C00A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05" w:type="pct"/>
            <w:vMerge/>
          </w:tcPr>
          <w:p w14:paraId="324625E2" w14:textId="77777777" w:rsidR="00DF245A" w:rsidRPr="00C84BFF" w:rsidRDefault="00DF245A" w:rsidP="006C00A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03" w:type="pct"/>
          </w:tcPr>
          <w:p w14:paraId="48281456" w14:textId="77777777" w:rsidR="00DF245A" w:rsidRPr="00C84BFF" w:rsidRDefault="00DF245A" w:rsidP="006C00A9">
            <w:pPr>
              <w:numPr>
                <w:ilvl w:val="0"/>
                <w:numId w:val="14"/>
              </w:numPr>
              <w:tabs>
                <w:tab w:val="clear" w:pos="720"/>
                <w:tab w:val="num" w:pos="377"/>
              </w:tabs>
              <w:ind w:left="377"/>
              <w:jc w:val="both"/>
              <w:rPr>
                <w:bCs/>
                <w:color w:val="000000"/>
              </w:rPr>
            </w:pPr>
            <w:r w:rsidRPr="00C84BFF">
              <w:rPr>
                <w:bCs/>
                <w:color w:val="000000"/>
                <w:sz w:val="22"/>
                <w:szCs w:val="22"/>
              </w:rPr>
              <w:t>Подготовка к конкретному выступлению</w:t>
            </w:r>
          </w:p>
        </w:tc>
        <w:tc>
          <w:tcPr>
            <w:tcW w:w="786" w:type="pct"/>
            <w:vMerge/>
          </w:tcPr>
          <w:p w14:paraId="44A0FACA" w14:textId="77777777" w:rsidR="00DF245A" w:rsidRPr="00C84BFF" w:rsidRDefault="00DF245A" w:rsidP="006C00A9">
            <w:pPr>
              <w:pStyle w:val="a4"/>
              <w:ind w:hanging="9"/>
              <w:jc w:val="center"/>
              <w:rPr>
                <w:rFonts w:ascii="Times New Roman" w:hAnsi="Times New Roman"/>
                <w:b/>
                <w:color w:val="000000"/>
                <w:spacing w:val="-3"/>
                <w:sz w:val="22"/>
                <w:szCs w:val="22"/>
              </w:rPr>
            </w:pPr>
          </w:p>
        </w:tc>
      </w:tr>
      <w:tr w:rsidR="00DF245A" w:rsidRPr="00C84BFF" w14:paraId="1CD37687" w14:textId="77777777" w:rsidTr="002A7B0C">
        <w:trPr>
          <w:trHeight w:val="70"/>
        </w:trPr>
        <w:tc>
          <w:tcPr>
            <w:tcW w:w="606" w:type="pct"/>
            <w:vMerge/>
          </w:tcPr>
          <w:p w14:paraId="1E9B288C" w14:textId="77777777" w:rsidR="00DF245A" w:rsidRPr="00C84BFF" w:rsidRDefault="00DF245A" w:rsidP="006C00A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05" w:type="pct"/>
            <w:vMerge/>
          </w:tcPr>
          <w:p w14:paraId="416F580E" w14:textId="77777777" w:rsidR="00DF245A" w:rsidRPr="00C84BFF" w:rsidRDefault="00DF245A" w:rsidP="006C00A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03" w:type="pct"/>
          </w:tcPr>
          <w:p w14:paraId="6791D8B7" w14:textId="77777777" w:rsidR="00DF245A" w:rsidRPr="00C84BFF" w:rsidRDefault="00DF245A" w:rsidP="006C00A9">
            <w:pPr>
              <w:numPr>
                <w:ilvl w:val="0"/>
                <w:numId w:val="14"/>
              </w:numPr>
              <w:tabs>
                <w:tab w:val="clear" w:pos="720"/>
                <w:tab w:val="num" w:pos="377"/>
              </w:tabs>
              <w:ind w:left="377"/>
              <w:jc w:val="both"/>
              <w:rPr>
                <w:bCs/>
                <w:color w:val="000000"/>
              </w:rPr>
            </w:pPr>
            <w:r w:rsidRPr="00C84BFF">
              <w:rPr>
                <w:color w:val="000000"/>
                <w:sz w:val="22"/>
                <w:szCs w:val="22"/>
              </w:rPr>
              <w:t>Деловая речь в профессиональной коммуникации</w:t>
            </w:r>
          </w:p>
        </w:tc>
        <w:tc>
          <w:tcPr>
            <w:tcW w:w="786" w:type="pct"/>
            <w:vMerge/>
          </w:tcPr>
          <w:p w14:paraId="6133D732" w14:textId="77777777" w:rsidR="00DF245A" w:rsidRPr="00C84BFF" w:rsidRDefault="00DF245A" w:rsidP="006C00A9">
            <w:pPr>
              <w:pStyle w:val="a4"/>
              <w:ind w:hanging="9"/>
              <w:jc w:val="center"/>
              <w:rPr>
                <w:rFonts w:ascii="Times New Roman" w:hAnsi="Times New Roman"/>
                <w:b/>
                <w:color w:val="000000"/>
                <w:spacing w:val="-3"/>
                <w:sz w:val="22"/>
                <w:szCs w:val="22"/>
              </w:rPr>
            </w:pPr>
          </w:p>
        </w:tc>
      </w:tr>
      <w:tr w:rsidR="00DF245A" w:rsidRPr="00C84BFF" w14:paraId="0C067189" w14:textId="77777777" w:rsidTr="002A7B0C">
        <w:trPr>
          <w:trHeight w:val="70"/>
        </w:trPr>
        <w:tc>
          <w:tcPr>
            <w:tcW w:w="606" w:type="pct"/>
            <w:vMerge/>
          </w:tcPr>
          <w:p w14:paraId="7776D8F4" w14:textId="77777777" w:rsidR="00DF245A" w:rsidRPr="00C84BFF" w:rsidRDefault="00DF245A" w:rsidP="006C00A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05" w:type="pct"/>
            <w:vMerge/>
          </w:tcPr>
          <w:p w14:paraId="256E0686" w14:textId="77777777" w:rsidR="00DF245A" w:rsidRPr="00C84BFF" w:rsidRDefault="00DF245A" w:rsidP="006C00A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03" w:type="pct"/>
          </w:tcPr>
          <w:p w14:paraId="08FCFC27" w14:textId="77777777" w:rsidR="00DF245A" w:rsidRPr="00C84BFF" w:rsidRDefault="00DF245A" w:rsidP="006C00A9">
            <w:pPr>
              <w:numPr>
                <w:ilvl w:val="0"/>
                <w:numId w:val="14"/>
              </w:numPr>
              <w:tabs>
                <w:tab w:val="clear" w:pos="720"/>
                <w:tab w:val="num" w:pos="377"/>
              </w:tabs>
              <w:ind w:left="377"/>
              <w:jc w:val="both"/>
              <w:rPr>
                <w:bCs/>
                <w:color w:val="000000"/>
              </w:rPr>
            </w:pPr>
            <w:r w:rsidRPr="00C84BFF">
              <w:rPr>
                <w:bCs/>
                <w:color w:val="000000"/>
                <w:sz w:val="22"/>
                <w:szCs w:val="22"/>
              </w:rPr>
              <w:t>Правила поведения перед микрофоном и телекамерой</w:t>
            </w:r>
          </w:p>
        </w:tc>
        <w:tc>
          <w:tcPr>
            <w:tcW w:w="786" w:type="pct"/>
            <w:vMerge/>
          </w:tcPr>
          <w:p w14:paraId="6C6223DB" w14:textId="77777777" w:rsidR="00DF245A" w:rsidRPr="00C84BFF" w:rsidRDefault="00DF245A" w:rsidP="006C00A9">
            <w:pPr>
              <w:pStyle w:val="a4"/>
              <w:ind w:hanging="9"/>
              <w:jc w:val="center"/>
              <w:rPr>
                <w:rFonts w:ascii="Times New Roman" w:hAnsi="Times New Roman"/>
                <w:b/>
                <w:color w:val="000000"/>
                <w:spacing w:val="-3"/>
                <w:sz w:val="22"/>
                <w:szCs w:val="22"/>
              </w:rPr>
            </w:pPr>
          </w:p>
        </w:tc>
      </w:tr>
    </w:tbl>
    <w:p w14:paraId="6E3E5AAD" w14:textId="77777777" w:rsidR="00DF245A" w:rsidRPr="00C84BFF" w:rsidRDefault="00DF245A" w:rsidP="006C00A9">
      <w:pPr>
        <w:ind w:firstLine="540"/>
        <w:jc w:val="both"/>
        <w:rPr>
          <w:color w:val="000000"/>
          <w:sz w:val="22"/>
          <w:szCs w:val="22"/>
        </w:rPr>
      </w:pPr>
    </w:p>
    <w:p w14:paraId="69298ABE" w14:textId="77777777" w:rsidR="00DF245A" w:rsidRPr="00C84BFF" w:rsidRDefault="00DF245A" w:rsidP="006C00A9">
      <w:pPr>
        <w:ind w:firstLine="540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lastRenderedPageBreak/>
        <w:t>*</w:t>
      </w:r>
      <w:r w:rsidRPr="00C84BFF">
        <w:rPr>
          <w:i/>
          <w:color w:val="000000"/>
          <w:sz w:val="22"/>
          <w:szCs w:val="22"/>
        </w:rPr>
        <w:t>Устное тестирование (Т), фронтальный опрос (ФО), письменная работа (ПР), анализ текстов (АТ), составление глоссария (СГ), выполнение домашнего задания (ДЗ), написание реферата (Р).</w:t>
      </w:r>
    </w:p>
    <w:p w14:paraId="79BC8A70" w14:textId="77777777" w:rsidR="00DF245A" w:rsidRPr="00C84BFF" w:rsidRDefault="00DF245A" w:rsidP="006C00A9">
      <w:pPr>
        <w:shd w:val="clear" w:color="auto" w:fill="FFFFFF"/>
        <w:jc w:val="both"/>
        <w:rPr>
          <w:b/>
          <w:color w:val="000000"/>
          <w:sz w:val="22"/>
          <w:szCs w:val="22"/>
        </w:rPr>
      </w:pPr>
    </w:p>
    <w:p w14:paraId="5117EEB6" w14:textId="77777777" w:rsidR="00DF245A" w:rsidRPr="00C84BFF" w:rsidRDefault="00DF245A" w:rsidP="006C00A9">
      <w:pPr>
        <w:ind w:left="1416" w:firstLine="708"/>
        <w:outlineLvl w:val="0"/>
        <w:rPr>
          <w:b/>
          <w:sz w:val="22"/>
          <w:szCs w:val="22"/>
        </w:rPr>
      </w:pPr>
      <w:bookmarkStart w:id="5" w:name="_Toc495961908"/>
      <w:r w:rsidRPr="00C84BFF">
        <w:rPr>
          <w:b/>
          <w:sz w:val="22"/>
          <w:szCs w:val="22"/>
        </w:rPr>
        <w:t>Таблица 2. Структура дисциплины (модуля)</w:t>
      </w:r>
      <w:bookmarkEnd w:id="5"/>
    </w:p>
    <w:p w14:paraId="1E2D980E" w14:textId="77777777" w:rsidR="00DF245A" w:rsidRPr="00C84BFF" w:rsidRDefault="00DF245A" w:rsidP="006C00A9">
      <w:pPr>
        <w:pStyle w:val="aa"/>
        <w:suppressLineNumbers/>
        <w:ind w:firstLine="709"/>
        <w:jc w:val="center"/>
        <w:rPr>
          <w:b/>
          <w:color w:val="000000"/>
          <w:sz w:val="22"/>
          <w:szCs w:val="22"/>
        </w:rPr>
      </w:pPr>
    </w:p>
    <w:tbl>
      <w:tblPr>
        <w:tblW w:w="7872" w:type="dxa"/>
        <w:tblInd w:w="2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8"/>
        <w:gridCol w:w="1527"/>
        <w:gridCol w:w="1417"/>
      </w:tblGrid>
      <w:tr w:rsidR="00DF245A" w:rsidRPr="00C84BFF" w14:paraId="7B80570F" w14:textId="77777777" w:rsidTr="00DF34BA">
        <w:tc>
          <w:tcPr>
            <w:tcW w:w="4928" w:type="dxa"/>
          </w:tcPr>
          <w:p w14:paraId="562F260E" w14:textId="77777777" w:rsidR="00DF245A" w:rsidRPr="00DF34BA" w:rsidRDefault="00DF245A" w:rsidP="00DF34BA">
            <w:pPr>
              <w:jc w:val="center"/>
              <w:rPr>
                <w:b/>
                <w:color w:val="000000"/>
              </w:rPr>
            </w:pPr>
            <w:r w:rsidRPr="00DF34BA">
              <w:rPr>
                <w:b/>
                <w:color w:val="000000"/>
                <w:sz w:val="22"/>
                <w:szCs w:val="22"/>
              </w:rPr>
              <w:t>Вид работы</w:t>
            </w:r>
          </w:p>
        </w:tc>
        <w:tc>
          <w:tcPr>
            <w:tcW w:w="2944" w:type="dxa"/>
            <w:gridSpan w:val="2"/>
          </w:tcPr>
          <w:p w14:paraId="69D3C02C" w14:textId="77777777" w:rsidR="00DF245A" w:rsidRPr="00DF34BA" w:rsidRDefault="00DF245A" w:rsidP="00DF34BA">
            <w:pPr>
              <w:jc w:val="center"/>
              <w:rPr>
                <w:b/>
                <w:color w:val="000000"/>
              </w:rPr>
            </w:pPr>
            <w:r w:rsidRPr="00DF34BA">
              <w:rPr>
                <w:b/>
                <w:color w:val="000000"/>
                <w:sz w:val="22"/>
                <w:szCs w:val="22"/>
              </w:rPr>
              <w:t>Трудоёмкость, часы</w:t>
            </w:r>
          </w:p>
        </w:tc>
      </w:tr>
      <w:tr w:rsidR="00DF245A" w:rsidRPr="00C84BFF" w14:paraId="4071693E" w14:textId="77777777" w:rsidTr="00DF34BA">
        <w:tc>
          <w:tcPr>
            <w:tcW w:w="4928" w:type="dxa"/>
          </w:tcPr>
          <w:p w14:paraId="0598DD0E" w14:textId="77777777" w:rsidR="00DF245A" w:rsidRPr="00DF34BA" w:rsidRDefault="00DF245A" w:rsidP="00DF34BA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527" w:type="dxa"/>
          </w:tcPr>
          <w:p w14:paraId="54650646" w14:textId="77777777" w:rsidR="00DF245A" w:rsidRPr="00DF34BA" w:rsidRDefault="00DF245A" w:rsidP="00DF34BA">
            <w:pPr>
              <w:jc w:val="center"/>
              <w:rPr>
                <w:b/>
                <w:color w:val="000000"/>
              </w:rPr>
            </w:pPr>
            <w:r w:rsidRPr="00DF34BA">
              <w:rPr>
                <w:b/>
                <w:color w:val="000000"/>
                <w:sz w:val="22"/>
                <w:szCs w:val="22"/>
              </w:rPr>
              <w:t>1 семестр</w:t>
            </w:r>
          </w:p>
        </w:tc>
        <w:tc>
          <w:tcPr>
            <w:tcW w:w="1417" w:type="dxa"/>
          </w:tcPr>
          <w:p w14:paraId="42AEA15E" w14:textId="77777777" w:rsidR="00DF245A" w:rsidRPr="00DF34BA" w:rsidRDefault="00DF245A" w:rsidP="00DF34BA">
            <w:pPr>
              <w:jc w:val="center"/>
              <w:rPr>
                <w:b/>
                <w:color w:val="000000"/>
              </w:rPr>
            </w:pPr>
            <w:r w:rsidRPr="00DF34BA">
              <w:rPr>
                <w:b/>
                <w:color w:val="000000"/>
                <w:sz w:val="22"/>
                <w:szCs w:val="22"/>
              </w:rPr>
              <w:t>Всего</w:t>
            </w:r>
          </w:p>
        </w:tc>
      </w:tr>
      <w:tr w:rsidR="00DF245A" w:rsidRPr="00C84BFF" w14:paraId="6A7E03CC" w14:textId="77777777" w:rsidTr="00DF34BA">
        <w:tc>
          <w:tcPr>
            <w:tcW w:w="4928" w:type="dxa"/>
          </w:tcPr>
          <w:p w14:paraId="59DF3E0C" w14:textId="77777777" w:rsidR="00DF245A" w:rsidRPr="00DF34BA" w:rsidRDefault="00DF245A" w:rsidP="00DF34BA">
            <w:pPr>
              <w:jc w:val="both"/>
              <w:rPr>
                <w:b/>
                <w:color w:val="000000"/>
              </w:rPr>
            </w:pPr>
            <w:r w:rsidRPr="00DF34BA">
              <w:rPr>
                <w:b/>
                <w:color w:val="000000"/>
                <w:sz w:val="22"/>
                <w:szCs w:val="22"/>
              </w:rPr>
              <w:t xml:space="preserve">Общая трудоёмкость </w:t>
            </w:r>
          </w:p>
        </w:tc>
        <w:tc>
          <w:tcPr>
            <w:tcW w:w="1527" w:type="dxa"/>
          </w:tcPr>
          <w:p w14:paraId="645C39FC" w14:textId="77777777" w:rsidR="00DF245A" w:rsidRPr="00DF34BA" w:rsidRDefault="00DF245A" w:rsidP="00DF34B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</w:tcPr>
          <w:p w14:paraId="41295A67" w14:textId="77777777" w:rsidR="00DF245A" w:rsidRPr="00DF34BA" w:rsidRDefault="00DF245A" w:rsidP="00DF34BA">
            <w:pPr>
              <w:jc w:val="center"/>
              <w:rPr>
                <w:b/>
                <w:color w:val="000000"/>
              </w:rPr>
            </w:pPr>
          </w:p>
        </w:tc>
      </w:tr>
      <w:tr w:rsidR="00DF245A" w:rsidRPr="00C84BFF" w14:paraId="6E28C584" w14:textId="77777777" w:rsidTr="00DF34BA">
        <w:tc>
          <w:tcPr>
            <w:tcW w:w="4928" w:type="dxa"/>
          </w:tcPr>
          <w:p w14:paraId="7F6495E7" w14:textId="77777777" w:rsidR="00DF245A" w:rsidRPr="00DF34BA" w:rsidRDefault="00DF245A" w:rsidP="00DF34BA">
            <w:pPr>
              <w:jc w:val="both"/>
              <w:rPr>
                <w:b/>
                <w:color w:val="000000"/>
              </w:rPr>
            </w:pPr>
            <w:r w:rsidRPr="00DF34BA">
              <w:rPr>
                <w:b/>
                <w:color w:val="000000"/>
                <w:sz w:val="22"/>
                <w:szCs w:val="22"/>
              </w:rPr>
              <w:t xml:space="preserve">Контактная работа </w:t>
            </w:r>
            <w:r w:rsidRPr="00DF34BA">
              <w:rPr>
                <w:color w:val="000000"/>
                <w:sz w:val="22"/>
                <w:szCs w:val="22"/>
              </w:rPr>
              <w:t>(в часах):</w:t>
            </w:r>
          </w:p>
        </w:tc>
        <w:tc>
          <w:tcPr>
            <w:tcW w:w="1527" w:type="dxa"/>
          </w:tcPr>
          <w:p w14:paraId="50D7B53B" w14:textId="77777777" w:rsidR="00DF245A" w:rsidRPr="00DF34BA" w:rsidRDefault="0061113B" w:rsidP="00DF34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17" w:type="dxa"/>
          </w:tcPr>
          <w:p w14:paraId="7E506B13" w14:textId="77777777" w:rsidR="00DF245A" w:rsidRPr="00DF34BA" w:rsidRDefault="0061113B" w:rsidP="00DF34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36</w:t>
            </w:r>
          </w:p>
        </w:tc>
      </w:tr>
      <w:tr w:rsidR="00DF245A" w:rsidRPr="00C84BFF" w14:paraId="21DB1B17" w14:textId="77777777" w:rsidTr="00DF34BA">
        <w:tc>
          <w:tcPr>
            <w:tcW w:w="4928" w:type="dxa"/>
          </w:tcPr>
          <w:p w14:paraId="2D2E3E7C" w14:textId="77777777" w:rsidR="00DF245A" w:rsidRPr="00DF34BA" w:rsidRDefault="00DF245A" w:rsidP="00DF34BA">
            <w:pPr>
              <w:jc w:val="both"/>
              <w:rPr>
                <w:color w:val="000000"/>
              </w:rPr>
            </w:pPr>
            <w:r w:rsidRPr="00DF34BA">
              <w:rPr>
                <w:color w:val="000000"/>
                <w:sz w:val="22"/>
                <w:szCs w:val="22"/>
              </w:rPr>
              <w:t>Лекции (Л)</w:t>
            </w:r>
          </w:p>
        </w:tc>
        <w:tc>
          <w:tcPr>
            <w:tcW w:w="1527" w:type="dxa"/>
          </w:tcPr>
          <w:p w14:paraId="621FD351" w14:textId="77777777" w:rsidR="00DF245A" w:rsidRPr="00DF34BA" w:rsidRDefault="0061113B" w:rsidP="00DF34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1417" w:type="dxa"/>
          </w:tcPr>
          <w:p w14:paraId="79FAB412" w14:textId="77777777" w:rsidR="00DF245A" w:rsidRPr="00DF34BA" w:rsidRDefault="0061113B" w:rsidP="00DF34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</w:tr>
      <w:tr w:rsidR="00DF245A" w:rsidRPr="00C84BFF" w14:paraId="74D56D6B" w14:textId="77777777" w:rsidTr="00DF34BA">
        <w:tc>
          <w:tcPr>
            <w:tcW w:w="4928" w:type="dxa"/>
          </w:tcPr>
          <w:p w14:paraId="6DAB0144" w14:textId="77777777" w:rsidR="00DF245A" w:rsidRPr="00DF34BA" w:rsidRDefault="00DF245A" w:rsidP="00DF34BA">
            <w:pPr>
              <w:jc w:val="both"/>
              <w:rPr>
                <w:color w:val="000000"/>
              </w:rPr>
            </w:pPr>
            <w:r w:rsidRPr="00DF34BA">
              <w:rPr>
                <w:color w:val="000000"/>
                <w:sz w:val="22"/>
                <w:szCs w:val="22"/>
              </w:rPr>
              <w:t>Практические занятия (ПЗ)</w:t>
            </w:r>
          </w:p>
        </w:tc>
        <w:tc>
          <w:tcPr>
            <w:tcW w:w="1527" w:type="dxa"/>
          </w:tcPr>
          <w:p w14:paraId="545C8B95" w14:textId="77777777" w:rsidR="00DF245A" w:rsidRPr="00DF34BA" w:rsidRDefault="0061113B" w:rsidP="00DF34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Pr="00DF34BA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14:paraId="7D63B2F5" w14:textId="77777777" w:rsidR="00DF245A" w:rsidRPr="00DF34BA" w:rsidRDefault="0061113B" w:rsidP="00DF34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Pr="00DF34BA">
              <w:rPr>
                <w:b/>
                <w:color w:val="000000"/>
                <w:sz w:val="22"/>
                <w:szCs w:val="22"/>
              </w:rPr>
              <w:t>6</w:t>
            </w:r>
          </w:p>
        </w:tc>
      </w:tr>
      <w:tr w:rsidR="00DF245A" w:rsidRPr="00C84BFF" w14:paraId="430D2969" w14:textId="77777777" w:rsidTr="00DF34BA">
        <w:tc>
          <w:tcPr>
            <w:tcW w:w="4928" w:type="dxa"/>
          </w:tcPr>
          <w:p w14:paraId="3AD38AFF" w14:textId="77777777" w:rsidR="00DF245A" w:rsidRPr="00DF34BA" w:rsidRDefault="00DF245A" w:rsidP="00DF34BA">
            <w:pPr>
              <w:jc w:val="both"/>
              <w:rPr>
                <w:color w:val="000000"/>
              </w:rPr>
            </w:pPr>
            <w:r w:rsidRPr="00DF34BA">
              <w:rPr>
                <w:color w:val="000000"/>
                <w:sz w:val="22"/>
                <w:szCs w:val="22"/>
              </w:rPr>
              <w:t>Семинарские занятия (СЗ)</w:t>
            </w:r>
          </w:p>
        </w:tc>
        <w:tc>
          <w:tcPr>
            <w:tcW w:w="1527" w:type="dxa"/>
          </w:tcPr>
          <w:p w14:paraId="60882C7B" w14:textId="77777777" w:rsidR="00DF245A" w:rsidRPr="00DF34BA" w:rsidRDefault="00DF245A" w:rsidP="00DF34B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</w:tcPr>
          <w:p w14:paraId="631F4E56" w14:textId="77777777" w:rsidR="00DF245A" w:rsidRPr="00DF34BA" w:rsidRDefault="00DF245A" w:rsidP="00DF34BA">
            <w:pPr>
              <w:jc w:val="center"/>
              <w:rPr>
                <w:b/>
                <w:color w:val="000000"/>
              </w:rPr>
            </w:pPr>
          </w:p>
        </w:tc>
      </w:tr>
      <w:tr w:rsidR="00DF245A" w:rsidRPr="00C84BFF" w14:paraId="3D0BE9AD" w14:textId="77777777" w:rsidTr="00DF34BA">
        <w:tc>
          <w:tcPr>
            <w:tcW w:w="4928" w:type="dxa"/>
          </w:tcPr>
          <w:p w14:paraId="6AFA77C2" w14:textId="77777777" w:rsidR="00DF245A" w:rsidRPr="00DF34BA" w:rsidRDefault="00DF245A" w:rsidP="00DF34BA">
            <w:pPr>
              <w:jc w:val="both"/>
              <w:rPr>
                <w:color w:val="000000"/>
              </w:rPr>
            </w:pPr>
            <w:r w:rsidRPr="00DF34BA">
              <w:rPr>
                <w:color w:val="000000"/>
                <w:sz w:val="22"/>
                <w:szCs w:val="22"/>
              </w:rPr>
              <w:t>Лабораторные работы (ЛР)</w:t>
            </w:r>
          </w:p>
        </w:tc>
        <w:tc>
          <w:tcPr>
            <w:tcW w:w="1527" w:type="dxa"/>
          </w:tcPr>
          <w:p w14:paraId="25D14CC8" w14:textId="77777777" w:rsidR="00DF245A" w:rsidRPr="00DF34BA" w:rsidRDefault="00DF245A" w:rsidP="00DF34BA">
            <w:pPr>
              <w:jc w:val="center"/>
              <w:rPr>
                <w:b/>
                <w:color w:val="000000"/>
              </w:rPr>
            </w:pPr>
            <w:r w:rsidRPr="00DF34BA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14:paraId="697B5F82" w14:textId="77777777" w:rsidR="00DF245A" w:rsidRPr="00DF34BA" w:rsidRDefault="00DF245A" w:rsidP="00DF34BA">
            <w:pPr>
              <w:jc w:val="center"/>
              <w:rPr>
                <w:b/>
                <w:color w:val="000000"/>
              </w:rPr>
            </w:pPr>
            <w:r w:rsidRPr="00DF34BA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DF245A" w:rsidRPr="00C84BFF" w14:paraId="73343F4A" w14:textId="77777777" w:rsidTr="00DF34BA">
        <w:tc>
          <w:tcPr>
            <w:tcW w:w="4928" w:type="dxa"/>
          </w:tcPr>
          <w:p w14:paraId="0D105776" w14:textId="77777777" w:rsidR="00DF245A" w:rsidRPr="00DF34BA" w:rsidRDefault="00DF245A" w:rsidP="00DF34BA">
            <w:pPr>
              <w:jc w:val="both"/>
              <w:rPr>
                <w:b/>
                <w:color w:val="000000"/>
              </w:rPr>
            </w:pPr>
            <w:r w:rsidRPr="00DF34BA">
              <w:rPr>
                <w:b/>
                <w:color w:val="000000"/>
                <w:sz w:val="22"/>
                <w:szCs w:val="22"/>
              </w:rPr>
              <w:t xml:space="preserve">Самостоятельная работа </w:t>
            </w:r>
            <w:r w:rsidRPr="00DF34BA">
              <w:rPr>
                <w:color w:val="000000"/>
                <w:sz w:val="22"/>
                <w:szCs w:val="22"/>
              </w:rPr>
              <w:t>(в часах):</w:t>
            </w:r>
          </w:p>
        </w:tc>
        <w:tc>
          <w:tcPr>
            <w:tcW w:w="1527" w:type="dxa"/>
          </w:tcPr>
          <w:p w14:paraId="46F7F387" w14:textId="77777777" w:rsidR="00DF245A" w:rsidRPr="00DF34BA" w:rsidRDefault="00DF245A" w:rsidP="00DF34B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</w:tcPr>
          <w:p w14:paraId="31465B95" w14:textId="77777777" w:rsidR="00DF245A" w:rsidRPr="00DF34BA" w:rsidRDefault="00DF245A" w:rsidP="00DF34BA">
            <w:pPr>
              <w:jc w:val="center"/>
              <w:rPr>
                <w:b/>
                <w:color w:val="000000"/>
              </w:rPr>
            </w:pPr>
          </w:p>
        </w:tc>
      </w:tr>
      <w:tr w:rsidR="00DF245A" w:rsidRPr="00C84BFF" w14:paraId="49425B7F" w14:textId="77777777" w:rsidTr="00DF34BA">
        <w:tc>
          <w:tcPr>
            <w:tcW w:w="4928" w:type="dxa"/>
          </w:tcPr>
          <w:p w14:paraId="366CE3C2" w14:textId="77777777" w:rsidR="00DF245A" w:rsidRPr="00DF34BA" w:rsidRDefault="00DF245A" w:rsidP="00DF34BA">
            <w:pPr>
              <w:jc w:val="both"/>
              <w:rPr>
                <w:color w:val="000000"/>
              </w:rPr>
            </w:pPr>
            <w:r w:rsidRPr="00DF34BA">
              <w:rPr>
                <w:color w:val="000000"/>
                <w:sz w:val="22"/>
                <w:szCs w:val="22"/>
              </w:rPr>
              <w:t>Реферат (Р)</w:t>
            </w:r>
          </w:p>
        </w:tc>
        <w:tc>
          <w:tcPr>
            <w:tcW w:w="1527" w:type="dxa"/>
          </w:tcPr>
          <w:p w14:paraId="0A6A5648" w14:textId="77777777" w:rsidR="00DF245A" w:rsidRPr="00DF34BA" w:rsidRDefault="00DF245A" w:rsidP="00DF34B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</w:tcPr>
          <w:p w14:paraId="2C7CC29A" w14:textId="77777777" w:rsidR="00DF245A" w:rsidRPr="00DF34BA" w:rsidRDefault="00DF245A" w:rsidP="00DF34BA">
            <w:pPr>
              <w:jc w:val="center"/>
              <w:rPr>
                <w:b/>
                <w:color w:val="000000"/>
              </w:rPr>
            </w:pPr>
          </w:p>
        </w:tc>
      </w:tr>
      <w:tr w:rsidR="00DF245A" w:rsidRPr="00C84BFF" w14:paraId="1DE2F048" w14:textId="77777777" w:rsidTr="00DF34BA">
        <w:tc>
          <w:tcPr>
            <w:tcW w:w="4928" w:type="dxa"/>
          </w:tcPr>
          <w:p w14:paraId="11BCF0E7" w14:textId="77777777" w:rsidR="00DF245A" w:rsidRPr="00DF34BA" w:rsidRDefault="00DF245A" w:rsidP="00DF34BA">
            <w:pPr>
              <w:jc w:val="both"/>
              <w:rPr>
                <w:color w:val="000000"/>
              </w:rPr>
            </w:pPr>
            <w:r w:rsidRPr="00DF34BA">
              <w:rPr>
                <w:color w:val="000000"/>
                <w:sz w:val="22"/>
                <w:szCs w:val="22"/>
              </w:rPr>
              <w:t>Самостоятельное изучение разделов</w:t>
            </w:r>
          </w:p>
        </w:tc>
        <w:tc>
          <w:tcPr>
            <w:tcW w:w="1527" w:type="dxa"/>
          </w:tcPr>
          <w:p w14:paraId="187298A0" w14:textId="77777777" w:rsidR="00DF245A" w:rsidRPr="00DF34BA" w:rsidRDefault="00DF245A" w:rsidP="00DF34B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</w:tcPr>
          <w:p w14:paraId="7F55E945" w14:textId="77777777" w:rsidR="00DF245A" w:rsidRPr="00DF34BA" w:rsidRDefault="00DF245A" w:rsidP="00DF34BA">
            <w:pPr>
              <w:jc w:val="center"/>
              <w:rPr>
                <w:b/>
                <w:color w:val="000000"/>
              </w:rPr>
            </w:pPr>
          </w:p>
        </w:tc>
      </w:tr>
      <w:tr w:rsidR="00DF245A" w:rsidRPr="00C84BFF" w14:paraId="5C09BB31" w14:textId="77777777" w:rsidTr="00DF34BA">
        <w:tc>
          <w:tcPr>
            <w:tcW w:w="4928" w:type="dxa"/>
          </w:tcPr>
          <w:p w14:paraId="2628C982" w14:textId="77777777" w:rsidR="00DF245A" w:rsidRPr="00DF34BA" w:rsidRDefault="00DF245A" w:rsidP="00DF34BA">
            <w:pPr>
              <w:jc w:val="both"/>
              <w:rPr>
                <w:color w:val="000000"/>
              </w:rPr>
            </w:pPr>
            <w:r w:rsidRPr="00DF34BA">
              <w:rPr>
                <w:color w:val="000000"/>
                <w:sz w:val="22"/>
                <w:szCs w:val="22"/>
              </w:rPr>
              <w:t>Подготовка и прохождение промежуточной аттестации</w:t>
            </w:r>
          </w:p>
        </w:tc>
        <w:tc>
          <w:tcPr>
            <w:tcW w:w="1527" w:type="dxa"/>
          </w:tcPr>
          <w:p w14:paraId="05C7416B" w14:textId="77777777" w:rsidR="00DF245A" w:rsidRPr="00DF34BA" w:rsidRDefault="00DF245A" w:rsidP="00DF34B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</w:tcPr>
          <w:p w14:paraId="48255A65" w14:textId="77777777" w:rsidR="00DF245A" w:rsidRPr="00DF34BA" w:rsidRDefault="00DF245A" w:rsidP="00DF34BA">
            <w:pPr>
              <w:jc w:val="center"/>
              <w:rPr>
                <w:b/>
                <w:color w:val="000000"/>
              </w:rPr>
            </w:pPr>
          </w:p>
        </w:tc>
      </w:tr>
      <w:tr w:rsidR="00DF245A" w:rsidRPr="00C84BFF" w14:paraId="5EA870E7" w14:textId="77777777" w:rsidTr="00DF34BA">
        <w:tc>
          <w:tcPr>
            <w:tcW w:w="4928" w:type="dxa"/>
          </w:tcPr>
          <w:p w14:paraId="7C5F3338" w14:textId="77777777" w:rsidR="00DF245A" w:rsidRPr="00DF34BA" w:rsidRDefault="00DF245A" w:rsidP="00DF34BA">
            <w:pPr>
              <w:jc w:val="both"/>
              <w:rPr>
                <w:color w:val="000000"/>
              </w:rPr>
            </w:pPr>
            <w:r w:rsidRPr="00DF34BA">
              <w:rPr>
                <w:sz w:val="22"/>
                <w:szCs w:val="22"/>
                <w:lang w:eastAsia="en-US"/>
              </w:rPr>
              <w:t>Вид промежуточной аттестации</w:t>
            </w:r>
          </w:p>
        </w:tc>
        <w:tc>
          <w:tcPr>
            <w:tcW w:w="1527" w:type="dxa"/>
          </w:tcPr>
          <w:p w14:paraId="6B3CE52D" w14:textId="77777777" w:rsidR="00DF245A" w:rsidRPr="00DF34BA" w:rsidRDefault="00DF245A" w:rsidP="00DF34BA">
            <w:pPr>
              <w:jc w:val="center"/>
              <w:rPr>
                <w:b/>
                <w:color w:val="000000"/>
              </w:rPr>
            </w:pPr>
            <w:r w:rsidRPr="00DF34BA">
              <w:rPr>
                <w:b/>
                <w:color w:val="000000"/>
                <w:sz w:val="22"/>
                <w:szCs w:val="22"/>
              </w:rPr>
              <w:t>З</w:t>
            </w:r>
          </w:p>
        </w:tc>
        <w:tc>
          <w:tcPr>
            <w:tcW w:w="1417" w:type="dxa"/>
          </w:tcPr>
          <w:p w14:paraId="1A30D6AD" w14:textId="77777777" w:rsidR="00DF245A" w:rsidRPr="00DF34BA" w:rsidRDefault="00DF245A" w:rsidP="00DF34BA">
            <w:pPr>
              <w:jc w:val="center"/>
              <w:rPr>
                <w:b/>
                <w:color w:val="000000"/>
              </w:rPr>
            </w:pPr>
            <w:r w:rsidRPr="00DF34BA">
              <w:rPr>
                <w:b/>
                <w:color w:val="000000"/>
                <w:sz w:val="22"/>
                <w:szCs w:val="22"/>
              </w:rPr>
              <w:t>З</w:t>
            </w:r>
          </w:p>
        </w:tc>
      </w:tr>
    </w:tbl>
    <w:p w14:paraId="7F0047BF" w14:textId="77777777" w:rsidR="00DF245A" w:rsidRPr="00C84BFF" w:rsidRDefault="00DF245A" w:rsidP="006C00A9">
      <w:pPr>
        <w:jc w:val="center"/>
        <w:outlineLvl w:val="0"/>
        <w:rPr>
          <w:b/>
          <w:sz w:val="22"/>
          <w:szCs w:val="22"/>
        </w:rPr>
      </w:pPr>
      <w:bookmarkStart w:id="6" w:name="_Toc495961909"/>
    </w:p>
    <w:p w14:paraId="48CD77ED" w14:textId="77777777" w:rsidR="00DF245A" w:rsidRPr="00C84BFF" w:rsidRDefault="00DF245A" w:rsidP="006C00A9">
      <w:pPr>
        <w:jc w:val="center"/>
        <w:outlineLvl w:val="0"/>
        <w:rPr>
          <w:b/>
          <w:sz w:val="22"/>
          <w:szCs w:val="22"/>
        </w:rPr>
      </w:pPr>
      <w:r w:rsidRPr="00C84BFF">
        <w:rPr>
          <w:b/>
          <w:sz w:val="22"/>
          <w:szCs w:val="22"/>
        </w:rPr>
        <w:t>4.1. Практические занятия</w:t>
      </w:r>
      <w:bookmarkEnd w:id="6"/>
    </w:p>
    <w:p w14:paraId="0D7E9D96" w14:textId="77777777" w:rsidR="00DF245A" w:rsidRPr="00C84BFF" w:rsidRDefault="00DF245A" w:rsidP="006C00A9">
      <w:pPr>
        <w:jc w:val="center"/>
        <w:outlineLvl w:val="0"/>
        <w:rPr>
          <w:b/>
          <w:sz w:val="22"/>
          <w:szCs w:val="22"/>
        </w:rPr>
      </w:pPr>
    </w:p>
    <w:tbl>
      <w:tblPr>
        <w:tblW w:w="9634" w:type="dxa"/>
        <w:tblInd w:w="1142" w:type="dxa"/>
        <w:tblLook w:val="00A0" w:firstRow="1" w:lastRow="0" w:firstColumn="1" w:lastColumn="0" w:noHBand="0" w:noVBand="0"/>
      </w:tblPr>
      <w:tblGrid>
        <w:gridCol w:w="1356"/>
        <w:gridCol w:w="1079"/>
        <w:gridCol w:w="5645"/>
        <w:gridCol w:w="1554"/>
      </w:tblGrid>
      <w:tr w:rsidR="00DF245A" w:rsidRPr="00C84BFF" w14:paraId="5DA31AD3" w14:textId="77777777" w:rsidTr="006C00A9">
        <w:trPr>
          <w:trHeight w:val="982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038D7" w14:textId="77777777" w:rsidR="00DF245A" w:rsidRPr="00C84BFF" w:rsidRDefault="00DF245A" w:rsidP="006C00A9">
            <w:pPr>
              <w:jc w:val="center"/>
              <w:rPr>
                <w:b/>
                <w:lang w:eastAsia="en-US"/>
              </w:rPr>
            </w:pPr>
            <w:r w:rsidRPr="00C84BFF">
              <w:rPr>
                <w:b/>
                <w:sz w:val="22"/>
                <w:szCs w:val="22"/>
                <w:lang w:eastAsia="en-US"/>
              </w:rPr>
              <w:t>№</w:t>
            </w:r>
          </w:p>
          <w:p w14:paraId="65417688" w14:textId="77777777" w:rsidR="00DF245A" w:rsidRPr="00C84BFF" w:rsidRDefault="00DF245A" w:rsidP="006C00A9">
            <w:pPr>
              <w:jc w:val="center"/>
              <w:rPr>
                <w:b/>
                <w:lang w:eastAsia="en-US"/>
              </w:rPr>
            </w:pPr>
            <w:r w:rsidRPr="00C84BFF">
              <w:rPr>
                <w:b/>
                <w:sz w:val="22"/>
                <w:szCs w:val="22"/>
                <w:lang w:eastAsia="en-US"/>
              </w:rPr>
              <w:t>занятия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24DD" w14:textId="77777777" w:rsidR="00DF245A" w:rsidRPr="00C84BFF" w:rsidRDefault="00DF245A" w:rsidP="006C00A9">
            <w:pPr>
              <w:jc w:val="center"/>
              <w:rPr>
                <w:b/>
                <w:lang w:eastAsia="en-US"/>
              </w:rPr>
            </w:pPr>
            <w:r w:rsidRPr="00C84BFF">
              <w:rPr>
                <w:b/>
                <w:sz w:val="22"/>
                <w:szCs w:val="22"/>
                <w:lang w:eastAsia="en-US"/>
              </w:rPr>
              <w:t>№</w:t>
            </w:r>
          </w:p>
          <w:p w14:paraId="452BE383" w14:textId="77777777" w:rsidR="00DF245A" w:rsidRPr="00C84BFF" w:rsidRDefault="00DF245A" w:rsidP="006C00A9">
            <w:pPr>
              <w:jc w:val="center"/>
              <w:rPr>
                <w:b/>
                <w:lang w:eastAsia="en-US"/>
              </w:rPr>
            </w:pPr>
            <w:r w:rsidRPr="00C84BFF">
              <w:rPr>
                <w:b/>
                <w:sz w:val="22"/>
                <w:szCs w:val="22"/>
                <w:lang w:eastAsia="en-US"/>
              </w:rPr>
              <w:t>раздела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FF64" w14:textId="77777777" w:rsidR="00DF245A" w:rsidRPr="00C84BFF" w:rsidRDefault="00DF245A" w:rsidP="006C00A9">
            <w:pPr>
              <w:jc w:val="center"/>
              <w:rPr>
                <w:b/>
                <w:lang w:eastAsia="en-US"/>
              </w:rPr>
            </w:pPr>
          </w:p>
          <w:p w14:paraId="5D298142" w14:textId="77777777" w:rsidR="00DF245A" w:rsidRPr="00C84BFF" w:rsidRDefault="00DF245A" w:rsidP="006C00A9">
            <w:pPr>
              <w:jc w:val="center"/>
              <w:rPr>
                <w:b/>
                <w:lang w:eastAsia="en-US"/>
              </w:rPr>
            </w:pPr>
            <w:r w:rsidRPr="00C84BFF">
              <w:rPr>
                <w:b/>
                <w:sz w:val="22"/>
                <w:szCs w:val="22"/>
                <w:lang w:eastAsia="en-US"/>
              </w:rPr>
              <w:t>Наименование темы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0AA54" w14:textId="77777777" w:rsidR="00DF245A" w:rsidRPr="00C84BFF" w:rsidRDefault="00DF245A" w:rsidP="006C00A9">
            <w:pPr>
              <w:jc w:val="center"/>
              <w:rPr>
                <w:b/>
                <w:lang w:eastAsia="en-US"/>
              </w:rPr>
            </w:pPr>
            <w:r w:rsidRPr="00C84BFF">
              <w:rPr>
                <w:b/>
                <w:sz w:val="22"/>
                <w:szCs w:val="22"/>
                <w:lang w:eastAsia="en-US"/>
              </w:rPr>
              <w:t>Количество часов</w:t>
            </w:r>
          </w:p>
        </w:tc>
      </w:tr>
      <w:tr w:rsidR="00DF245A" w:rsidRPr="00C84BFF" w14:paraId="6DDE165E" w14:textId="77777777" w:rsidTr="006C00A9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0756" w14:textId="77777777" w:rsidR="00DF245A" w:rsidRPr="00C84BFF" w:rsidRDefault="00DF245A" w:rsidP="006C00A9">
            <w:pPr>
              <w:jc w:val="center"/>
              <w:rPr>
                <w:lang w:eastAsia="en-US"/>
              </w:rPr>
            </w:pPr>
            <w:r w:rsidRPr="00C84B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63A7" w14:textId="77777777" w:rsidR="00DF245A" w:rsidRPr="00C84BFF" w:rsidRDefault="00DF245A" w:rsidP="006C00A9">
            <w:pPr>
              <w:jc w:val="center"/>
              <w:rPr>
                <w:lang w:eastAsia="en-US"/>
              </w:rPr>
            </w:pPr>
            <w:r w:rsidRPr="00C84B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EFB5" w14:textId="77777777" w:rsidR="00DF245A" w:rsidRPr="00C84BFF" w:rsidRDefault="00DF245A" w:rsidP="006C00A9">
            <w:pPr>
              <w:rPr>
                <w:lang w:eastAsia="en-US"/>
              </w:rPr>
            </w:pPr>
            <w:r w:rsidRPr="00C84BFF">
              <w:rPr>
                <w:sz w:val="22"/>
                <w:szCs w:val="22"/>
                <w:lang w:eastAsia="en-US"/>
              </w:rPr>
              <w:t xml:space="preserve">Культура речи: предмет, цели, задачи. Аспекты культуры речи. </w:t>
            </w:r>
            <w:r w:rsidRPr="00C84BFF">
              <w:rPr>
                <w:color w:val="000000"/>
                <w:sz w:val="22"/>
                <w:szCs w:val="22"/>
              </w:rPr>
              <w:t>Общее понятие о языке, речи и речевой культуре. Краткий обзор лингвистических работ по речевой культуре. Место учения о речевой культуре среди других лингвистических и нелингвистических наук.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DE47" w14:textId="77777777" w:rsidR="00DF245A" w:rsidRPr="00C84BFF" w:rsidRDefault="00DF245A" w:rsidP="006C00A9">
            <w:pPr>
              <w:jc w:val="center"/>
              <w:rPr>
                <w:lang w:eastAsia="en-US"/>
              </w:rPr>
            </w:pPr>
            <w:r w:rsidRPr="00C84BFF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DF245A" w:rsidRPr="00C84BFF" w14:paraId="732861A2" w14:textId="77777777" w:rsidTr="006C00A9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0669" w14:textId="77777777" w:rsidR="00DF245A" w:rsidRPr="00C84BFF" w:rsidRDefault="00DF245A" w:rsidP="006C00A9">
            <w:pPr>
              <w:jc w:val="center"/>
              <w:rPr>
                <w:lang w:eastAsia="en-US"/>
              </w:rPr>
            </w:pPr>
            <w:r w:rsidRPr="00C84BF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EA80" w14:textId="77777777" w:rsidR="00DF245A" w:rsidRPr="00C84BFF" w:rsidRDefault="00DF245A" w:rsidP="006C00A9">
            <w:pPr>
              <w:jc w:val="center"/>
              <w:rPr>
                <w:lang w:eastAsia="en-US"/>
              </w:rPr>
            </w:pPr>
            <w:r w:rsidRPr="00C84BF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E9D2" w14:textId="77777777" w:rsidR="00DF245A" w:rsidRPr="00C84BFF" w:rsidRDefault="00DF245A" w:rsidP="006C00A9">
            <w:r w:rsidRPr="00C84BFF">
              <w:rPr>
                <w:sz w:val="22"/>
                <w:szCs w:val="22"/>
              </w:rPr>
              <w:t>Коммуникативные качества речи. Правильность речи как ее основное коммуникативное качество. Норма – центральное понятие культуры речи. Орфоэпические нормы, нормы ударения.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F569" w14:textId="77777777" w:rsidR="00DF245A" w:rsidRPr="00C84BFF" w:rsidRDefault="00DF245A" w:rsidP="006C00A9">
            <w:pPr>
              <w:jc w:val="center"/>
            </w:pPr>
            <w:r w:rsidRPr="00C84BFF">
              <w:rPr>
                <w:sz w:val="22"/>
                <w:szCs w:val="22"/>
              </w:rPr>
              <w:t>2</w:t>
            </w:r>
          </w:p>
        </w:tc>
      </w:tr>
      <w:tr w:rsidR="00DF245A" w:rsidRPr="00C84BFF" w14:paraId="71DD6008" w14:textId="77777777" w:rsidTr="006C00A9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6F4C" w14:textId="77777777" w:rsidR="00DF245A" w:rsidRPr="00C84BFF" w:rsidRDefault="00DF245A" w:rsidP="006C00A9">
            <w:pPr>
              <w:jc w:val="center"/>
              <w:rPr>
                <w:lang w:eastAsia="en-US"/>
              </w:rPr>
            </w:pPr>
            <w:r w:rsidRPr="00C84BF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AE1F" w14:textId="77777777" w:rsidR="00DF245A" w:rsidRPr="00C84BFF" w:rsidRDefault="00DF245A" w:rsidP="006C00A9">
            <w:pPr>
              <w:jc w:val="center"/>
            </w:pPr>
            <w:r w:rsidRPr="00C84BF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AA4F" w14:textId="77777777" w:rsidR="00DF245A" w:rsidRPr="00C84BFF" w:rsidRDefault="00DF245A" w:rsidP="006C00A9">
            <w:pPr>
              <w:rPr>
                <w:lang w:eastAsia="en-US"/>
              </w:rPr>
            </w:pPr>
            <w:r w:rsidRPr="00C84BFF">
              <w:rPr>
                <w:sz w:val="22"/>
                <w:szCs w:val="22"/>
                <w:lang w:eastAsia="en-US"/>
              </w:rPr>
              <w:t>Лексические нормы. Точность словоупотребления. Лексическая сочетаемость. Типы речевых ошибок.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8ABD" w14:textId="77777777" w:rsidR="00DF245A" w:rsidRPr="00C84BFF" w:rsidRDefault="00DF245A" w:rsidP="006C00A9">
            <w:pPr>
              <w:jc w:val="center"/>
            </w:pPr>
            <w:r w:rsidRPr="00C84BFF">
              <w:rPr>
                <w:sz w:val="22"/>
                <w:szCs w:val="22"/>
              </w:rPr>
              <w:t>2</w:t>
            </w:r>
          </w:p>
        </w:tc>
      </w:tr>
      <w:tr w:rsidR="00DF245A" w:rsidRPr="00C84BFF" w14:paraId="5562895A" w14:textId="77777777" w:rsidTr="006C00A9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F7E9" w14:textId="77777777" w:rsidR="00DF245A" w:rsidRPr="00C84BFF" w:rsidRDefault="00DF245A" w:rsidP="006C00A9">
            <w:pPr>
              <w:jc w:val="center"/>
              <w:rPr>
                <w:lang w:eastAsia="en-US"/>
              </w:rPr>
            </w:pPr>
            <w:r w:rsidRPr="00C84BFF">
              <w:rPr>
                <w:sz w:val="22"/>
                <w:szCs w:val="22"/>
                <w:lang w:eastAsia="en-US"/>
              </w:rPr>
              <w:t>4,5,6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79C9" w14:textId="77777777" w:rsidR="00DF245A" w:rsidRPr="00C84BFF" w:rsidRDefault="00DF245A" w:rsidP="006C00A9">
            <w:pPr>
              <w:jc w:val="center"/>
            </w:pPr>
            <w:r w:rsidRPr="00C84BF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138D" w14:textId="77777777" w:rsidR="00DF245A" w:rsidRPr="00C84BFF" w:rsidRDefault="00DF245A" w:rsidP="006C00A9">
            <w:pPr>
              <w:rPr>
                <w:lang w:eastAsia="en-US"/>
              </w:rPr>
            </w:pPr>
            <w:r w:rsidRPr="00C84BFF">
              <w:rPr>
                <w:sz w:val="22"/>
                <w:szCs w:val="22"/>
                <w:lang w:eastAsia="en-US"/>
              </w:rPr>
              <w:t>Морфологические нормы. Падежные окончания существительных. Род и число имен существительных. Склонение имен и фамилий. Образование и употребление степеней сравнения, краткой и полной форм имен прилагательных. Склонение числительных. Образование и употребление местоимений, глаголов, предлогов.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C1B1" w14:textId="77777777" w:rsidR="00DF245A" w:rsidRPr="00C84BFF" w:rsidRDefault="00DF245A" w:rsidP="006C00A9">
            <w:pPr>
              <w:jc w:val="center"/>
            </w:pPr>
            <w:r w:rsidRPr="00C84BFF">
              <w:rPr>
                <w:sz w:val="22"/>
                <w:szCs w:val="22"/>
              </w:rPr>
              <w:t>6</w:t>
            </w:r>
          </w:p>
        </w:tc>
      </w:tr>
      <w:tr w:rsidR="00DF245A" w:rsidRPr="00C84BFF" w14:paraId="0904D916" w14:textId="77777777" w:rsidTr="006C00A9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2AAC" w14:textId="77777777" w:rsidR="00DF245A" w:rsidRPr="00C84BFF" w:rsidRDefault="00DF245A" w:rsidP="006C00A9">
            <w:pPr>
              <w:jc w:val="center"/>
              <w:rPr>
                <w:lang w:eastAsia="en-US"/>
              </w:rPr>
            </w:pPr>
            <w:r w:rsidRPr="00C84BFF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CE51" w14:textId="77777777" w:rsidR="00DF245A" w:rsidRPr="00C84BFF" w:rsidRDefault="00DF245A" w:rsidP="006C00A9">
            <w:pPr>
              <w:jc w:val="center"/>
            </w:pPr>
            <w:r w:rsidRPr="00C84BF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DE5A" w14:textId="77777777" w:rsidR="00DF245A" w:rsidRPr="00C84BFF" w:rsidRDefault="00DF245A" w:rsidP="006C00A9">
            <w:pPr>
              <w:rPr>
                <w:lang w:eastAsia="en-US"/>
              </w:rPr>
            </w:pPr>
            <w:r w:rsidRPr="00C84BFF">
              <w:rPr>
                <w:sz w:val="22"/>
                <w:szCs w:val="22"/>
                <w:lang w:eastAsia="en-US"/>
              </w:rPr>
              <w:t>Синтаксические нормы. Согласование подлежащего и сказуемого. Построение предложений с однородными членами, причастным и деепричастным оборотами, косвенной речью. Правильное построение сложноподчиненных предложений.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163C" w14:textId="77777777" w:rsidR="00DF245A" w:rsidRPr="00C84BFF" w:rsidRDefault="00DF245A" w:rsidP="006C00A9">
            <w:pPr>
              <w:jc w:val="center"/>
            </w:pPr>
            <w:r w:rsidRPr="00C84BFF">
              <w:rPr>
                <w:sz w:val="22"/>
                <w:szCs w:val="22"/>
              </w:rPr>
              <w:t>2</w:t>
            </w:r>
          </w:p>
        </w:tc>
      </w:tr>
      <w:tr w:rsidR="00DF245A" w:rsidRPr="00C84BFF" w14:paraId="5DE3769A" w14:textId="77777777" w:rsidTr="006C00A9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D9F1" w14:textId="77777777" w:rsidR="00DF245A" w:rsidRPr="00C84BFF" w:rsidRDefault="00DF245A" w:rsidP="006C00A9">
            <w:pPr>
              <w:jc w:val="center"/>
              <w:rPr>
                <w:lang w:eastAsia="en-US"/>
              </w:rPr>
            </w:pPr>
            <w:r w:rsidRPr="00C84BFF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A7D3" w14:textId="77777777" w:rsidR="00DF245A" w:rsidRPr="00C84BFF" w:rsidRDefault="00DF245A" w:rsidP="006C00A9">
            <w:pPr>
              <w:jc w:val="center"/>
              <w:rPr>
                <w:lang w:eastAsia="en-US"/>
              </w:rPr>
            </w:pPr>
            <w:r w:rsidRPr="00C84BF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291D" w14:textId="77777777" w:rsidR="00DF245A" w:rsidRPr="00C84BFF" w:rsidRDefault="00DF245A" w:rsidP="006C00A9">
            <w:pPr>
              <w:rPr>
                <w:lang w:eastAsia="en-US"/>
              </w:rPr>
            </w:pPr>
            <w:r w:rsidRPr="00C84BFF">
              <w:rPr>
                <w:color w:val="353535"/>
                <w:sz w:val="22"/>
                <w:szCs w:val="22"/>
              </w:rPr>
              <w:t xml:space="preserve">Точность речи. </w:t>
            </w:r>
            <w:r w:rsidRPr="00C84BFF">
              <w:rPr>
                <w:color w:val="383838"/>
                <w:sz w:val="22"/>
                <w:szCs w:val="22"/>
              </w:rPr>
              <w:t>Точность предметная и понятийная.</w:t>
            </w:r>
            <w:r w:rsidRPr="00C84BFF">
              <w:rPr>
                <w:color w:val="000000"/>
                <w:sz w:val="22"/>
                <w:szCs w:val="22"/>
              </w:rPr>
              <w:t xml:space="preserve"> </w:t>
            </w:r>
            <w:r w:rsidRPr="00C84BFF">
              <w:rPr>
                <w:bCs/>
                <w:color w:val="3F3F3F"/>
                <w:sz w:val="22"/>
                <w:szCs w:val="22"/>
              </w:rPr>
              <w:t>Языковые средства достижения точности</w:t>
            </w:r>
            <w:r w:rsidRPr="00C84BFF">
              <w:rPr>
                <w:color w:val="000000"/>
                <w:sz w:val="22"/>
                <w:szCs w:val="22"/>
              </w:rPr>
              <w:t>. Речевые средства достижения точности.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00BE" w14:textId="77777777" w:rsidR="00DF245A" w:rsidRPr="00C84BFF" w:rsidRDefault="00DF245A" w:rsidP="006C00A9">
            <w:pPr>
              <w:jc w:val="center"/>
            </w:pPr>
            <w:r w:rsidRPr="00C84BFF">
              <w:rPr>
                <w:sz w:val="22"/>
                <w:szCs w:val="22"/>
              </w:rPr>
              <w:t>2</w:t>
            </w:r>
          </w:p>
        </w:tc>
      </w:tr>
      <w:tr w:rsidR="00DF245A" w:rsidRPr="00C84BFF" w14:paraId="7DB3C3CC" w14:textId="77777777" w:rsidTr="006C00A9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DC44" w14:textId="77777777" w:rsidR="00DF245A" w:rsidRPr="00C84BFF" w:rsidRDefault="00DF245A" w:rsidP="006C00A9">
            <w:pPr>
              <w:jc w:val="center"/>
              <w:rPr>
                <w:lang w:eastAsia="en-US"/>
              </w:rPr>
            </w:pPr>
            <w:r w:rsidRPr="00C84BFF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133C" w14:textId="77777777" w:rsidR="00DF245A" w:rsidRPr="00C84BFF" w:rsidRDefault="00DF245A" w:rsidP="006C00A9">
            <w:pPr>
              <w:jc w:val="center"/>
            </w:pPr>
            <w:r w:rsidRPr="00C84BF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F2CA" w14:textId="77777777" w:rsidR="00DF245A" w:rsidRPr="00C84BFF" w:rsidRDefault="00DF245A" w:rsidP="006C00A9">
            <w:pPr>
              <w:jc w:val="both"/>
              <w:rPr>
                <w:bCs/>
              </w:rPr>
            </w:pPr>
            <w:r w:rsidRPr="00C84BFF">
              <w:rPr>
                <w:bCs/>
                <w:sz w:val="22"/>
                <w:szCs w:val="22"/>
              </w:rPr>
              <w:t>Логичность речи. Определение логичности. Предметная логичность. Понятийная логичность.</w:t>
            </w:r>
          </w:p>
          <w:p w14:paraId="1918EAF4" w14:textId="77777777" w:rsidR="00DF245A" w:rsidRPr="00C84BFF" w:rsidRDefault="00DF245A" w:rsidP="006C00A9">
            <w:pPr>
              <w:jc w:val="both"/>
              <w:rPr>
                <w:lang w:eastAsia="en-US"/>
              </w:rPr>
            </w:pPr>
            <w:r w:rsidRPr="00C84BFF">
              <w:rPr>
                <w:bCs/>
                <w:sz w:val="22"/>
                <w:szCs w:val="22"/>
              </w:rPr>
              <w:t xml:space="preserve">Основными формами абстрактного мышления: понятие, суждение, умозаключение. Логические приемы образования понятий: сравнение, анализ, </w:t>
            </w:r>
            <w:r w:rsidRPr="00C84BFF">
              <w:rPr>
                <w:bCs/>
                <w:sz w:val="22"/>
                <w:szCs w:val="22"/>
              </w:rPr>
              <w:lastRenderedPageBreak/>
              <w:t>абстрагирование, обобщение. Законы логики. Логические ошибки. Условия достижения логичности.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55A0" w14:textId="77777777" w:rsidR="00DF245A" w:rsidRPr="00C84BFF" w:rsidRDefault="00DF245A" w:rsidP="006C00A9">
            <w:pPr>
              <w:jc w:val="center"/>
            </w:pPr>
            <w:r w:rsidRPr="00C84BFF">
              <w:rPr>
                <w:sz w:val="22"/>
                <w:szCs w:val="22"/>
              </w:rPr>
              <w:lastRenderedPageBreak/>
              <w:t>2</w:t>
            </w:r>
          </w:p>
        </w:tc>
      </w:tr>
      <w:tr w:rsidR="00DF245A" w:rsidRPr="00C84BFF" w14:paraId="63CD329C" w14:textId="77777777" w:rsidTr="006C00A9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5FDE" w14:textId="77777777" w:rsidR="00DF245A" w:rsidRPr="00C84BFF" w:rsidRDefault="00DF245A" w:rsidP="006C00A9">
            <w:pPr>
              <w:jc w:val="center"/>
              <w:rPr>
                <w:lang w:eastAsia="en-US"/>
              </w:rPr>
            </w:pPr>
            <w:r w:rsidRPr="00C84BF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C41A" w14:textId="77777777" w:rsidR="00DF245A" w:rsidRPr="00C84BFF" w:rsidRDefault="00DF245A" w:rsidP="006C00A9">
            <w:pPr>
              <w:jc w:val="center"/>
            </w:pPr>
            <w:r w:rsidRPr="00C84BF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0E68" w14:textId="77777777" w:rsidR="00DF245A" w:rsidRPr="00C84BFF" w:rsidRDefault="00DF245A" w:rsidP="006C00A9">
            <w:pPr>
              <w:jc w:val="both"/>
              <w:rPr>
                <w:lang w:eastAsia="en-US"/>
              </w:rPr>
            </w:pPr>
            <w:r w:rsidRPr="00C84BFF">
              <w:rPr>
                <w:color w:val="000000"/>
                <w:spacing w:val="-4"/>
                <w:sz w:val="22"/>
                <w:szCs w:val="22"/>
              </w:rPr>
              <w:t>Чистота речи. Диалектизмы: условия и пределы их допустимости в тексте художественного произведения. Условия и пределы целесообразного применения иноязычных слов и выражений в современной русской речи.</w:t>
            </w:r>
            <w:r w:rsidRPr="00C84BFF">
              <w:rPr>
                <w:i/>
                <w:color w:val="000000"/>
                <w:spacing w:val="-4"/>
                <w:sz w:val="22"/>
                <w:szCs w:val="22"/>
              </w:rPr>
              <w:t xml:space="preserve"> </w:t>
            </w:r>
            <w:r w:rsidRPr="00C84BFF">
              <w:rPr>
                <w:color w:val="000000"/>
                <w:spacing w:val="-4"/>
                <w:sz w:val="22"/>
                <w:szCs w:val="22"/>
              </w:rPr>
              <w:t xml:space="preserve">Жаргонные и бранные слова, слова-паразиты, канцеляризмы.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9A60" w14:textId="77777777" w:rsidR="00DF245A" w:rsidRPr="00C84BFF" w:rsidRDefault="00DF245A" w:rsidP="006C00A9">
            <w:pPr>
              <w:jc w:val="center"/>
            </w:pPr>
            <w:r w:rsidRPr="00C84BFF">
              <w:rPr>
                <w:sz w:val="22"/>
                <w:szCs w:val="22"/>
              </w:rPr>
              <w:t>2</w:t>
            </w:r>
          </w:p>
        </w:tc>
      </w:tr>
      <w:tr w:rsidR="00DF245A" w:rsidRPr="00C84BFF" w14:paraId="5CC63B05" w14:textId="77777777" w:rsidTr="006C00A9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6D6D" w14:textId="77777777" w:rsidR="00DF245A" w:rsidRPr="00C84BFF" w:rsidRDefault="00DF245A" w:rsidP="006C00A9">
            <w:pPr>
              <w:jc w:val="center"/>
              <w:rPr>
                <w:lang w:eastAsia="en-US"/>
              </w:rPr>
            </w:pPr>
            <w:r w:rsidRPr="00C84BFF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D7E0" w14:textId="77777777" w:rsidR="00DF245A" w:rsidRPr="00C84BFF" w:rsidRDefault="00DF245A" w:rsidP="006C00A9">
            <w:pPr>
              <w:jc w:val="center"/>
            </w:pPr>
            <w:r w:rsidRPr="00C84BF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67B8" w14:textId="77777777" w:rsidR="00DF245A" w:rsidRPr="00C84BFF" w:rsidRDefault="00DF245A" w:rsidP="006C00A9">
            <w:pPr>
              <w:shd w:val="clear" w:color="auto" w:fill="FFFFFF"/>
              <w:jc w:val="both"/>
              <w:rPr>
                <w:lang w:eastAsia="en-US"/>
              </w:rPr>
            </w:pPr>
            <w:r w:rsidRPr="00C84BFF">
              <w:rPr>
                <w:color w:val="353535"/>
                <w:sz w:val="22"/>
                <w:szCs w:val="22"/>
              </w:rPr>
              <w:t xml:space="preserve">Выразительность – необходимый компонент культуры речи. </w:t>
            </w:r>
            <w:r w:rsidRPr="00C84BFF">
              <w:rPr>
                <w:color w:val="000000"/>
                <w:sz w:val="22"/>
                <w:szCs w:val="22"/>
              </w:rPr>
              <w:t>Условия выразительности речи. Соблюдение этических и комму</w:t>
            </w:r>
            <w:r w:rsidRPr="00C84BFF">
              <w:rPr>
                <w:color w:val="000000"/>
                <w:sz w:val="22"/>
                <w:szCs w:val="22"/>
              </w:rPr>
              <w:softHyphen/>
              <w:t xml:space="preserve">никативных норм - показатель выразительности. </w:t>
            </w:r>
            <w:r w:rsidRPr="00C84BFF">
              <w:rPr>
                <w:sz w:val="22"/>
                <w:szCs w:val="22"/>
              </w:rPr>
              <w:t>Поуровневый анализ языковых средств достижения выразительности. Паралингвистические средства выразительности. Функциональные стили в их отношении к выразительности речи.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D24A" w14:textId="77777777" w:rsidR="00DF245A" w:rsidRPr="00C84BFF" w:rsidRDefault="00DF245A" w:rsidP="006C00A9">
            <w:pPr>
              <w:jc w:val="center"/>
            </w:pPr>
            <w:r w:rsidRPr="00C84BFF">
              <w:rPr>
                <w:sz w:val="22"/>
                <w:szCs w:val="22"/>
              </w:rPr>
              <w:t>2</w:t>
            </w:r>
          </w:p>
        </w:tc>
      </w:tr>
      <w:tr w:rsidR="00DF245A" w:rsidRPr="00C84BFF" w14:paraId="585739E6" w14:textId="77777777" w:rsidTr="006C00A9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1C5D" w14:textId="77777777" w:rsidR="00DF245A" w:rsidRPr="00C84BFF" w:rsidRDefault="00DF245A" w:rsidP="006C00A9">
            <w:pPr>
              <w:jc w:val="center"/>
              <w:rPr>
                <w:lang w:eastAsia="en-US"/>
              </w:rPr>
            </w:pPr>
            <w:r w:rsidRPr="00C84BFF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E4B1" w14:textId="77777777" w:rsidR="00DF245A" w:rsidRPr="00C84BFF" w:rsidRDefault="00DF245A" w:rsidP="006C00A9">
            <w:pPr>
              <w:jc w:val="center"/>
            </w:pPr>
            <w:r w:rsidRPr="00C84BF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2A07" w14:textId="77777777" w:rsidR="00DF245A" w:rsidRPr="00C84BFF" w:rsidRDefault="00DF245A" w:rsidP="006C00A9">
            <w:pPr>
              <w:shd w:val="clear" w:color="auto" w:fill="FFFFFF"/>
              <w:jc w:val="both"/>
              <w:rPr>
                <w:lang w:eastAsia="en-US"/>
              </w:rPr>
            </w:pPr>
            <w:r w:rsidRPr="00C84BFF">
              <w:rPr>
                <w:color w:val="000000"/>
                <w:sz w:val="22"/>
                <w:szCs w:val="22"/>
              </w:rPr>
              <w:t>Богатство (разнообразие) речи.</w:t>
            </w:r>
            <w:r w:rsidRPr="00C84BFF">
              <w:rPr>
                <w:color w:val="000000"/>
                <w:spacing w:val="-4"/>
                <w:sz w:val="22"/>
                <w:szCs w:val="22"/>
              </w:rPr>
              <w:t xml:space="preserve"> Богатство речи и уровни языка. Богатство речи и стили языка.</w:t>
            </w:r>
            <w:r w:rsidRPr="00C84BFF">
              <w:rPr>
                <w:bCs/>
                <w:color w:val="3B3B3B"/>
                <w:sz w:val="22"/>
                <w:szCs w:val="22"/>
              </w:rPr>
              <w:t xml:space="preserve"> Виды богатства речи</w:t>
            </w:r>
            <w:r w:rsidRPr="00C84BFF">
              <w:rPr>
                <w:bCs/>
                <w:color w:val="000000"/>
                <w:sz w:val="22"/>
                <w:szCs w:val="22"/>
              </w:rPr>
              <w:t xml:space="preserve">. </w:t>
            </w:r>
            <w:r w:rsidRPr="00C84BFF">
              <w:rPr>
                <w:color w:val="000000"/>
                <w:sz w:val="22"/>
                <w:szCs w:val="22"/>
              </w:rPr>
              <w:t>Основные источники богатства речи.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0C35" w14:textId="77777777" w:rsidR="00DF245A" w:rsidRPr="00C84BFF" w:rsidRDefault="00DF245A" w:rsidP="006C00A9">
            <w:pPr>
              <w:jc w:val="center"/>
            </w:pPr>
            <w:r w:rsidRPr="00C84BFF">
              <w:rPr>
                <w:sz w:val="22"/>
                <w:szCs w:val="22"/>
              </w:rPr>
              <w:t>2</w:t>
            </w:r>
          </w:p>
        </w:tc>
      </w:tr>
      <w:tr w:rsidR="00DF245A" w:rsidRPr="00C84BFF" w14:paraId="4D545FBD" w14:textId="77777777" w:rsidTr="006C00A9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14EF" w14:textId="77777777" w:rsidR="00DF245A" w:rsidRPr="00C84BFF" w:rsidRDefault="00DF245A" w:rsidP="006C00A9">
            <w:pPr>
              <w:jc w:val="center"/>
              <w:rPr>
                <w:lang w:eastAsia="en-US"/>
              </w:rPr>
            </w:pPr>
            <w:r w:rsidRPr="00C84BFF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C946" w14:textId="77777777" w:rsidR="00DF245A" w:rsidRPr="00C84BFF" w:rsidRDefault="00DF245A" w:rsidP="006C00A9">
            <w:pPr>
              <w:jc w:val="center"/>
            </w:pPr>
            <w:r w:rsidRPr="00C84BF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61F7" w14:textId="77777777" w:rsidR="00DF245A" w:rsidRPr="00C84BFF" w:rsidRDefault="00DF245A" w:rsidP="006C00A9">
            <w:pPr>
              <w:jc w:val="both"/>
              <w:rPr>
                <w:lang w:eastAsia="en-US"/>
              </w:rPr>
            </w:pPr>
            <w:r w:rsidRPr="00C84BFF">
              <w:rPr>
                <w:color w:val="000000"/>
                <w:sz w:val="22"/>
                <w:szCs w:val="22"/>
              </w:rPr>
              <w:t>Уместность речи. Речевые ситуации и уместность речи. Типы уместности: стилевая, контекстуальная, ситуативная, личностно-психологическая. Доступность речи.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0AE8" w14:textId="77777777" w:rsidR="00DF245A" w:rsidRPr="00C84BFF" w:rsidRDefault="00DF245A" w:rsidP="006C00A9">
            <w:pPr>
              <w:jc w:val="center"/>
            </w:pPr>
            <w:r w:rsidRPr="00C84BFF">
              <w:rPr>
                <w:sz w:val="22"/>
                <w:szCs w:val="22"/>
              </w:rPr>
              <w:t>2</w:t>
            </w:r>
          </w:p>
        </w:tc>
      </w:tr>
      <w:tr w:rsidR="00DF245A" w:rsidRPr="00C84BFF" w14:paraId="26BA1777" w14:textId="77777777" w:rsidTr="006C00A9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C06F" w14:textId="77777777" w:rsidR="00DF245A" w:rsidRPr="00C84BFF" w:rsidRDefault="00DF245A" w:rsidP="006C00A9">
            <w:pPr>
              <w:jc w:val="center"/>
              <w:rPr>
                <w:lang w:eastAsia="en-US"/>
              </w:rPr>
            </w:pPr>
            <w:r w:rsidRPr="00C84BFF">
              <w:rPr>
                <w:sz w:val="22"/>
                <w:szCs w:val="22"/>
                <w:lang w:eastAsia="en-US"/>
              </w:rPr>
              <w:t>14,15,1</w:t>
            </w:r>
            <w:r>
              <w:rPr>
                <w:sz w:val="22"/>
                <w:szCs w:val="22"/>
                <w:lang w:val="en-US" w:eastAsia="en-US"/>
              </w:rPr>
              <w:t>6</w:t>
            </w:r>
            <w:r w:rsidRPr="00C84BFF">
              <w:rPr>
                <w:sz w:val="22"/>
                <w:szCs w:val="22"/>
                <w:lang w:eastAsia="en-US"/>
              </w:rPr>
              <w:t>,17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35F1" w14:textId="77777777" w:rsidR="00DF245A" w:rsidRPr="00C84BFF" w:rsidRDefault="00DF245A" w:rsidP="006C00A9">
            <w:pPr>
              <w:jc w:val="center"/>
              <w:rPr>
                <w:lang w:eastAsia="en-US"/>
              </w:rPr>
            </w:pPr>
            <w:r w:rsidRPr="00C84BF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53AA" w14:textId="77777777" w:rsidR="00DF245A" w:rsidRPr="00C84BFF" w:rsidRDefault="00DF245A" w:rsidP="006C00A9">
            <w:pPr>
              <w:rPr>
                <w:lang w:eastAsia="en-US"/>
              </w:rPr>
            </w:pPr>
            <w:r w:rsidRPr="00C84BFF">
              <w:rPr>
                <w:color w:val="000000"/>
                <w:sz w:val="22"/>
                <w:szCs w:val="22"/>
              </w:rPr>
              <w:t xml:space="preserve">Система функциональных стилей литературного языка. Научный стиль речи. Официально-деловой стиль речи. Разговорный стиль. Публицистический стиль речи. Литературно-художественный стиль речи.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7701" w14:textId="77777777" w:rsidR="00DF245A" w:rsidRPr="00C84BFF" w:rsidRDefault="00DF245A" w:rsidP="006C00A9">
            <w:pPr>
              <w:jc w:val="center"/>
            </w:pPr>
            <w:r w:rsidRPr="00C84BFF">
              <w:rPr>
                <w:sz w:val="22"/>
                <w:szCs w:val="22"/>
              </w:rPr>
              <w:t>8</w:t>
            </w:r>
          </w:p>
        </w:tc>
      </w:tr>
      <w:tr w:rsidR="00DF245A" w:rsidRPr="00C84BFF" w14:paraId="060F29A6" w14:textId="77777777" w:rsidTr="006C00A9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E940" w14:textId="77777777" w:rsidR="00DF245A" w:rsidRPr="00C84BFF" w:rsidRDefault="00DF245A" w:rsidP="006C00A9">
            <w:pPr>
              <w:jc w:val="center"/>
              <w:rPr>
                <w:lang w:eastAsia="en-US"/>
              </w:rPr>
            </w:pPr>
            <w:r w:rsidRPr="00C84BFF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1EDA" w14:textId="77777777" w:rsidR="00DF245A" w:rsidRPr="00C84BFF" w:rsidRDefault="00DF245A" w:rsidP="006C00A9">
            <w:pPr>
              <w:jc w:val="center"/>
              <w:rPr>
                <w:lang w:eastAsia="en-US"/>
              </w:rPr>
            </w:pPr>
            <w:r w:rsidRPr="00C84BF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92E6" w14:textId="77777777" w:rsidR="00DF245A" w:rsidRPr="00C84BFF" w:rsidRDefault="00DF245A" w:rsidP="006C00A9">
            <w:pPr>
              <w:rPr>
                <w:color w:val="000000"/>
              </w:rPr>
            </w:pPr>
            <w:r w:rsidRPr="00C84BFF">
              <w:rPr>
                <w:color w:val="000000"/>
                <w:sz w:val="22"/>
                <w:szCs w:val="22"/>
              </w:rPr>
              <w:t xml:space="preserve">Культура речи и публичное выступление. Публичная речь. </w:t>
            </w:r>
            <w:r w:rsidRPr="00C84BFF">
              <w:rPr>
                <w:bCs/>
                <w:color w:val="000000"/>
                <w:sz w:val="22"/>
                <w:szCs w:val="22"/>
              </w:rPr>
              <w:t xml:space="preserve">Роды и виды публичных выступлений. Подготовка к конкретному выступлению. </w:t>
            </w:r>
            <w:r w:rsidRPr="00C84BFF">
              <w:rPr>
                <w:color w:val="000000"/>
                <w:sz w:val="22"/>
                <w:szCs w:val="22"/>
              </w:rPr>
              <w:t xml:space="preserve">Деловая речь в профессиональной коммуникации. </w:t>
            </w:r>
            <w:r w:rsidRPr="00C84BFF">
              <w:rPr>
                <w:bCs/>
                <w:color w:val="000000"/>
                <w:sz w:val="22"/>
                <w:szCs w:val="22"/>
              </w:rPr>
              <w:t>Правила поведения перед микрофоном и телекамерой.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4537" w14:textId="77777777" w:rsidR="00DF245A" w:rsidRPr="00C84BFF" w:rsidRDefault="00DF245A" w:rsidP="006C00A9">
            <w:pPr>
              <w:jc w:val="center"/>
            </w:pPr>
            <w:r w:rsidRPr="00C84BFF">
              <w:rPr>
                <w:sz w:val="22"/>
                <w:szCs w:val="22"/>
              </w:rPr>
              <w:t>2</w:t>
            </w:r>
          </w:p>
        </w:tc>
      </w:tr>
      <w:tr w:rsidR="00DF245A" w:rsidRPr="00C84BFF" w14:paraId="6DBA89EE" w14:textId="77777777" w:rsidTr="006C00A9"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708B" w14:textId="77777777" w:rsidR="00DF245A" w:rsidRPr="00C84BFF" w:rsidRDefault="00DF245A" w:rsidP="006C00A9">
            <w:pPr>
              <w:rPr>
                <w:b/>
                <w:lang w:eastAsia="en-US"/>
              </w:rPr>
            </w:pPr>
            <w:r w:rsidRPr="00C84BFF">
              <w:rPr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308F" w14:textId="77777777" w:rsidR="00DF245A" w:rsidRPr="00C84BFF" w:rsidRDefault="00DF245A" w:rsidP="006C00A9">
            <w:pPr>
              <w:jc w:val="center"/>
              <w:rPr>
                <w:b/>
                <w:lang w:eastAsia="en-US"/>
              </w:rPr>
            </w:pPr>
            <w:r w:rsidRPr="00C84BFF">
              <w:rPr>
                <w:b/>
                <w:sz w:val="22"/>
                <w:szCs w:val="22"/>
                <w:lang w:eastAsia="en-US"/>
              </w:rPr>
              <w:t>36</w:t>
            </w:r>
          </w:p>
        </w:tc>
      </w:tr>
    </w:tbl>
    <w:p w14:paraId="284A6134" w14:textId="77777777" w:rsidR="00DF245A" w:rsidRPr="00C84BFF" w:rsidRDefault="00DF245A" w:rsidP="006C00A9">
      <w:pPr>
        <w:pStyle w:val="2"/>
        <w:rPr>
          <w:rFonts w:ascii="Times New Roman" w:hAnsi="Times New Roman"/>
          <w:b w:val="0"/>
          <w:color w:val="000000"/>
          <w:sz w:val="22"/>
          <w:szCs w:val="22"/>
        </w:rPr>
      </w:pPr>
    </w:p>
    <w:p w14:paraId="487FD78A" w14:textId="77777777" w:rsidR="00DF245A" w:rsidRPr="00C84BFF" w:rsidRDefault="00DF245A" w:rsidP="006C00A9">
      <w:pPr>
        <w:jc w:val="center"/>
        <w:rPr>
          <w:b/>
          <w:sz w:val="22"/>
          <w:szCs w:val="22"/>
        </w:rPr>
      </w:pPr>
      <w:r w:rsidRPr="00C84BFF">
        <w:rPr>
          <w:b/>
          <w:sz w:val="22"/>
          <w:szCs w:val="22"/>
        </w:rPr>
        <w:t>4.2. Самостоятельное изучение разделов дисциплины</w:t>
      </w:r>
    </w:p>
    <w:tbl>
      <w:tblPr>
        <w:tblpPr w:leftFromText="180" w:rightFromText="180" w:vertAnchor="text" w:horzAnchor="margin" w:tblpXSpec="center" w:tblpY="170"/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7230"/>
        <w:gridCol w:w="1331"/>
      </w:tblGrid>
      <w:tr w:rsidR="00DF245A" w:rsidRPr="00C84BFF" w14:paraId="5BFE4B0D" w14:textId="77777777" w:rsidTr="00DF34BA">
        <w:tc>
          <w:tcPr>
            <w:tcW w:w="1129" w:type="dxa"/>
          </w:tcPr>
          <w:p w14:paraId="6B7CA631" w14:textId="77777777" w:rsidR="00DF245A" w:rsidRPr="00DF34BA" w:rsidRDefault="00DF245A" w:rsidP="00DF34BA">
            <w:pPr>
              <w:jc w:val="center"/>
              <w:rPr>
                <w:b/>
                <w:color w:val="000000"/>
              </w:rPr>
            </w:pPr>
            <w:r w:rsidRPr="00DF34BA">
              <w:rPr>
                <w:b/>
                <w:sz w:val="22"/>
                <w:szCs w:val="22"/>
              </w:rPr>
              <w:t>№ раздела</w:t>
            </w:r>
          </w:p>
        </w:tc>
        <w:tc>
          <w:tcPr>
            <w:tcW w:w="7230" w:type="dxa"/>
          </w:tcPr>
          <w:p w14:paraId="28009692" w14:textId="77777777" w:rsidR="00DF245A" w:rsidRPr="00DF34BA" w:rsidRDefault="00DF245A" w:rsidP="00DF34BA">
            <w:pPr>
              <w:jc w:val="center"/>
              <w:rPr>
                <w:b/>
                <w:color w:val="000000"/>
              </w:rPr>
            </w:pPr>
            <w:r w:rsidRPr="00DF34BA">
              <w:rPr>
                <w:b/>
                <w:sz w:val="22"/>
                <w:szCs w:val="22"/>
              </w:rPr>
              <w:t>Вопросы, выносимые на самостоятельное изучение</w:t>
            </w:r>
            <w:r w:rsidRPr="00DF34BA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31" w:type="dxa"/>
          </w:tcPr>
          <w:p w14:paraId="399D20C0" w14:textId="77777777" w:rsidR="00DF245A" w:rsidRPr="00DF34BA" w:rsidRDefault="00DF245A" w:rsidP="00DF34BA">
            <w:pPr>
              <w:jc w:val="center"/>
              <w:rPr>
                <w:b/>
                <w:color w:val="000000"/>
              </w:rPr>
            </w:pPr>
            <w:r w:rsidRPr="00DF34BA">
              <w:rPr>
                <w:b/>
                <w:sz w:val="22"/>
                <w:szCs w:val="22"/>
              </w:rPr>
              <w:t>Кол-во часов</w:t>
            </w:r>
            <w:r w:rsidRPr="00DF34BA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DF245A" w:rsidRPr="00C84BFF" w14:paraId="62FCB16E" w14:textId="77777777" w:rsidTr="00DF34BA">
        <w:tc>
          <w:tcPr>
            <w:tcW w:w="1129" w:type="dxa"/>
          </w:tcPr>
          <w:p w14:paraId="459221BE" w14:textId="77777777" w:rsidR="00DF245A" w:rsidRPr="00DF34BA" w:rsidRDefault="00DF245A" w:rsidP="00DF34BA">
            <w:pPr>
              <w:jc w:val="center"/>
              <w:rPr>
                <w:color w:val="000000"/>
              </w:rPr>
            </w:pPr>
            <w:r w:rsidRPr="00DF34B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230" w:type="dxa"/>
          </w:tcPr>
          <w:p w14:paraId="12253EB5" w14:textId="77777777" w:rsidR="00DF245A" w:rsidRPr="00DF34BA" w:rsidRDefault="00DF245A" w:rsidP="00DF34BA">
            <w:pPr>
              <w:ind w:left="5"/>
              <w:jc w:val="both"/>
              <w:rPr>
                <w:color w:val="000000"/>
              </w:rPr>
            </w:pPr>
            <w:r w:rsidRPr="00DF34BA">
              <w:rPr>
                <w:sz w:val="22"/>
                <w:szCs w:val="22"/>
              </w:rPr>
              <w:t>Разработка проблем культуры речи в языкознании (работы Г.О.Винокура "Культура языка" (1929), С.И.Карцевского "Язык, война и революция" (1922), А.Горнфельда "Новые словечки и старые слова" (1922), А.М.Селищева "Язык революционной эпохи. Из наблюдений над русским языком последних лет (1917-1926)" (1928), В.В.Виноградова, С.И.Ожегова, Д.Э.Розенталя, работы О.А.Лаптевой "Живая русская речь с телеэкрана" (2000), В.Г.Костомарова "Языковой вкус эпохи" (1994), а также учебники по риторике Н.Н.Кохтева, Ю.В.Рождественского,</w:t>
            </w:r>
            <w:r w:rsidRPr="00DF34BA">
              <w:rPr>
                <w:sz w:val="22"/>
                <w:szCs w:val="22"/>
              </w:rPr>
              <w:br/>
              <w:t>Б.Н.Головина "Как говорить правильно. Заметки о культуре речи" (1966), В.А.Ицковича "Языковая норма" (1968), В.Г.Костомарова "Культура языка и речи в свете языковой политики" (1965).</w:t>
            </w:r>
          </w:p>
        </w:tc>
        <w:tc>
          <w:tcPr>
            <w:tcW w:w="1331" w:type="dxa"/>
          </w:tcPr>
          <w:p w14:paraId="39E36093" w14:textId="77777777" w:rsidR="00DF245A" w:rsidRPr="00DF34BA" w:rsidRDefault="00DF245A" w:rsidP="00DF34BA">
            <w:pPr>
              <w:jc w:val="center"/>
              <w:rPr>
                <w:color w:val="000000"/>
              </w:rPr>
            </w:pPr>
            <w:r w:rsidRPr="00DF34BA">
              <w:rPr>
                <w:color w:val="000000"/>
                <w:sz w:val="22"/>
                <w:szCs w:val="22"/>
              </w:rPr>
              <w:t>12</w:t>
            </w:r>
          </w:p>
        </w:tc>
      </w:tr>
      <w:tr w:rsidR="00DF245A" w:rsidRPr="00C84BFF" w14:paraId="429C8175" w14:textId="77777777" w:rsidTr="00DF34BA">
        <w:tc>
          <w:tcPr>
            <w:tcW w:w="1129" w:type="dxa"/>
          </w:tcPr>
          <w:p w14:paraId="132FB47C" w14:textId="77777777" w:rsidR="00DF245A" w:rsidRPr="00DF34BA" w:rsidRDefault="00DF245A" w:rsidP="00DF34BA">
            <w:pPr>
              <w:jc w:val="center"/>
              <w:rPr>
                <w:color w:val="000000"/>
              </w:rPr>
            </w:pPr>
            <w:r w:rsidRPr="00DF34B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230" w:type="dxa"/>
          </w:tcPr>
          <w:p w14:paraId="282BC5A0" w14:textId="77777777" w:rsidR="00DF245A" w:rsidRPr="00DF34BA" w:rsidRDefault="00DF245A" w:rsidP="00DF34BA">
            <w:pPr>
              <w:jc w:val="both"/>
            </w:pPr>
            <w:r w:rsidRPr="00DF34BA">
              <w:rPr>
                <w:sz w:val="22"/>
                <w:szCs w:val="22"/>
              </w:rPr>
              <w:t xml:space="preserve">Объективные основания построения теории речевой культуры: системные связи структуры речи - внешние и внутренние. Соотношение языковой структуры речи и предметной действительности. Соотношение  языковой структуры речи и речевой деятельности. Соотношение языковой структуры речи и этноязыка в целом, его форм и вариантов.   </w:t>
            </w:r>
          </w:p>
        </w:tc>
        <w:tc>
          <w:tcPr>
            <w:tcW w:w="1331" w:type="dxa"/>
          </w:tcPr>
          <w:p w14:paraId="32495707" w14:textId="77777777" w:rsidR="00DF245A" w:rsidRPr="00DF34BA" w:rsidRDefault="00DF245A" w:rsidP="00DF34BA">
            <w:pPr>
              <w:jc w:val="center"/>
              <w:rPr>
                <w:color w:val="000000"/>
              </w:rPr>
            </w:pPr>
            <w:r w:rsidRPr="00DF34BA">
              <w:rPr>
                <w:color w:val="000000"/>
                <w:sz w:val="22"/>
                <w:szCs w:val="22"/>
              </w:rPr>
              <w:t>12</w:t>
            </w:r>
          </w:p>
        </w:tc>
      </w:tr>
      <w:tr w:rsidR="00DF245A" w:rsidRPr="00C84BFF" w14:paraId="1245F7A4" w14:textId="77777777" w:rsidTr="00DF34BA">
        <w:tc>
          <w:tcPr>
            <w:tcW w:w="1129" w:type="dxa"/>
          </w:tcPr>
          <w:p w14:paraId="091F3E26" w14:textId="77777777" w:rsidR="00DF245A" w:rsidRPr="00DF34BA" w:rsidRDefault="00DF245A" w:rsidP="00DF34BA">
            <w:pPr>
              <w:jc w:val="center"/>
              <w:rPr>
                <w:color w:val="000000"/>
              </w:rPr>
            </w:pPr>
            <w:r w:rsidRPr="00DF34B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230" w:type="dxa"/>
          </w:tcPr>
          <w:p w14:paraId="0E9FE6B7" w14:textId="77777777" w:rsidR="00DF245A" w:rsidRPr="00DF34BA" w:rsidRDefault="00DF245A" w:rsidP="00DF34BA">
            <w:pPr>
              <w:jc w:val="both"/>
              <w:rPr>
                <w:rFonts w:eastAsia="Arial Unicode MS"/>
              </w:rPr>
            </w:pPr>
            <w:r w:rsidRPr="00DF34BA">
              <w:rPr>
                <w:sz w:val="22"/>
                <w:szCs w:val="22"/>
              </w:rPr>
              <w:t>Стили языка и речи как структурно-языковая и структурно-речевая база речевой культуры человека.</w:t>
            </w:r>
          </w:p>
          <w:p w14:paraId="2762A2B8" w14:textId="77777777" w:rsidR="00DF245A" w:rsidRPr="00DF34BA" w:rsidRDefault="00DF245A" w:rsidP="00DF34BA">
            <w:pPr>
              <w:ind w:left="5"/>
              <w:jc w:val="both"/>
            </w:pPr>
          </w:p>
        </w:tc>
        <w:tc>
          <w:tcPr>
            <w:tcW w:w="1331" w:type="dxa"/>
          </w:tcPr>
          <w:p w14:paraId="0E093514" w14:textId="77777777" w:rsidR="00DF245A" w:rsidRPr="00DF34BA" w:rsidRDefault="00DF245A" w:rsidP="00DF34BA">
            <w:pPr>
              <w:jc w:val="center"/>
              <w:rPr>
                <w:color w:val="000000"/>
              </w:rPr>
            </w:pPr>
            <w:r w:rsidRPr="00DF34BA">
              <w:rPr>
                <w:color w:val="000000"/>
                <w:sz w:val="22"/>
                <w:szCs w:val="22"/>
              </w:rPr>
              <w:t>12</w:t>
            </w:r>
          </w:p>
        </w:tc>
      </w:tr>
      <w:tr w:rsidR="00DF245A" w:rsidRPr="00C84BFF" w14:paraId="2FED7E01" w14:textId="77777777" w:rsidTr="00DF34BA">
        <w:tc>
          <w:tcPr>
            <w:tcW w:w="1129" w:type="dxa"/>
          </w:tcPr>
          <w:p w14:paraId="213A0AF9" w14:textId="77777777" w:rsidR="00DF245A" w:rsidRPr="00DF34BA" w:rsidRDefault="00DF245A" w:rsidP="00DF34BA">
            <w:pPr>
              <w:jc w:val="center"/>
              <w:rPr>
                <w:color w:val="000000"/>
              </w:rPr>
            </w:pPr>
            <w:r w:rsidRPr="00DF34BA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7230" w:type="dxa"/>
          </w:tcPr>
          <w:p w14:paraId="4AC3B55E" w14:textId="77777777" w:rsidR="00DF245A" w:rsidRPr="00DF34BA" w:rsidRDefault="00DF245A" w:rsidP="00DF34BA">
            <w:pPr>
              <w:jc w:val="both"/>
              <w:rPr>
                <w:color w:val="000000"/>
              </w:rPr>
            </w:pPr>
            <w:r w:rsidRPr="00DF34BA">
              <w:rPr>
                <w:sz w:val="22"/>
                <w:szCs w:val="22"/>
              </w:rPr>
              <w:t>Основные методы культурноречевых исследований:  метод непосредственного наблюдения за речевыми и языковыми фактами, метод анкетного опроса (или анкетирование), статистический метод.</w:t>
            </w:r>
          </w:p>
        </w:tc>
        <w:tc>
          <w:tcPr>
            <w:tcW w:w="1331" w:type="dxa"/>
          </w:tcPr>
          <w:p w14:paraId="5111B8DB" w14:textId="77777777" w:rsidR="00DF245A" w:rsidRPr="00DF34BA" w:rsidRDefault="00DF245A" w:rsidP="00DF34BA">
            <w:pPr>
              <w:jc w:val="center"/>
              <w:rPr>
                <w:color w:val="000000"/>
              </w:rPr>
            </w:pPr>
            <w:r w:rsidRPr="00DF34BA">
              <w:rPr>
                <w:color w:val="000000"/>
                <w:sz w:val="22"/>
                <w:szCs w:val="22"/>
              </w:rPr>
              <w:t>12</w:t>
            </w:r>
          </w:p>
        </w:tc>
      </w:tr>
      <w:tr w:rsidR="00DF245A" w:rsidRPr="00C84BFF" w14:paraId="239E0C68" w14:textId="77777777" w:rsidTr="00DF34BA">
        <w:tc>
          <w:tcPr>
            <w:tcW w:w="1129" w:type="dxa"/>
          </w:tcPr>
          <w:p w14:paraId="4507BB0A" w14:textId="77777777" w:rsidR="00DF245A" w:rsidRPr="00DF34BA" w:rsidRDefault="00DF245A" w:rsidP="00DF34BA">
            <w:pPr>
              <w:jc w:val="center"/>
              <w:rPr>
                <w:color w:val="000000"/>
              </w:rPr>
            </w:pPr>
            <w:r w:rsidRPr="00DF34BA">
              <w:rPr>
                <w:color w:val="000000"/>
                <w:sz w:val="22"/>
                <w:szCs w:val="22"/>
              </w:rPr>
              <w:lastRenderedPageBreak/>
              <w:t>5.</w:t>
            </w:r>
          </w:p>
        </w:tc>
        <w:tc>
          <w:tcPr>
            <w:tcW w:w="7230" w:type="dxa"/>
          </w:tcPr>
          <w:p w14:paraId="549F3DD5" w14:textId="77777777" w:rsidR="00DF245A" w:rsidRPr="00DF34BA" w:rsidRDefault="00DF245A" w:rsidP="00DF34BA">
            <w:pPr>
              <w:jc w:val="both"/>
              <w:rPr>
                <w:color w:val="000000"/>
                <w:spacing w:val="-9"/>
              </w:rPr>
            </w:pPr>
            <w:r w:rsidRPr="00DF34BA">
              <w:rPr>
                <w:color w:val="000000"/>
                <w:spacing w:val="-9"/>
                <w:sz w:val="22"/>
                <w:szCs w:val="22"/>
              </w:rPr>
              <w:t>Приемы полемики</w:t>
            </w:r>
          </w:p>
        </w:tc>
        <w:tc>
          <w:tcPr>
            <w:tcW w:w="1331" w:type="dxa"/>
          </w:tcPr>
          <w:p w14:paraId="7C13EDFD" w14:textId="77777777" w:rsidR="00DF245A" w:rsidRPr="00DF34BA" w:rsidRDefault="00DF245A" w:rsidP="00DF34BA">
            <w:pPr>
              <w:jc w:val="center"/>
              <w:rPr>
                <w:color w:val="000000"/>
              </w:rPr>
            </w:pPr>
            <w:r w:rsidRPr="00DF34BA">
              <w:rPr>
                <w:color w:val="000000"/>
                <w:sz w:val="22"/>
                <w:szCs w:val="22"/>
              </w:rPr>
              <w:t>4</w:t>
            </w:r>
          </w:p>
        </w:tc>
      </w:tr>
      <w:tr w:rsidR="00DF245A" w:rsidRPr="00C84BFF" w14:paraId="2AEA31CC" w14:textId="77777777" w:rsidTr="00DF34BA">
        <w:tc>
          <w:tcPr>
            <w:tcW w:w="1129" w:type="dxa"/>
          </w:tcPr>
          <w:p w14:paraId="014EB140" w14:textId="77777777" w:rsidR="00DF245A" w:rsidRPr="00DF34BA" w:rsidRDefault="00DF245A" w:rsidP="00DF34BA">
            <w:pPr>
              <w:jc w:val="center"/>
              <w:rPr>
                <w:color w:val="000000"/>
              </w:rPr>
            </w:pPr>
            <w:r w:rsidRPr="00DF34BA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7230" w:type="dxa"/>
          </w:tcPr>
          <w:p w14:paraId="42F291F5" w14:textId="77777777" w:rsidR="00DF245A" w:rsidRPr="00DF34BA" w:rsidRDefault="00DF245A" w:rsidP="00DF34BA">
            <w:pPr>
              <w:tabs>
                <w:tab w:val="num" w:pos="0"/>
              </w:tabs>
              <w:jc w:val="both"/>
              <w:rPr>
                <w:color w:val="000000"/>
              </w:rPr>
            </w:pPr>
            <w:r w:rsidRPr="00DF34BA">
              <w:rPr>
                <w:color w:val="000000"/>
                <w:sz w:val="22"/>
                <w:szCs w:val="22"/>
              </w:rPr>
              <w:t>Речевой этикет.</w:t>
            </w:r>
          </w:p>
        </w:tc>
        <w:tc>
          <w:tcPr>
            <w:tcW w:w="1331" w:type="dxa"/>
          </w:tcPr>
          <w:p w14:paraId="6ED63633" w14:textId="77777777" w:rsidR="00DF245A" w:rsidRPr="00DF34BA" w:rsidRDefault="00DF245A" w:rsidP="00DF34BA">
            <w:pPr>
              <w:jc w:val="center"/>
              <w:rPr>
                <w:color w:val="000000"/>
              </w:rPr>
            </w:pPr>
            <w:r w:rsidRPr="00DF34BA">
              <w:rPr>
                <w:color w:val="000000"/>
                <w:sz w:val="22"/>
                <w:szCs w:val="22"/>
              </w:rPr>
              <w:t>4</w:t>
            </w:r>
          </w:p>
        </w:tc>
      </w:tr>
      <w:tr w:rsidR="00DF245A" w:rsidRPr="00C84BFF" w14:paraId="509C352D" w14:textId="77777777" w:rsidTr="00DF34BA">
        <w:tc>
          <w:tcPr>
            <w:tcW w:w="1129" w:type="dxa"/>
          </w:tcPr>
          <w:p w14:paraId="75852EE8" w14:textId="77777777" w:rsidR="00DF245A" w:rsidRPr="00DF34BA" w:rsidRDefault="00DF245A" w:rsidP="00DF34BA">
            <w:pPr>
              <w:jc w:val="center"/>
              <w:rPr>
                <w:color w:val="000000"/>
              </w:rPr>
            </w:pPr>
            <w:r w:rsidRPr="00DF34BA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7230" w:type="dxa"/>
          </w:tcPr>
          <w:p w14:paraId="11656548" w14:textId="77777777" w:rsidR="00DF245A" w:rsidRPr="00DF34BA" w:rsidRDefault="00DF245A" w:rsidP="00DF34BA">
            <w:pPr>
              <w:jc w:val="both"/>
              <w:rPr>
                <w:color w:val="000000"/>
              </w:rPr>
            </w:pPr>
            <w:r w:rsidRPr="00DF34BA">
              <w:rPr>
                <w:color w:val="000000"/>
                <w:sz w:val="22"/>
                <w:szCs w:val="22"/>
              </w:rPr>
              <w:t>Невербальные средства общения.</w:t>
            </w:r>
          </w:p>
        </w:tc>
        <w:tc>
          <w:tcPr>
            <w:tcW w:w="1331" w:type="dxa"/>
          </w:tcPr>
          <w:p w14:paraId="79EB3D51" w14:textId="77777777" w:rsidR="00DF245A" w:rsidRPr="00DF34BA" w:rsidRDefault="00DF245A" w:rsidP="00DF34BA">
            <w:pPr>
              <w:jc w:val="center"/>
              <w:rPr>
                <w:color w:val="000000"/>
              </w:rPr>
            </w:pPr>
            <w:r w:rsidRPr="00DF34BA">
              <w:rPr>
                <w:color w:val="000000"/>
                <w:sz w:val="22"/>
                <w:szCs w:val="22"/>
              </w:rPr>
              <w:t>4</w:t>
            </w:r>
          </w:p>
        </w:tc>
      </w:tr>
      <w:tr w:rsidR="00DF245A" w:rsidRPr="00C84BFF" w14:paraId="0E0A4710" w14:textId="77777777" w:rsidTr="00DF34BA">
        <w:tc>
          <w:tcPr>
            <w:tcW w:w="8359" w:type="dxa"/>
            <w:gridSpan w:val="2"/>
          </w:tcPr>
          <w:p w14:paraId="13B0D6CB" w14:textId="77777777" w:rsidR="00DF245A" w:rsidRPr="00DF34BA" w:rsidRDefault="00DF245A" w:rsidP="00DF34BA">
            <w:pPr>
              <w:jc w:val="both"/>
              <w:rPr>
                <w:color w:val="000000"/>
              </w:rPr>
            </w:pPr>
            <w:r w:rsidRPr="00DF34BA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31" w:type="dxa"/>
          </w:tcPr>
          <w:p w14:paraId="022CDC40" w14:textId="77777777" w:rsidR="00DF245A" w:rsidRPr="00DF34BA" w:rsidRDefault="00DF245A" w:rsidP="00DF34BA">
            <w:pPr>
              <w:jc w:val="center"/>
              <w:rPr>
                <w:color w:val="000000"/>
              </w:rPr>
            </w:pPr>
            <w:r w:rsidRPr="00DF34BA">
              <w:rPr>
                <w:color w:val="000000"/>
                <w:sz w:val="22"/>
                <w:szCs w:val="22"/>
              </w:rPr>
              <w:t>56</w:t>
            </w:r>
          </w:p>
        </w:tc>
      </w:tr>
    </w:tbl>
    <w:p w14:paraId="3B54F30D" w14:textId="77777777" w:rsidR="00DF245A" w:rsidRPr="00C84BFF" w:rsidRDefault="00DF245A" w:rsidP="006C00A9">
      <w:pPr>
        <w:pStyle w:val="af8"/>
        <w:numPr>
          <w:ilvl w:val="0"/>
          <w:numId w:val="25"/>
        </w:numPr>
        <w:jc w:val="center"/>
        <w:rPr>
          <w:b/>
          <w:sz w:val="22"/>
          <w:szCs w:val="22"/>
        </w:rPr>
      </w:pPr>
      <w:bookmarkStart w:id="7" w:name="_Toc495961910"/>
      <w:r w:rsidRPr="00C84BFF">
        <w:rPr>
          <w:b/>
          <w:sz w:val="22"/>
          <w:szCs w:val="22"/>
        </w:rPr>
        <w:t>Образовательные технологии</w:t>
      </w:r>
      <w:bookmarkEnd w:id="7"/>
    </w:p>
    <w:p w14:paraId="44FD1A15" w14:textId="77777777" w:rsidR="00DF245A" w:rsidRPr="00C84BFF" w:rsidRDefault="00DF245A" w:rsidP="006C00A9">
      <w:pPr>
        <w:pStyle w:val="af8"/>
        <w:rPr>
          <w:sz w:val="22"/>
          <w:szCs w:val="22"/>
        </w:rPr>
      </w:pPr>
    </w:p>
    <w:p w14:paraId="3CDE61BC" w14:textId="77777777" w:rsidR="00DF245A" w:rsidRPr="00C84BFF" w:rsidRDefault="00DF245A" w:rsidP="006C00A9">
      <w:pPr>
        <w:ind w:firstLine="540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 xml:space="preserve">Рекомендуемые </w:t>
      </w:r>
      <w:r w:rsidRPr="00C84BFF">
        <w:rPr>
          <w:b/>
          <w:color w:val="000000"/>
          <w:sz w:val="22"/>
          <w:szCs w:val="22"/>
        </w:rPr>
        <w:t>образовательные технологии</w:t>
      </w:r>
      <w:r w:rsidRPr="00C84BFF">
        <w:rPr>
          <w:color w:val="000000"/>
          <w:sz w:val="22"/>
          <w:szCs w:val="22"/>
        </w:rPr>
        <w:t>: лекции, семинарские занятия, самостоятельная работа студентов.</w:t>
      </w:r>
    </w:p>
    <w:p w14:paraId="3A58356D" w14:textId="77777777" w:rsidR="00DF245A" w:rsidRPr="00C84BFF" w:rsidRDefault="00DF245A" w:rsidP="006C00A9">
      <w:pPr>
        <w:ind w:firstLine="540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 xml:space="preserve">При проведении занятий рекомендуется использование </w:t>
      </w:r>
      <w:r w:rsidRPr="00C84BFF">
        <w:rPr>
          <w:iCs/>
          <w:color w:val="000000"/>
          <w:sz w:val="22"/>
          <w:szCs w:val="22"/>
        </w:rPr>
        <w:t>активных и интерактивных форм занятий (компьютерных симуляций, деловых и ролевых иг</w:t>
      </w:r>
      <w:r w:rsidRPr="00C84BFF">
        <w:rPr>
          <w:color w:val="000000"/>
          <w:sz w:val="22"/>
          <w:szCs w:val="22"/>
        </w:rPr>
        <w:t xml:space="preserve">р, проектных методик, мозгового штурма, </w:t>
      </w:r>
      <w:r w:rsidRPr="00C84BFF">
        <w:rPr>
          <w:iCs/>
          <w:color w:val="000000"/>
          <w:sz w:val="22"/>
          <w:szCs w:val="22"/>
        </w:rPr>
        <w:t xml:space="preserve">разбора конкретных ситуаций, коммуникативного эксперимента, коммуникативного тренинга, иных форм) в сочетании с внеаудиторной работой. </w:t>
      </w:r>
      <w:r w:rsidRPr="00C84BFF">
        <w:rPr>
          <w:color w:val="000000"/>
          <w:sz w:val="22"/>
          <w:szCs w:val="22"/>
        </w:rPr>
        <w:t>Удельный вес занятий, проводимых в интерактивных формах, должен составлять не менее 6 аудиторных занятий (12 ч.).</w:t>
      </w:r>
    </w:p>
    <w:p w14:paraId="65065F0D" w14:textId="77777777" w:rsidR="00DF245A" w:rsidRPr="00C84BFF" w:rsidRDefault="00DF245A" w:rsidP="006C00A9">
      <w:pPr>
        <w:pStyle w:val="aa"/>
        <w:suppressLineNumbers/>
        <w:ind w:firstLine="709"/>
        <w:jc w:val="center"/>
        <w:rPr>
          <w:b/>
          <w:color w:val="000000"/>
          <w:sz w:val="22"/>
          <w:szCs w:val="22"/>
        </w:rPr>
      </w:pPr>
    </w:p>
    <w:p w14:paraId="4079685D" w14:textId="77777777" w:rsidR="00DF245A" w:rsidRPr="00C84BFF" w:rsidRDefault="00DF245A" w:rsidP="006C00A9">
      <w:pPr>
        <w:pStyle w:val="aa"/>
        <w:suppressLineNumbers/>
        <w:ind w:firstLine="709"/>
        <w:jc w:val="center"/>
        <w:rPr>
          <w:b/>
          <w:color w:val="000000"/>
          <w:sz w:val="22"/>
          <w:szCs w:val="22"/>
        </w:rPr>
      </w:pPr>
      <w:r w:rsidRPr="00C84BFF">
        <w:rPr>
          <w:b/>
          <w:color w:val="000000"/>
          <w:sz w:val="22"/>
          <w:szCs w:val="22"/>
        </w:rPr>
        <w:t>Активные и интерактивные образовательные технологии, используемые в аудиторных занятиях</w:t>
      </w:r>
    </w:p>
    <w:tbl>
      <w:tblPr>
        <w:tblW w:w="49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1922"/>
        <w:gridCol w:w="4844"/>
        <w:gridCol w:w="2253"/>
      </w:tblGrid>
      <w:tr w:rsidR="00DF245A" w:rsidRPr="00C84BFF" w14:paraId="55428D8C" w14:textId="77777777" w:rsidTr="0001217C">
        <w:trPr>
          <w:jc w:val="center"/>
        </w:trPr>
        <w:tc>
          <w:tcPr>
            <w:tcW w:w="729" w:type="pct"/>
            <w:vAlign w:val="center"/>
          </w:tcPr>
          <w:p w14:paraId="0CA58E2E" w14:textId="77777777" w:rsidR="00DF245A" w:rsidRPr="00C84BFF" w:rsidRDefault="00DF245A" w:rsidP="006C00A9">
            <w:pPr>
              <w:pStyle w:val="aa"/>
              <w:suppressLineNumbers/>
              <w:tabs>
                <w:tab w:val="left" w:pos="110"/>
              </w:tabs>
              <w:ind w:left="0"/>
              <w:jc w:val="center"/>
              <w:rPr>
                <w:color w:val="000000"/>
              </w:rPr>
            </w:pPr>
            <w:r w:rsidRPr="00C84BFF">
              <w:rPr>
                <w:color w:val="000000"/>
                <w:sz w:val="22"/>
                <w:szCs w:val="22"/>
              </w:rPr>
              <w:t>Курс / семестр</w:t>
            </w:r>
          </w:p>
        </w:tc>
        <w:tc>
          <w:tcPr>
            <w:tcW w:w="910" w:type="pct"/>
            <w:vAlign w:val="center"/>
          </w:tcPr>
          <w:p w14:paraId="464C3EBF" w14:textId="77777777" w:rsidR="00DF245A" w:rsidRPr="00C84BFF" w:rsidRDefault="00DF245A" w:rsidP="006C00A9">
            <w:pPr>
              <w:pStyle w:val="aa"/>
              <w:suppressLineNumbers/>
              <w:jc w:val="center"/>
              <w:rPr>
                <w:color w:val="000000"/>
              </w:rPr>
            </w:pPr>
            <w:r w:rsidRPr="00C84BFF">
              <w:rPr>
                <w:color w:val="000000"/>
                <w:sz w:val="22"/>
                <w:szCs w:val="22"/>
              </w:rPr>
              <w:t>Вид занятия</w:t>
            </w:r>
          </w:p>
          <w:p w14:paraId="760FFC86" w14:textId="77777777" w:rsidR="00DF245A" w:rsidRPr="00C84BFF" w:rsidRDefault="00DF245A" w:rsidP="006C00A9">
            <w:pPr>
              <w:pStyle w:val="aa"/>
              <w:suppressLineNumbers/>
              <w:jc w:val="center"/>
              <w:rPr>
                <w:color w:val="000000"/>
              </w:rPr>
            </w:pPr>
            <w:r w:rsidRPr="00C84BFF">
              <w:rPr>
                <w:color w:val="000000"/>
                <w:sz w:val="22"/>
                <w:szCs w:val="22"/>
              </w:rPr>
              <w:t>(Л, СЗ)</w:t>
            </w:r>
          </w:p>
        </w:tc>
        <w:tc>
          <w:tcPr>
            <w:tcW w:w="2294" w:type="pct"/>
            <w:vAlign w:val="center"/>
          </w:tcPr>
          <w:p w14:paraId="5E57AA65" w14:textId="77777777" w:rsidR="00DF245A" w:rsidRPr="00C84BFF" w:rsidRDefault="00DF245A" w:rsidP="006C00A9">
            <w:pPr>
              <w:pStyle w:val="aa"/>
              <w:suppressLineNumbers/>
              <w:jc w:val="center"/>
              <w:rPr>
                <w:color w:val="000000"/>
              </w:rPr>
            </w:pPr>
            <w:r w:rsidRPr="00C84BFF">
              <w:rPr>
                <w:color w:val="000000"/>
                <w:sz w:val="22"/>
                <w:szCs w:val="22"/>
              </w:rPr>
              <w:t>Используемые активные и интерактивные образовательные технологии</w:t>
            </w:r>
          </w:p>
        </w:tc>
        <w:tc>
          <w:tcPr>
            <w:tcW w:w="1067" w:type="pct"/>
            <w:vAlign w:val="center"/>
          </w:tcPr>
          <w:p w14:paraId="6430DF7F" w14:textId="77777777" w:rsidR="00DF245A" w:rsidRPr="00C84BFF" w:rsidRDefault="00DF245A" w:rsidP="006C00A9">
            <w:pPr>
              <w:jc w:val="center"/>
              <w:rPr>
                <w:color w:val="000000"/>
              </w:rPr>
            </w:pPr>
            <w:r w:rsidRPr="00C84BFF">
              <w:rPr>
                <w:color w:val="000000"/>
                <w:sz w:val="22"/>
                <w:szCs w:val="22"/>
              </w:rPr>
              <w:t>Количество</w:t>
            </w:r>
          </w:p>
          <w:p w14:paraId="41FB002D" w14:textId="77777777" w:rsidR="00DF245A" w:rsidRPr="00C84BFF" w:rsidRDefault="00DF245A" w:rsidP="006C00A9">
            <w:pPr>
              <w:jc w:val="center"/>
              <w:rPr>
                <w:color w:val="000000"/>
              </w:rPr>
            </w:pPr>
            <w:r w:rsidRPr="00C84BFF">
              <w:rPr>
                <w:color w:val="000000"/>
                <w:sz w:val="22"/>
                <w:szCs w:val="22"/>
              </w:rPr>
              <w:t>часов</w:t>
            </w:r>
          </w:p>
        </w:tc>
      </w:tr>
      <w:tr w:rsidR="00DF245A" w:rsidRPr="00C84BFF" w14:paraId="114F4581" w14:textId="77777777" w:rsidTr="0001217C">
        <w:trPr>
          <w:jc w:val="center"/>
        </w:trPr>
        <w:tc>
          <w:tcPr>
            <w:tcW w:w="729" w:type="pct"/>
            <w:vMerge w:val="restart"/>
          </w:tcPr>
          <w:p w14:paraId="753D0D78" w14:textId="77777777" w:rsidR="00DF245A" w:rsidRPr="00C84BFF" w:rsidRDefault="00DF245A" w:rsidP="006C00A9">
            <w:pPr>
              <w:pStyle w:val="aa"/>
              <w:suppressLineNumbers/>
              <w:jc w:val="center"/>
              <w:rPr>
                <w:b/>
                <w:color w:val="000000"/>
              </w:rPr>
            </w:pPr>
          </w:p>
          <w:p w14:paraId="423ABE16" w14:textId="77777777" w:rsidR="00DF245A" w:rsidRPr="00C84BFF" w:rsidRDefault="00DF245A" w:rsidP="006C00A9">
            <w:pPr>
              <w:pStyle w:val="aa"/>
              <w:suppressLineNumbers/>
              <w:jc w:val="center"/>
              <w:rPr>
                <w:b/>
                <w:color w:val="000000"/>
              </w:rPr>
            </w:pPr>
          </w:p>
          <w:p w14:paraId="629B37D1" w14:textId="77777777" w:rsidR="00DF245A" w:rsidRPr="00C84BFF" w:rsidRDefault="00DF245A" w:rsidP="006C00A9">
            <w:pPr>
              <w:pStyle w:val="aa"/>
              <w:suppressLineNumbers/>
              <w:jc w:val="center"/>
              <w:rPr>
                <w:b/>
                <w:color w:val="000000"/>
              </w:rPr>
            </w:pPr>
            <w:r w:rsidRPr="00C84BFF">
              <w:rPr>
                <w:b/>
                <w:color w:val="000000"/>
                <w:sz w:val="22"/>
                <w:szCs w:val="22"/>
              </w:rPr>
              <w:t>1 / 2</w:t>
            </w:r>
          </w:p>
        </w:tc>
        <w:tc>
          <w:tcPr>
            <w:tcW w:w="910" w:type="pct"/>
          </w:tcPr>
          <w:p w14:paraId="77B9475B" w14:textId="77777777" w:rsidR="00DF245A" w:rsidRPr="00C84BFF" w:rsidRDefault="00DF245A" w:rsidP="006C00A9">
            <w:pPr>
              <w:pStyle w:val="aa"/>
              <w:suppressLineNumbers/>
              <w:jc w:val="center"/>
              <w:rPr>
                <w:color w:val="000000"/>
              </w:rPr>
            </w:pPr>
            <w:r w:rsidRPr="00C84BFF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2294" w:type="pct"/>
          </w:tcPr>
          <w:p w14:paraId="19F3669F" w14:textId="77777777" w:rsidR="00DF245A" w:rsidRPr="00C84BFF" w:rsidRDefault="00DF245A" w:rsidP="006C00A9">
            <w:pPr>
              <w:pStyle w:val="aa"/>
              <w:suppressLineNumbers/>
              <w:jc w:val="both"/>
              <w:rPr>
                <w:color w:val="000000"/>
              </w:rPr>
            </w:pPr>
            <w:r w:rsidRPr="00C84BFF">
              <w:rPr>
                <w:color w:val="000000"/>
                <w:sz w:val="22"/>
                <w:szCs w:val="22"/>
              </w:rPr>
              <w:t>проблемно-поисковый анализ, мозговой штурм, коммуникативный тренинг</w:t>
            </w:r>
          </w:p>
        </w:tc>
        <w:tc>
          <w:tcPr>
            <w:tcW w:w="1067" w:type="pct"/>
          </w:tcPr>
          <w:p w14:paraId="29B49F48" w14:textId="77777777" w:rsidR="00DF245A" w:rsidRPr="00C84BFF" w:rsidRDefault="00DF245A" w:rsidP="006C00A9">
            <w:pPr>
              <w:pStyle w:val="aa"/>
              <w:suppressLineNumbers/>
              <w:jc w:val="both"/>
              <w:rPr>
                <w:color w:val="000000"/>
              </w:rPr>
            </w:pPr>
            <w:r w:rsidRPr="00C84BFF">
              <w:rPr>
                <w:color w:val="000000"/>
                <w:sz w:val="22"/>
                <w:szCs w:val="22"/>
              </w:rPr>
              <w:t>5</w:t>
            </w:r>
          </w:p>
        </w:tc>
      </w:tr>
      <w:tr w:rsidR="00DF245A" w:rsidRPr="00C84BFF" w14:paraId="0944BFE7" w14:textId="77777777" w:rsidTr="0001217C">
        <w:trPr>
          <w:jc w:val="center"/>
        </w:trPr>
        <w:tc>
          <w:tcPr>
            <w:tcW w:w="729" w:type="pct"/>
            <w:vMerge/>
          </w:tcPr>
          <w:p w14:paraId="292A301E" w14:textId="77777777" w:rsidR="00DF245A" w:rsidRPr="00C84BFF" w:rsidRDefault="00DF245A" w:rsidP="006C00A9">
            <w:pPr>
              <w:pStyle w:val="aa"/>
              <w:suppressLineNumbers/>
              <w:jc w:val="both"/>
              <w:rPr>
                <w:color w:val="000000"/>
              </w:rPr>
            </w:pPr>
          </w:p>
        </w:tc>
        <w:tc>
          <w:tcPr>
            <w:tcW w:w="910" w:type="pct"/>
          </w:tcPr>
          <w:p w14:paraId="5284C8F6" w14:textId="77777777" w:rsidR="00DF245A" w:rsidRPr="00C84BFF" w:rsidRDefault="00DF245A" w:rsidP="006C00A9">
            <w:pPr>
              <w:pStyle w:val="aa"/>
              <w:suppressLineNumbers/>
              <w:jc w:val="center"/>
              <w:rPr>
                <w:color w:val="000000"/>
              </w:rPr>
            </w:pPr>
            <w:r w:rsidRPr="00C84BFF">
              <w:rPr>
                <w:color w:val="000000"/>
                <w:sz w:val="22"/>
                <w:szCs w:val="22"/>
              </w:rPr>
              <w:t>СЗ</w:t>
            </w:r>
          </w:p>
        </w:tc>
        <w:tc>
          <w:tcPr>
            <w:tcW w:w="2294" w:type="pct"/>
          </w:tcPr>
          <w:p w14:paraId="4B1E6BF2" w14:textId="77777777" w:rsidR="00DF245A" w:rsidRPr="00C84BFF" w:rsidRDefault="00DF245A" w:rsidP="006C00A9">
            <w:pPr>
              <w:pStyle w:val="aa"/>
              <w:suppressLineNumbers/>
              <w:jc w:val="both"/>
              <w:rPr>
                <w:color w:val="000000"/>
              </w:rPr>
            </w:pPr>
            <w:r w:rsidRPr="00C84BFF">
              <w:rPr>
                <w:color w:val="000000"/>
                <w:sz w:val="22"/>
                <w:szCs w:val="22"/>
              </w:rPr>
              <w:t>деловые и ролевые игры, коммуникативный эксперимент, коммуникативный тренинг, круглый стол</w:t>
            </w:r>
          </w:p>
        </w:tc>
        <w:tc>
          <w:tcPr>
            <w:tcW w:w="1067" w:type="pct"/>
          </w:tcPr>
          <w:p w14:paraId="691FEFF0" w14:textId="77777777" w:rsidR="00DF245A" w:rsidRPr="00C84BFF" w:rsidRDefault="00DF245A" w:rsidP="006C00A9">
            <w:pPr>
              <w:pStyle w:val="aa"/>
              <w:suppressLineNumbers/>
              <w:jc w:val="both"/>
              <w:rPr>
                <w:color w:val="000000"/>
              </w:rPr>
            </w:pPr>
            <w:r w:rsidRPr="00C84BFF">
              <w:rPr>
                <w:color w:val="000000"/>
                <w:sz w:val="22"/>
                <w:szCs w:val="22"/>
              </w:rPr>
              <w:t>5</w:t>
            </w:r>
          </w:p>
        </w:tc>
      </w:tr>
      <w:tr w:rsidR="00DF245A" w:rsidRPr="00C84BFF" w14:paraId="7553732A" w14:textId="77777777" w:rsidTr="0001217C">
        <w:trPr>
          <w:jc w:val="center"/>
        </w:trPr>
        <w:tc>
          <w:tcPr>
            <w:tcW w:w="3933" w:type="pct"/>
            <w:gridSpan w:val="3"/>
          </w:tcPr>
          <w:p w14:paraId="2D82C21B" w14:textId="77777777" w:rsidR="00DF245A" w:rsidRPr="00C84BFF" w:rsidRDefault="00DF245A" w:rsidP="006C00A9">
            <w:pPr>
              <w:pStyle w:val="aa"/>
              <w:suppressLineNumbers/>
              <w:jc w:val="center"/>
              <w:rPr>
                <w:i/>
                <w:color w:val="000000"/>
              </w:rPr>
            </w:pPr>
            <w:r w:rsidRPr="00C84BFF">
              <w:rPr>
                <w:i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067" w:type="pct"/>
          </w:tcPr>
          <w:p w14:paraId="0C5D60B3" w14:textId="77777777" w:rsidR="00DF245A" w:rsidRPr="00C84BFF" w:rsidRDefault="00DF245A" w:rsidP="006C00A9">
            <w:pPr>
              <w:pStyle w:val="aa"/>
              <w:suppressLineNumbers/>
              <w:jc w:val="both"/>
              <w:rPr>
                <w:color w:val="000000"/>
              </w:rPr>
            </w:pPr>
            <w:r w:rsidRPr="00C84BFF">
              <w:rPr>
                <w:color w:val="000000"/>
                <w:sz w:val="22"/>
                <w:szCs w:val="22"/>
              </w:rPr>
              <w:t>10</w:t>
            </w:r>
          </w:p>
        </w:tc>
      </w:tr>
    </w:tbl>
    <w:p w14:paraId="1D75FEAE" w14:textId="77777777" w:rsidR="00DF245A" w:rsidRPr="00C84BFF" w:rsidRDefault="00DF245A" w:rsidP="006C00A9">
      <w:pPr>
        <w:ind w:firstLine="540"/>
        <w:jc w:val="both"/>
        <w:rPr>
          <w:color w:val="000000"/>
          <w:sz w:val="22"/>
          <w:szCs w:val="22"/>
        </w:rPr>
      </w:pPr>
    </w:p>
    <w:p w14:paraId="52B82CC1" w14:textId="77777777" w:rsidR="00DF245A" w:rsidRPr="00C84BFF" w:rsidRDefault="00DF245A" w:rsidP="006C00A9">
      <w:pPr>
        <w:pStyle w:val="aa"/>
        <w:suppressLineNumbers/>
        <w:ind w:firstLine="709"/>
        <w:jc w:val="center"/>
        <w:rPr>
          <w:b/>
          <w:color w:val="000000"/>
          <w:sz w:val="22"/>
          <w:szCs w:val="22"/>
        </w:rPr>
      </w:pPr>
    </w:p>
    <w:p w14:paraId="7E99D641" w14:textId="77777777" w:rsidR="00DF245A" w:rsidRPr="009F2B8B" w:rsidRDefault="00DF245A" w:rsidP="006C00A9">
      <w:pPr>
        <w:pStyle w:val="2"/>
        <w:jc w:val="center"/>
        <w:rPr>
          <w:rFonts w:ascii="Times New Roman" w:hAnsi="Times New Roman"/>
          <w:color w:val="auto"/>
          <w:sz w:val="22"/>
          <w:szCs w:val="22"/>
        </w:rPr>
      </w:pPr>
      <w:bookmarkStart w:id="8" w:name="_Toc495961911"/>
      <w:r w:rsidRPr="009F2B8B">
        <w:rPr>
          <w:rFonts w:ascii="Times New Roman" w:hAnsi="Times New Roman"/>
          <w:color w:val="auto"/>
          <w:sz w:val="22"/>
          <w:szCs w:val="22"/>
        </w:rPr>
        <w:t>6. Фонд оценочных средств для текущего и рубежного контроля успеваемости и промежуточной аттестации</w:t>
      </w:r>
      <w:bookmarkEnd w:id="8"/>
    </w:p>
    <w:p w14:paraId="6EBD7C43" w14:textId="77777777" w:rsidR="00DF245A" w:rsidRPr="00C84BFF" w:rsidRDefault="00DF245A" w:rsidP="006C00A9">
      <w:pPr>
        <w:jc w:val="center"/>
        <w:rPr>
          <w:b/>
          <w:bCs/>
          <w:sz w:val="22"/>
          <w:szCs w:val="22"/>
        </w:rPr>
      </w:pPr>
    </w:p>
    <w:p w14:paraId="765511E5" w14:textId="77777777" w:rsidR="00DF245A" w:rsidRPr="00C84BFF" w:rsidRDefault="00DF245A" w:rsidP="006C00A9">
      <w:pPr>
        <w:ind w:firstLine="360"/>
        <w:jc w:val="both"/>
        <w:rPr>
          <w:bCs/>
          <w:spacing w:val="5"/>
          <w:sz w:val="22"/>
          <w:szCs w:val="22"/>
        </w:rPr>
      </w:pPr>
      <w:r w:rsidRPr="00C84BFF">
        <w:rPr>
          <w:bCs/>
          <w:spacing w:val="5"/>
          <w:sz w:val="22"/>
          <w:szCs w:val="22"/>
        </w:rPr>
        <w:t>Фонд оценочных средств для текущего, рубежного и итогового контроля успеваемости и промежуточной аттестации включает в себя:</w:t>
      </w:r>
    </w:p>
    <w:p w14:paraId="389C6C43" w14:textId="77777777" w:rsidR="00DF245A" w:rsidRPr="00C84BFF" w:rsidRDefault="00DF245A" w:rsidP="006C00A9">
      <w:pPr>
        <w:pStyle w:val="31"/>
        <w:numPr>
          <w:ilvl w:val="0"/>
          <w:numId w:val="22"/>
        </w:numPr>
        <w:spacing w:after="0" w:afterAutospacing="0" w:line="240" w:lineRule="auto"/>
        <w:jc w:val="both"/>
        <w:rPr>
          <w:rFonts w:ascii="Times New Roman" w:hAnsi="Times New Roman"/>
        </w:rPr>
      </w:pPr>
      <w:r w:rsidRPr="00C84BFF">
        <w:rPr>
          <w:rFonts w:ascii="Times New Roman" w:hAnsi="Times New Roman"/>
          <w:i/>
        </w:rPr>
        <w:t>текущий</w:t>
      </w:r>
      <w:r w:rsidRPr="00C84BFF">
        <w:rPr>
          <w:rFonts w:ascii="Times New Roman" w:hAnsi="Times New Roman"/>
        </w:rPr>
        <w:t xml:space="preserve"> </w:t>
      </w:r>
      <w:r w:rsidRPr="00C84BFF">
        <w:rPr>
          <w:rFonts w:ascii="Times New Roman" w:hAnsi="Times New Roman"/>
          <w:i/>
        </w:rPr>
        <w:t>контроль</w:t>
      </w:r>
      <w:r w:rsidRPr="00C84BFF">
        <w:rPr>
          <w:rFonts w:ascii="Times New Roman" w:hAnsi="Times New Roman"/>
        </w:rPr>
        <w:t xml:space="preserve"> уровня владения студентами конкретным языковым материалом и степени сформированности языковых навыков и речевых умений за определенный период времени в рамках рабочей программы. Текущий контроль проводится в течение семестра в форме контрольных работ, устных и письменных опросов по всем видам речевой деятельности;</w:t>
      </w:r>
    </w:p>
    <w:p w14:paraId="63F219BC" w14:textId="77777777" w:rsidR="00DF245A" w:rsidRPr="00C84BFF" w:rsidRDefault="00DF245A" w:rsidP="006C00A9">
      <w:pPr>
        <w:pStyle w:val="31"/>
        <w:numPr>
          <w:ilvl w:val="0"/>
          <w:numId w:val="22"/>
        </w:numPr>
        <w:spacing w:after="0" w:afterAutospacing="0" w:line="240" w:lineRule="auto"/>
        <w:jc w:val="both"/>
        <w:rPr>
          <w:rFonts w:ascii="Times New Roman" w:hAnsi="Times New Roman"/>
        </w:rPr>
      </w:pPr>
      <w:r w:rsidRPr="00C84BFF">
        <w:rPr>
          <w:rFonts w:ascii="Times New Roman" w:hAnsi="Times New Roman"/>
          <w:i/>
        </w:rPr>
        <w:t xml:space="preserve">промежуточный контроль </w:t>
      </w:r>
      <w:r w:rsidRPr="00C84BFF">
        <w:rPr>
          <w:rFonts w:ascii="Times New Roman" w:hAnsi="Times New Roman"/>
        </w:rPr>
        <w:t>овладения речевыми умениями и языковыми навыками оценивается за определенный период времени. Проводится по окончании 1, 2 и 3 учебных семестров. Объектом контроля являются коммуникативные умения по всем видам речевой деятельности, а также навыки владения языковым материалом в рамках изученных тем. Промежуточный контроль осуществляется в форме зачета по итогам семестра;</w:t>
      </w:r>
      <w:r w:rsidRPr="00C84BFF">
        <w:rPr>
          <w:rFonts w:ascii="Times New Roman" w:hAnsi="Times New Roman"/>
          <w:i/>
        </w:rPr>
        <w:t xml:space="preserve"> </w:t>
      </w:r>
    </w:p>
    <w:p w14:paraId="59D22181" w14:textId="77777777" w:rsidR="00DF245A" w:rsidRPr="00C84BFF" w:rsidRDefault="00DF245A" w:rsidP="006C00A9">
      <w:pPr>
        <w:pStyle w:val="31"/>
        <w:numPr>
          <w:ilvl w:val="0"/>
          <w:numId w:val="22"/>
        </w:numPr>
        <w:spacing w:after="0" w:afterAutospacing="0" w:line="240" w:lineRule="auto"/>
        <w:jc w:val="left"/>
        <w:outlineLvl w:val="0"/>
        <w:rPr>
          <w:rFonts w:ascii="Times New Roman" w:hAnsi="Times New Roman"/>
          <w:b/>
        </w:rPr>
      </w:pPr>
      <w:bookmarkStart w:id="9" w:name="_Toc495961912"/>
      <w:r w:rsidRPr="00C84BFF">
        <w:rPr>
          <w:rFonts w:ascii="Times New Roman" w:hAnsi="Times New Roman"/>
          <w:i/>
        </w:rPr>
        <w:t xml:space="preserve">итоговый контроль </w:t>
      </w:r>
      <w:r w:rsidRPr="00C84BFF">
        <w:rPr>
          <w:rFonts w:ascii="Times New Roman" w:hAnsi="Times New Roman"/>
        </w:rPr>
        <w:t xml:space="preserve">сформированной иноязычной коммуникативной компетенции студентов оценивается за </w:t>
      </w:r>
      <w:r w:rsidRPr="00C84BFF">
        <w:rPr>
          <w:rFonts w:ascii="Times New Roman" w:hAnsi="Times New Roman"/>
          <w:i/>
        </w:rPr>
        <w:t>цикл</w:t>
      </w:r>
      <w:r w:rsidRPr="00C84BFF">
        <w:rPr>
          <w:rFonts w:ascii="Times New Roman" w:hAnsi="Times New Roman"/>
        </w:rPr>
        <w:t xml:space="preserve"> обучения. Итоговый контроль проводится в виде </w:t>
      </w:r>
      <w:r w:rsidRPr="00C84BFF">
        <w:rPr>
          <w:rFonts w:ascii="Times New Roman" w:hAnsi="Times New Roman"/>
          <w:i/>
        </w:rPr>
        <w:t>экзамена</w:t>
      </w:r>
      <w:r w:rsidRPr="00C84BFF">
        <w:rPr>
          <w:rFonts w:ascii="Times New Roman" w:hAnsi="Times New Roman"/>
        </w:rPr>
        <w:t xml:space="preserve"> по окончании 4 семестра.</w:t>
      </w:r>
      <w:bookmarkEnd w:id="9"/>
      <w:r w:rsidRPr="00C84BFF">
        <w:rPr>
          <w:rFonts w:ascii="Times New Roman" w:hAnsi="Times New Roman"/>
        </w:rPr>
        <w:t xml:space="preserve"> </w:t>
      </w:r>
    </w:p>
    <w:p w14:paraId="6D5C3464" w14:textId="77777777" w:rsidR="00DF245A" w:rsidRPr="00C84BFF" w:rsidRDefault="00DF245A" w:rsidP="006C00A9">
      <w:pPr>
        <w:pStyle w:val="31"/>
        <w:spacing w:after="0" w:afterAutospacing="0" w:line="240" w:lineRule="auto"/>
        <w:ind w:left="360"/>
        <w:jc w:val="left"/>
        <w:outlineLvl w:val="0"/>
        <w:rPr>
          <w:rFonts w:ascii="Times New Roman" w:hAnsi="Times New Roman"/>
        </w:rPr>
      </w:pPr>
    </w:p>
    <w:p w14:paraId="0552DB11" w14:textId="77777777" w:rsidR="00DF245A" w:rsidRPr="00C84BFF" w:rsidRDefault="00DF245A" w:rsidP="006C00A9">
      <w:pPr>
        <w:jc w:val="center"/>
        <w:rPr>
          <w:b/>
          <w:sz w:val="22"/>
          <w:szCs w:val="22"/>
        </w:rPr>
      </w:pPr>
      <w:bookmarkStart w:id="10" w:name="_Toc495961913"/>
      <w:r w:rsidRPr="00C84BFF">
        <w:rPr>
          <w:b/>
          <w:sz w:val="22"/>
          <w:szCs w:val="22"/>
        </w:rPr>
        <w:t xml:space="preserve">Таблица 1. Перечень компетенций с указанием этапов их формирования в процессе </w:t>
      </w:r>
    </w:p>
    <w:p w14:paraId="56AABCAB" w14:textId="77777777" w:rsidR="00DF245A" w:rsidRPr="00C84BFF" w:rsidRDefault="00DF245A" w:rsidP="006C00A9">
      <w:pPr>
        <w:jc w:val="center"/>
        <w:rPr>
          <w:sz w:val="22"/>
          <w:szCs w:val="22"/>
        </w:rPr>
      </w:pPr>
      <w:r w:rsidRPr="00C84BFF">
        <w:rPr>
          <w:b/>
          <w:sz w:val="22"/>
          <w:szCs w:val="22"/>
        </w:rPr>
        <w:t>освоения образовательной программы</w:t>
      </w:r>
    </w:p>
    <w:p w14:paraId="6F14CD60" w14:textId="77777777" w:rsidR="00DF245A" w:rsidRPr="00C84BFF" w:rsidRDefault="00DF245A" w:rsidP="006C00A9">
      <w:pPr>
        <w:jc w:val="center"/>
        <w:rPr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2"/>
        <w:gridCol w:w="2587"/>
        <w:gridCol w:w="2704"/>
        <w:gridCol w:w="2693"/>
      </w:tblGrid>
      <w:tr w:rsidR="00DF245A" w:rsidRPr="00C84BFF" w14:paraId="34852D5A" w14:textId="77777777" w:rsidTr="007F4B75">
        <w:tc>
          <w:tcPr>
            <w:tcW w:w="2472" w:type="dxa"/>
            <w:vMerge w:val="restart"/>
          </w:tcPr>
          <w:p w14:paraId="0C17D33D" w14:textId="77777777" w:rsidR="00DF245A" w:rsidRPr="00C84BFF" w:rsidRDefault="00DF245A" w:rsidP="006C00A9">
            <w:pPr>
              <w:jc w:val="center"/>
              <w:rPr>
                <w:b/>
              </w:rPr>
            </w:pPr>
            <w:r w:rsidRPr="00C84BFF">
              <w:rPr>
                <w:b/>
                <w:sz w:val="22"/>
                <w:szCs w:val="22"/>
              </w:rPr>
              <w:t>Компетенции обучающегося, формируемые в результате освоения дисциплины</w:t>
            </w:r>
          </w:p>
        </w:tc>
        <w:tc>
          <w:tcPr>
            <w:tcW w:w="7984" w:type="dxa"/>
            <w:gridSpan w:val="3"/>
          </w:tcPr>
          <w:p w14:paraId="090F8C47" w14:textId="77777777" w:rsidR="00DF245A" w:rsidRPr="00C84BFF" w:rsidRDefault="00DF245A" w:rsidP="006C00A9">
            <w:pPr>
              <w:jc w:val="center"/>
              <w:rPr>
                <w:b/>
              </w:rPr>
            </w:pPr>
            <w:r w:rsidRPr="00C84BFF">
              <w:rPr>
                <w:b/>
                <w:sz w:val="22"/>
                <w:szCs w:val="22"/>
              </w:rPr>
              <w:t>Этапы формирования компетенций</w:t>
            </w:r>
          </w:p>
        </w:tc>
      </w:tr>
      <w:tr w:rsidR="00DF245A" w:rsidRPr="00C84BFF" w14:paraId="19D1ADFA" w14:textId="77777777" w:rsidTr="007F4B75">
        <w:tc>
          <w:tcPr>
            <w:tcW w:w="2472" w:type="dxa"/>
            <w:vMerge/>
          </w:tcPr>
          <w:p w14:paraId="742999F4" w14:textId="77777777" w:rsidR="00DF245A" w:rsidRPr="00C84BFF" w:rsidRDefault="00DF245A" w:rsidP="006C00A9">
            <w:pPr>
              <w:jc w:val="both"/>
              <w:rPr>
                <w:b/>
              </w:rPr>
            </w:pPr>
          </w:p>
        </w:tc>
        <w:tc>
          <w:tcPr>
            <w:tcW w:w="2587" w:type="dxa"/>
          </w:tcPr>
          <w:p w14:paraId="7B0411AF" w14:textId="77777777" w:rsidR="00DF245A" w:rsidRPr="00C84BFF" w:rsidRDefault="00DF245A" w:rsidP="006C00A9">
            <w:pPr>
              <w:tabs>
                <w:tab w:val="left" w:pos="385"/>
                <w:tab w:val="center" w:pos="1185"/>
              </w:tabs>
              <w:rPr>
                <w:b/>
              </w:rPr>
            </w:pPr>
            <w:r w:rsidRPr="00C84BFF">
              <w:rPr>
                <w:b/>
                <w:sz w:val="22"/>
                <w:szCs w:val="22"/>
              </w:rPr>
              <w:tab/>
            </w:r>
            <w:r w:rsidRPr="00C84BFF">
              <w:rPr>
                <w:b/>
                <w:sz w:val="22"/>
                <w:szCs w:val="22"/>
              </w:rPr>
              <w:tab/>
              <w:t>Первый этап</w:t>
            </w:r>
          </w:p>
          <w:p w14:paraId="66276414" w14:textId="77777777" w:rsidR="00DF245A" w:rsidRPr="00C84BFF" w:rsidRDefault="00DF245A" w:rsidP="006C00A9">
            <w:pPr>
              <w:jc w:val="center"/>
              <w:rPr>
                <w:b/>
              </w:rPr>
            </w:pPr>
            <w:r w:rsidRPr="00C84BFF">
              <w:rPr>
                <w:b/>
                <w:sz w:val="22"/>
                <w:szCs w:val="22"/>
              </w:rPr>
              <w:t>(уровень)</w:t>
            </w:r>
          </w:p>
        </w:tc>
        <w:tc>
          <w:tcPr>
            <w:tcW w:w="2704" w:type="dxa"/>
          </w:tcPr>
          <w:p w14:paraId="103736B3" w14:textId="77777777" w:rsidR="00DF245A" w:rsidRPr="00C84BFF" w:rsidRDefault="00DF245A" w:rsidP="006C00A9">
            <w:pPr>
              <w:jc w:val="center"/>
              <w:rPr>
                <w:b/>
              </w:rPr>
            </w:pPr>
            <w:r w:rsidRPr="00C84BFF">
              <w:rPr>
                <w:b/>
                <w:sz w:val="22"/>
                <w:szCs w:val="22"/>
              </w:rPr>
              <w:t>Второй этап</w:t>
            </w:r>
          </w:p>
          <w:p w14:paraId="313A25EE" w14:textId="77777777" w:rsidR="00DF245A" w:rsidRPr="00C84BFF" w:rsidRDefault="00DF245A" w:rsidP="006C00A9">
            <w:pPr>
              <w:jc w:val="center"/>
              <w:rPr>
                <w:b/>
              </w:rPr>
            </w:pPr>
            <w:r w:rsidRPr="00C84BFF">
              <w:rPr>
                <w:b/>
                <w:sz w:val="22"/>
                <w:szCs w:val="22"/>
              </w:rPr>
              <w:t>(уровень)</w:t>
            </w:r>
          </w:p>
        </w:tc>
        <w:tc>
          <w:tcPr>
            <w:tcW w:w="2693" w:type="dxa"/>
          </w:tcPr>
          <w:p w14:paraId="1ECDD815" w14:textId="77777777" w:rsidR="00DF245A" w:rsidRPr="00C84BFF" w:rsidRDefault="00DF245A" w:rsidP="006C00A9">
            <w:pPr>
              <w:jc w:val="center"/>
              <w:rPr>
                <w:b/>
              </w:rPr>
            </w:pPr>
            <w:r w:rsidRPr="00C84BFF">
              <w:rPr>
                <w:b/>
                <w:sz w:val="22"/>
                <w:szCs w:val="22"/>
              </w:rPr>
              <w:t>Третий этап</w:t>
            </w:r>
          </w:p>
          <w:p w14:paraId="59E74F15" w14:textId="77777777" w:rsidR="00DF245A" w:rsidRPr="00C84BFF" w:rsidRDefault="00DF245A" w:rsidP="006C00A9">
            <w:pPr>
              <w:jc w:val="center"/>
              <w:rPr>
                <w:b/>
              </w:rPr>
            </w:pPr>
            <w:r w:rsidRPr="00C84BFF">
              <w:rPr>
                <w:b/>
                <w:sz w:val="22"/>
                <w:szCs w:val="22"/>
              </w:rPr>
              <w:t>(уровень)</w:t>
            </w:r>
          </w:p>
        </w:tc>
      </w:tr>
      <w:tr w:rsidR="00DF245A" w:rsidRPr="00C84BFF" w14:paraId="11269FB7" w14:textId="77777777" w:rsidTr="007F4B75">
        <w:tc>
          <w:tcPr>
            <w:tcW w:w="2472" w:type="dxa"/>
            <w:vMerge/>
          </w:tcPr>
          <w:p w14:paraId="1C0BFF07" w14:textId="77777777" w:rsidR="00DF245A" w:rsidRPr="00C84BFF" w:rsidRDefault="00DF245A" w:rsidP="006C00A9">
            <w:pPr>
              <w:jc w:val="both"/>
              <w:rPr>
                <w:b/>
              </w:rPr>
            </w:pPr>
          </w:p>
        </w:tc>
        <w:tc>
          <w:tcPr>
            <w:tcW w:w="2587" w:type="dxa"/>
          </w:tcPr>
          <w:p w14:paraId="134373A8" w14:textId="77777777" w:rsidR="00DF245A" w:rsidRPr="00C84BFF" w:rsidRDefault="00DF245A" w:rsidP="006C00A9">
            <w:pPr>
              <w:jc w:val="center"/>
              <w:rPr>
                <w:b/>
              </w:rPr>
            </w:pPr>
            <w:r w:rsidRPr="00C84BFF">
              <w:rPr>
                <w:b/>
                <w:sz w:val="22"/>
                <w:szCs w:val="22"/>
              </w:rPr>
              <w:t>0-23 балла</w:t>
            </w:r>
          </w:p>
        </w:tc>
        <w:tc>
          <w:tcPr>
            <w:tcW w:w="2704" w:type="dxa"/>
          </w:tcPr>
          <w:p w14:paraId="1DB8ABC8" w14:textId="77777777" w:rsidR="00DF245A" w:rsidRPr="00C84BFF" w:rsidRDefault="00DF245A" w:rsidP="006C00A9">
            <w:pPr>
              <w:jc w:val="center"/>
              <w:rPr>
                <w:b/>
              </w:rPr>
            </w:pPr>
            <w:r w:rsidRPr="00C84BFF">
              <w:rPr>
                <w:b/>
                <w:sz w:val="22"/>
                <w:szCs w:val="22"/>
              </w:rPr>
              <w:t>24-46 баллов</w:t>
            </w:r>
          </w:p>
        </w:tc>
        <w:tc>
          <w:tcPr>
            <w:tcW w:w="2693" w:type="dxa"/>
          </w:tcPr>
          <w:p w14:paraId="50A2D087" w14:textId="77777777" w:rsidR="00DF245A" w:rsidRPr="00C84BFF" w:rsidRDefault="00DF245A" w:rsidP="006C00A9">
            <w:pPr>
              <w:jc w:val="center"/>
              <w:rPr>
                <w:b/>
              </w:rPr>
            </w:pPr>
            <w:r w:rsidRPr="00C84BFF">
              <w:rPr>
                <w:b/>
                <w:sz w:val="22"/>
                <w:szCs w:val="22"/>
              </w:rPr>
              <w:t>47-100 баллов</w:t>
            </w:r>
          </w:p>
        </w:tc>
      </w:tr>
      <w:tr w:rsidR="00DF245A" w:rsidRPr="00C84BFF" w14:paraId="6C7CACA3" w14:textId="77777777" w:rsidTr="007F4B75">
        <w:tc>
          <w:tcPr>
            <w:tcW w:w="2472" w:type="dxa"/>
          </w:tcPr>
          <w:p w14:paraId="11C9ECB3" w14:textId="77777777" w:rsidR="00DF245A" w:rsidRPr="00C84BFF" w:rsidRDefault="00DF245A" w:rsidP="006C00A9">
            <w:pPr>
              <w:jc w:val="both"/>
              <w:rPr>
                <w:i/>
              </w:rPr>
            </w:pPr>
            <w:r w:rsidRPr="00C84BFF">
              <w:rPr>
                <w:sz w:val="22"/>
                <w:szCs w:val="22"/>
              </w:rPr>
              <w:t xml:space="preserve">Владеть основами культуры речи «ОК-5», основами профессиональной </w:t>
            </w:r>
            <w:r w:rsidRPr="00C84BFF">
              <w:rPr>
                <w:sz w:val="22"/>
                <w:szCs w:val="22"/>
              </w:rPr>
              <w:lastRenderedPageBreak/>
              <w:t>этики и речевой культуры «ОПК-5»</w:t>
            </w:r>
          </w:p>
        </w:tc>
        <w:tc>
          <w:tcPr>
            <w:tcW w:w="2587" w:type="dxa"/>
          </w:tcPr>
          <w:p w14:paraId="0A8A51DE" w14:textId="77777777" w:rsidR="00DF245A" w:rsidRPr="00C84BFF" w:rsidRDefault="00DF245A" w:rsidP="006C00A9">
            <w:pPr>
              <w:jc w:val="both"/>
              <w:rPr>
                <w:b/>
              </w:rPr>
            </w:pPr>
            <w:r w:rsidRPr="00C84BFF">
              <w:rPr>
                <w:b/>
                <w:sz w:val="22"/>
                <w:szCs w:val="22"/>
              </w:rPr>
              <w:lastRenderedPageBreak/>
              <w:t>Конечные результаты обучения:</w:t>
            </w:r>
          </w:p>
          <w:p w14:paraId="77736605" w14:textId="77777777" w:rsidR="00DF245A" w:rsidRPr="00C84BFF" w:rsidRDefault="00DF245A" w:rsidP="006C00A9">
            <w:pPr>
              <w:jc w:val="both"/>
            </w:pPr>
            <w:r w:rsidRPr="00C84BFF">
              <w:rPr>
                <w:sz w:val="22"/>
                <w:szCs w:val="22"/>
                <w:u w:val="single"/>
              </w:rPr>
              <w:t>Владеть</w:t>
            </w:r>
            <w:r w:rsidRPr="00C84BFF">
              <w:rPr>
                <w:sz w:val="22"/>
                <w:szCs w:val="22"/>
              </w:rPr>
              <w:t xml:space="preserve"> – навыками построения нормированной речи </w:t>
            </w:r>
            <w:r w:rsidRPr="00C84BFF">
              <w:rPr>
                <w:sz w:val="22"/>
                <w:szCs w:val="22"/>
              </w:rPr>
              <w:lastRenderedPageBreak/>
              <w:t>(ОК-5),  основами профессиональной педагогической этики и речевой культуры (ОПК-5).</w:t>
            </w:r>
          </w:p>
          <w:p w14:paraId="211DCCBF" w14:textId="77777777" w:rsidR="00DF245A" w:rsidRPr="00C84BFF" w:rsidRDefault="00DF245A" w:rsidP="006C00A9">
            <w:pPr>
              <w:jc w:val="both"/>
            </w:pPr>
          </w:p>
          <w:p w14:paraId="0F4489D7" w14:textId="77777777" w:rsidR="00DF245A" w:rsidRPr="00C84BFF" w:rsidRDefault="00DF245A" w:rsidP="006C00A9">
            <w:pPr>
              <w:jc w:val="both"/>
            </w:pPr>
            <w:r w:rsidRPr="00C84BFF">
              <w:rPr>
                <w:sz w:val="22"/>
                <w:szCs w:val="22"/>
                <w:u w:val="single"/>
              </w:rPr>
              <w:t>Уметь</w:t>
            </w:r>
            <w:r w:rsidRPr="00C84BFF">
              <w:rPr>
                <w:sz w:val="22"/>
                <w:szCs w:val="22"/>
              </w:rPr>
              <w:t xml:space="preserve"> – применять нормы языка в межличностном общении (ОК-5), раскрыть сущность профессиональной педагогической этики и речевой культуры.</w:t>
            </w:r>
          </w:p>
          <w:p w14:paraId="5368B766" w14:textId="77777777" w:rsidR="00DF245A" w:rsidRPr="00C84BFF" w:rsidRDefault="00DF245A" w:rsidP="006C00A9">
            <w:pPr>
              <w:jc w:val="both"/>
            </w:pPr>
            <w:r w:rsidRPr="00C84BFF">
              <w:rPr>
                <w:sz w:val="22"/>
                <w:szCs w:val="22"/>
                <w:u w:val="single"/>
              </w:rPr>
              <w:t>Знать</w:t>
            </w:r>
            <w:r w:rsidRPr="00C84BFF">
              <w:rPr>
                <w:sz w:val="22"/>
                <w:szCs w:val="22"/>
              </w:rPr>
              <w:t xml:space="preserve"> - сущностные характеристики профессиональной педагогической этики и речевой культуры (ОПК-5)</w:t>
            </w:r>
          </w:p>
          <w:p w14:paraId="7350AA07" w14:textId="77777777" w:rsidR="00DF245A" w:rsidRPr="00C84BFF" w:rsidRDefault="00DF245A" w:rsidP="006C00A9">
            <w:pPr>
              <w:jc w:val="both"/>
              <w:rPr>
                <w:b/>
              </w:rPr>
            </w:pPr>
            <w:r w:rsidRPr="00C84BFF">
              <w:rPr>
                <w:b/>
                <w:sz w:val="22"/>
                <w:szCs w:val="22"/>
              </w:rPr>
              <w:t>Оценочные средства:</w:t>
            </w:r>
          </w:p>
          <w:p w14:paraId="7897D6E9" w14:textId="77777777" w:rsidR="00DF245A" w:rsidRPr="00C84BFF" w:rsidRDefault="00DF245A" w:rsidP="006C00A9">
            <w:pPr>
              <w:jc w:val="both"/>
            </w:pPr>
            <w:r w:rsidRPr="00C84BFF">
              <w:rPr>
                <w:sz w:val="22"/>
                <w:szCs w:val="22"/>
              </w:rPr>
              <w:t>- коллоквиум;</w:t>
            </w:r>
          </w:p>
          <w:p w14:paraId="741C98F6" w14:textId="77777777" w:rsidR="00DF245A" w:rsidRPr="00C84BFF" w:rsidRDefault="00DF245A" w:rsidP="006C00A9">
            <w:pPr>
              <w:jc w:val="both"/>
            </w:pPr>
            <w:r w:rsidRPr="00C84BFF">
              <w:rPr>
                <w:sz w:val="22"/>
                <w:szCs w:val="22"/>
              </w:rPr>
              <w:t>- тестирование</w:t>
            </w:r>
          </w:p>
          <w:p w14:paraId="0824FA00" w14:textId="77777777" w:rsidR="00DF245A" w:rsidRPr="00C84BFF" w:rsidRDefault="00DF245A" w:rsidP="006C00A9">
            <w:pPr>
              <w:jc w:val="both"/>
              <w:rPr>
                <w:b/>
              </w:rPr>
            </w:pPr>
          </w:p>
        </w:tc>
        <w:tc>
          <w:tcPr>
            <w:tcW w:w="2704" w:type="dxa"/>
          </w:tcPr>
          <w:p w14:paraId="0D978362" w14:textId="77777777" w:rsidR="00DF245A" w:rsidRPr="00C84BFF" w:rsidRDefault="00DF245A" w:rsidP="006C00A9">
            <w:pPr>
              <w:jc w:val="both"/>
              <w:rPr>
                <w:b/>
              </w:rPr>
            </w:pPr>
            <w:r w:rsidRPr="00C84BFF">
              <w:rPr>
                <w:b/>
                <w:sz w:val="22"/>
                <w:szCs w:val="22"/>
              </w:rPr>
              <w:lastRenderedPageBreak/>
              <w:t>Конечные результаты обучения:</w:t>
            </w:r>
          </w:p>
          <w:p w14:paraId="0897EE9E" w14:textId="77777777" w:rsidR="00DF245A" w:rsidRPr="00C84BFF" w:rsidRDefault="00DF245A" w:rsidP="006C00A9">
            <w:pPr>
              <w:jc w:val="both"/>
            </w:pPr>
            <w:r w:rsidRPr="00C84BFF">
              <w:rPr>
                <w:sz w:val="22"/>
                <w:szCs w:val="22"/>
                <w:u w:val="single"/>
              </w:rPr>
              <w:t>Владеть</w:t>
            </w:r>
            <w:r w:rsidRPr="00C84BFF">
              <w:rPr>
                <w:sz w:val="22"/>
                <w:szCs w:val="22"/>
              </w:rPr>
              <w:t xml:space="preserve"> – навыками построения текстов разных стилей (ОК-5), </w:t>
            </w:r>
            <w:r w:rsidRPr="00C84BFF">
              <w:rPr>
                <w:sz w:val="22"/>
                <w:szCs w:val="22"/>
              </w:rPr>
              <w:lastRenderedPageBreak/>
              <w:t>методами и приемами профессиональной педагогической этики и речевой культуры (ОПК-5).</w:t>
            </w:r>
          </w:p>
          <w:p w14:paraId="47A9D6B9" w14:textId="77777777" w:rsidR="00DF245A" w:rsidRPr="00C84BFF" w:rsidRDefault="00DF245A" w:rsidP="006C00A9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C84BF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Уметь</w:t>
            </w:r>
            <w:r w:rsidRPr="00C84BFF">
              <w:rPr>
                <w:rFonts w:ascii="Times New Roman" w:hAnsi="Times New Roman" w:cs="Times New Roman"/>
                <w:sz w:val="22"/>
                <w:szCs w:val="22"/>
              </w:rPr>
              <w:t xml:space="preserve"> - правильно воспринимать и понимать устную и письменную речь разных стилей (ОК-5),</w:t>
            </w:r>
          </w:p>
          <w:p w14:paraId="599F614E" w14:textId="77777777" w:rsidR="00DF245A" w:rsidRPr="00C84BFF" w:rsidRDefault="00DF245A" w:rsidP="006C00A9">
            <w:pPr>
              <w:jc w:val="both"/>
            </w:pPr>
            <w:r w:rsidRPr="00C84BFF">
              <w:rPr>
                <w:sz w:val="22"/>
                <w:szCs w:val="22"/>
              </w:rPr>
              <w:t>соблюдать профессиональную педагогическую этику и речевую культуру с субъектами образовательного процесса (ОПК-5).</w:t>
            </w:r>
          </w:p>
          <w:p w14:paraId="5264CEF7" w14:textId="77777777" w:rsidR="00DF245A" w:rsidRPr="00C84BFF" w:rsidRDefault="00DF245A" w:rsidP="006C00A9">
            <w:pPr>
              <w:jc w:val="both"/>
            </w:pPr>
            <w:r w:rsidRPr="00C84BFF">
              <w:rPr>
                <w:sz w:val="22"/>
                <w:szCs w:val="22"/>
                <w:u w:val="single"/>
              </w:rPr>
              <w:t>Знать</w:t>
            </w:r>
            <w:r w:rsidRPr="00C84BFF">
              <w:rPr>
                <w:sz w:val="22"/>
                <w:szCs w:val="22"/>
              </w:rPr>
              <w:t xml:space="preserve"> – функциональные  стили языка (ОК-5), содержание основных морально-этических норм, правил и речевой культуры с субъектами образовательного процесса (ОПК-5).</w:t>
            </w:r>
          </w:p>
          <w:p w14:paraId="0064CD93" w14:textId="77777777" w:rsidR="00DF245A" w:rsidRPr="00C84BFF" w:rsidRDefault="00DF245A" w:rsidP="006C00A9">
            <w:pPr>
              <w:jc w:val="both"/>
              <w:rPr>
                <w:b/>
              </w:rPr>
            </w:pPr>
            <w:r w:rsidRPr="00C84BFF">
              <w:rPr>
                <w:b/>
                <w:sz w:val="22"/>
                <w:szCs w:val="22"/>
              </w:rPr>
              <w:t>Оценочные средства:</w:t>
            </w:r>
          </w:p>
          <w:p w14:paraId="362F2CD6" w14:textId="77777777" w:rsidR="00DF245A" w:rsidRPr="00C84BFF" w:rsidRDefault="00DF245A" w:rsidP="006C00A9">
            <w:pPr>
              <w:jc w:val="both"/>
            </w:pPr>
            <w:r w:rsidRPr="00C84BFF">
              <w:rPr>
                <w:sz w:val="22"/>
                <w:szCs w:val="22"/>
              </w:rPr>
              <w:t>- коллоквиум;</w:t>
            </w:r>
          </w:p>
          <w:p w14:paraId="4AD7DC91" w14:textId="77777777" w:rsidR="00DF245A" w:rsidRPr="00C84BFF" w:rsidRDefault="00DF245A" w:rsidP="006C00A9">
            <w:pPr>
              <w:jc w:val="both"/>
            </w:pPr>
            <w:r w:rsidRPr="00C84BFF">
              <w:rPr>
                <w:sz w:val="22"/>
                <w:szCs w:val="22"/>
              </w:rPr>
              <w:t>- тестирование</w:t>
            </w:r>
          </w:p>
          <w:p w14:paraId="56359232" w14:textId="77777777" w:rsidR="00DF245A" w:rsidRPr="00C84BFF" w:rsidRDefault="00DF245A" w:rsidP="006C00A9">
            <w:pPr>
              <w:jc w:val="both"/>
            </w:pPr>
          </w:p>
        </w:tc>
        <w:tc>
          <w:tcPr>
            <w:tcW w:w="2693" w:type="dxa"/>
          </w:tcPr>
          <w:p w14:paraId="60367B1A" w14:textId="77777777" w:rsidR="00DF245A" w:rsidRPr="00C84BFF" w:rsidRDefault="00DF245A" w:rsidP="006C00A9">
            <w:pPr>
              <w:jc w:val="both"/>
              <w:rPr>
                <w:b/>
              </w:rPr>
            </w:pPr>
            <w:r w:rsidRPr="00C84BFF">
              <w:rPr>
                <w:b/>
                <w:sz w:val="22"/>
                <w:szCs w:val="22"/>
              </w:rPr>
              <w:lastRenderedPageBreak/>
              <w:t>Конечные результаты обучения:</w:t>
            </w:r>
          </w:p>
          <w:p w14:paraId="251D86B7" w14:textId="77777777" w:rsidR="00DF245A" w:rsidRPr="00C84BFF" w:rsidRDefault="00DF245A" w:rsidP="006C00A9">
            <w:r w:rsidRPr="00C84BFF">
              <w:rPr>
                <w:sz w:val="22"/>
                <w:szCs w:val="22"/>
                <w:u w:val="single"/>
              </w:rPr>
              <w:t>Владеть</w:t>
            </w:r>
            <w:r w:rsidRPr="00C84BFF">
              <w:rPr>
                <w:sz w:val="22"/>
                <w:szCs w:val="22"/>
              </w:rPr>
              <w:t xml:space="preserve"> – навыками </w:t>
            </w:r>
            <w:r w:rsidRPr="00C84BFF">
              <w:rPr>
                <w:bCs/>
                <w:spacing w:val="-1"/>
                <w:sz w:val="22"/>
                <w:szCs w:val="22"/>
              </w:rPr>
              <w:t xml:space="preserve">публичной речи в профессиональной </w:t>
            </w:r>
            <w:r w:rsidRPr="00C84BFF">
              <w:rPr>
                <w:bCs/>
                <w:spacing w:val="-1"/>
                <w:sz w:val="22"/>
                <w:szCs w:val="22"/>
              </w:rPr>
              <w:lastRenderedPageBreak/>
              <w:t xml:space="preserve">деятельности; навыками ведения дискуссии и беседы (ОК-5), </w:t>
            </w:r>
            <w:r w:rsidRPr="00C84BFF">
              <w:rPr>
                <w:sz w:val="22"/>
                <w:szCs w:val="22"/>
              </w:rPr>
              <w:t>способами организации толерантного взаимодействия с участниками образовательного процесса с учетом социальных и культурных различий (ОПК-5).</w:t>
            </w:r>
          </w:p>
          <w:p w14:paraId="78C5CE07" w14:textId="77777777" w:rsidR="00DF245A" w:rsidRPr="00C84BFF" w:rsidRDefault="00DF245A" w:rsidP="006C00A9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C84BF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Уметь</w:t>
            </w:r>
            <w:r w:rsidRPr="00C84BFF">
              <w:rPr>
                <w:rFonts w:ascii="Times New Roman" w:hAnsi="Times New Roman" w:cs="Times New Roman"/>
                <w:sz w:val="22"/>
                <w:szCs w:val="22"/>
              </w:rPr>
              <w:t xml:space="preserve"> - произносить подготовленную речь перед аудиторией; использовать знания по культуре речи в профессиональной деятельности, а также при решении практических речевых ситуаций</w:t>
            </w:r>
            <w:r w:rsidRPr="00C84BFF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 xml:space="preserve"> (ОК-5),</w:t>
            </w:r>
            <w:r w:rsidRPr="00C84BFF">
              <w:rPr>
                <w:rFonts w:ascii="Times New Roman" w:hAnsi="Times New Roman" w:cs="Times New Roman"/>
                <w:sz w:val="22"/>
                <w:szCs w:val="22"/>
              </w:rPr>
              <w:t xml:space="preserve"> толерантно воспринимать  социальные и культурные различия субъектов педагогического процесса (ОПК-5).</w:t>
            </w:r>
          </w:p>
          <w:p w14:paraId="577DE18C" w14:textId="77777777" w:rsidR="00DF245A" w:rsidRPr="00C84BFF" w:rsidRDefault="00DF245A" w:rsidP="006C00A9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C84BF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Знать</w:t>
            </w:r>
            <w:r w:rsidRPr="00C84BFF">
              <w:rPr>
                <w:rFonts w:ascii="Times New Roman" w:hAnsi="Times New Roman" w:cs="Times New Roman"/>
                <w:sz w:val="22"/>
                <w:szCs w:val="22"/>
              </w:rPr>
              <w:t xml:space="preserve"> – основные виды и функции невербальных средств общения;</w:t>
            </w:r>
          </w:p>
          <w:p w14:paraId="13428D35" w14:textId="77777777" w:rsidR="00DF245A" w:rsidRPr="00C84BFF" w:rsidRDefault="00DF245A" w:rsidP="006C00A9">
            <w:pPr>
              <w:rPr>
                <w:bCs/>
                <w:spacing w:val="-1"/>
              </w:rPr>
            </w:pPr>
            <w:r w:rsidRPr="00C84BFF">
              <w:rPr>
                <w:sz w:val="22"/>
                <w:szCs w:val="22"/>
              </w:rPr>
              <w:t>основные правила построения публичной речи, культуру речи</w:t>
            </w:r>
            <w:r w:rsidRPr="00C84BFF">
              <w:rPr>
                <w:bCs/>
                <w:spacing w:val="-1"/>
                <w:sz w:val="22"/>
                <w:szCs w:val="22"/>
              </w:rPr>
              <w:t xml:space="preserve"> в объеме, необходимом для профессионального общения </w:t>
            </w:r>
            <w:r w:rsidRPr="00C84BFF">
              <w:rPr>
                <w:sz w:val="22"/>
                <w:szCs w:val="22"/>
              </w:rPr>
              <w:t>(ОК-5);  осознавать социальные и культурные различия как ценность, а также необходимость их толерантного восприятия как условия эффективности педагогического взаимодействия (ОПК-5).</w:t>
            </w:r>
          </w:p>
          <w:p w14:paraId="7B2FD975" w14:textId="77777777" w:rsidR="00DF245A" w:rsidRPr="00C84BFF" w:rsidRDefault="00DF245A" w:rsidP="006C00A9">
            <w:pPr>
              <w:jc w:val="both"/>
              <w:rPr>
                <w:b/>
              </w:rPr>
            </w:pPr>
            <w:r w:rsidRPr="00C84BFF">
              <w:rPr>
                <w:b/>
                <w:sz w:val="22"/>
                <w:szCs w:val="22"/>
              </w:rPr>
              <w:t>Оценочные средства:</w:t>
            </w:r>
          </w:p>
          <w:p w14:paraId="75B647F9" w14:textId="77777777" w:rsidR="00DF245A" w:rsidRPr="00C84BFF" w:rsidRDefault="00DF245A" w:rsidP="006C00A9">
            <w:pPr>
              <w:jc w:val="both"/>
            </w:pPr>
            <w:r w:rsidRPr="00C84BFF">
              <w:rPr>
                <w:sz w:val="22"/>
                <w:szCs w:val="22"/>
              </w:rPr>
              <w:t>- коллоквиум;</w:t>
            </w:r>
          </w:p>
          <w:p w14:paraId="6CF42001" w14:textId="77777777" w:rsidR="00DF245A" w:rsidRPr="00C84BFF" w:rsidRDefault="00DF245A" w:rsidP="006C00A9">
            <w:pPr>
              <w:jc w:val="both"/>
            </w:pPr>
            <w:r w:rsidRPr="00C84BFF">
              <w:rPr>
                <w:sz w:val="22"/>
                <w:szCs w:val="22"/>
              </w:rPr>
              <w:t>- тестирование</w:t>
            </w:r>
          </w:p>
        </w:tc>
      </w:tr>
    </w:tbl>
    <w:p w14:paraId="05F7E72C" w14:textId="77777777" w:rsidR="00DF245A" w:rsidRPr="00C84BFF" w:rsidRDefault="00DF245A" w:rsidP="006C00A9">
      <w:pPr>
        <w:ind w:firstLine="851"/>
        <w:jc w:val="both"/>
        <w:rPr>
          <w:sz w:val="22"/>
          <w:szCs w:val="22"/>
        </w:rPr>
      </w:pPr>
    </w:p>
    <w:p w14:paraId="126C4380" w14:textId="77777777" w:rsidR="00DF245A" w:rsidRPr="00C84BFF" w:rsidRDefault="00DF245A" w:rsidP="006C00A9">
      <w:pPr>
        <w:ind w:firstLine="851"/>
        <w:jc w:val="both"/>
        <w:rPr>
          <w:sz w:val="22"/>
          <w:szCs w:val="22"/>
        </w:rPr>
      </w:pPr>
    </w:p>
    <w:p w14:paraId="5E664809" w14:textId="77777777" w:rsidR="00DF245A" w:rsidRPr="00C84BFF" w:rsidRDefault="00DF245A" w:rsidP="006C00A9">
      <w:pPr>
        <w:ind w:firstLine="851"/>
        <w:jc w:val="both"/>
        <w:rPr>
          <w:sz w:val="22"/>
          <w:szCs w:val="22"/>
        </w:rPr>
      </w:pPr>
    </w:p>
    <w:p w14:paraId="14E66680" w14:textId="77777777" w:rsidR="00DF245A" w:rsidRPr="00C84BFF" w:rsidRDefault="00DF245A" w:rsidP="006C00A9">
      <w:pPr>
        <w:jc w:val="right"/>
        <w:outlineLvl w:val="0"/>
        <w:rPr>
          <w:b/>
          <w:i/>
          <w:sz w:val="22"/>
          <w:szCs w:val="22"/>
        </w:rPr>
      </w:pPr>
    </w:p>
    <w:p w14:paraId="65F6FF2F" w14:textId="77777777" w:rsidR="00DF245A" w:rsidRPr="00C84BFF" w:rsidRDefault="00DF245A" w:rsidP="006C00A9">
      <w:pPr>
        <w:jc w:val="right"/>
        <w:outlineLvl w:val="0"/>
        <w:rPr>
          <w:b/>
          <w:sz w:val="22"/>
          <w:szCs w:val="22"/>
        </w:rPr>
      </w:pPr>
      <w:r w:rsidRPr="00C84BFF">
        <w:rPr>
          <w:b/>
          <w:i/>
          <w:sz w:val="22"/>
          <w:szCs w:val="22"/>
        </w:rPr>
        <w:t>Приложение 1.</w:t>
      </w:r>
      <w:bookmarkEnd w:id="10"/>
      <w:r w:rsidRPr="00C84BFF">
        <w:rPr>
          <w:b/>
          <w:sz w:val="22"/>
          <w:szCs w:val="22"/>
        </w:rPr>
        <w:t xml:space="preserve"> </w:t>
      </w:r>
    </w:p>
    <w:p w14:paraId="4FA8A13D" w14:textId="77777777" w:rsidR="00DF245A" w:rsidRPr="00C84BFF" w:rsidRDefault="00DF245A" w:rsidP="006C00A9">
      <w:pPr>
        <w:jc w:val="center"/>
        <w:rPr>
          <w:b/>
          <w:sz w:val="22"/>
          <w:szCs w:val="22"/>
        </w:rPr>
      </w:pPr>
      <w:r w:rsidRPr="00C84BFF">
        <w:rPr>
          <w:b/>
          <w:sz w:val="22"/>
          <w:szCs w:val="22"/>
        </w:rPr>
        <w:t>КАРТА КОМПЕТЕНЦИИ</w:t>
      </w:r>
    </w:p>
    <w:p w14:paraId="133E81F8" w14:textId="77777777" w:rsidR="00DF245A" w:rsidRPr="00C84BFF" w:rsidRDefault="00DF245A" w:rsidP="006C00A9">
      <w:pPr>
        <w:jc w:val="center"/>
        <w:rPr>
          <w:b/>
          <w:sz w:val="22"/>
          <w:szCs w:val="22"/>
        </w:rPr>
      </w:pPr>
    </w:p>
    <w:p w14:paraId="600CD4A5" w14:textId="77777777" w:rsidR="00DF245A" w:rsidRPr="00C84BFF" w:rsidRDefault="00DF245A" w:rsidP="006C00A9">
      <w:pPr>
        <w:rPr>
          <w:i/>
          <w:sz w:val="22"/>
          <w:szCs w:val="22"/>
        </w:rPr>
      </w:pPr>
      <w:r w:rsidRPr="00C84BFF">
        <w:rPr>
          <w:i/>
          <w:sz w:val="22"/>
          <w:szCs w:val="22"/>
        </w:rPr>
        <w:t>Шифр и название КОМПЕТЕНЦИИ:</w:t>
      </w:r>
    </w:p>
    <w:p w14:paraId="674697B4" w14:textId="77777777" w:rsidR="00DF245A" w:rsidRPr="00C84BFF" w:rsidRDefault="00DF245A" w:rsidP="006C00A9">
      <w:pPr>
        <w:jc w:val="both"/>
        <w:rPr>
          <w:sz w:val="22"/>
          <w:szCs w:val="22"/>
        </w:rPr>
      </w:pPr>
      <w:r w:rsidRPr="00C84BFF">
        <w:rPr>
          <w:b/>
          <w:sz w:val="22"/>
          <w:szCs w:val="22"/>
        </w:rPr>
        <w:t>ОК-5. Способность работать в команде, толерантно воспринимать социальные, культурные и личностные различия</w:t>
      </w:r>
    </w:p>
    <w:p w14:paraId="1A36C576" w14:textId="77777777" w:rsidR="00DF245A" w:rsidRPr="00C84BFF" w:rsidRDefault="00DF245A" w:rsidP="006C00A9">
      <w:pPr>
        <w:jc w:val="center"/>
        <w:rPr>
          <w:sz w:val="22"/>
          <w:szCs w:val="22"/>
        </w:rPr>
      </w:pPr>
    </w:p>
    <w:p w14:paraId="4241F704" w14:textId="77777777" w:rsidR="00DF245A" w:rsidRPr="00C84BFF" w:rsidRDefault="00DF245A" w:rsidP="006C00A9">
      <w:pPr>
        <w:jc w:val="center"/>
        <w:rPr>
          <w:sz w:val="22"/>
          <w:szCs w:val="22"/>
        </w:rPr>
      </w:pPr>
      <w:r w:rsidRPr="00C84BFF">
        <w:rPr>
          <w:sz w:val="22"/>
          <w:szCs w:val="22"/>
        </w:rPr>
        <w:t>ОБЩАЯ ХАРАКТЕРИСТИКА КОМПЕТЕНЦИИ</w:t>
      </w:r>
    </w:p>
    <w:p w14:paraId="77AE224D" w14:textId="77777777" w:rsidR="00DF245A" w:rsidRPr="00C84BFF" w:rsidRDefault="00DF245A" w:rsidP="006C00A9">
      <w:pPr>
        <w:rPr>
          <w:i/>
          <w:sz w:val="22"/>
          <w:szCs w:val="22"/>
        </w:rPr>
      </w:pPr>
      <w:r w:rsidRPr="00C84BFF">
        <w:rPr>
          <w:i/>
          <w:sz w:val="22"/>
          <w:szCs w:val="22"/>
        </w:rPr>
        <w:t>Тип КОМПЕТЕНЦИИ:</w:t>
      </w:r>
    </w:p>
    <w:p w14:paraId="6E66D99C" w14:textId="77777777" w:rsidR="00DF245A" w:rsidRPr="00C84BFF" w:rsidRDefault="00DF245A" w:rsidP="006C00A9">
      <w:pPr>
        <w:rPr>
          <w:sz w:val="22"/>
          <w:szCs w:val="22"/>
        </w:rPr>
      </w:pPr>
      <w:r w:rsidRPr="00C84BFF">
        <w:rPr>
          <w:sz w:val="22"/>
          <w:szCs w:val="22"/>
        </w:rPr>
        <w:lastRenderedPageBreak/>
        <w:t xml:space="preserve">общекультурная (универсальная) компетенция выпускника образовательной программы уровня высшего образования (ВО): </w:t>
      </w:r>
      <w:r w:rsidRPr="00C84BFF">
        <w:rPr>
          <w:sz w:val="22"/>
          <w:szCs w:val="22"/>
          <w:u w:val="single"/>
        </w:rPr>
        <w:t>бакалавриат</w:t>
      </w:r>
    </w:p>
    <w:p w14:paraId="7AB71667" w14:textId="77777777" w:rsidR="00DF245A" w:rsidRPr="00C84BFF" w:rsidRDefault="00DF245A" w:rsidP="006C00A9">
      <w:pPr>
        <w:jc w:val="both"/>
        <w:rPr>
          <w:i/>
          <w:sz w:val="22"/>
          <w:szCs w:val="22"/>
        </w:rPr>
      </w:pPr>
      <w:r w:rsidRPr="00C84BFF">
        <w:rPr>
          <w:i/>
          <w:sz w:val="22"/>
          <w:szCs w:val="22"/>
        </w:rPr>
        <w:t>Взаимосвязь КОМПЕТЕНЦИИ с другими компетенциями по программе:</w:t>
      </w:r>
    </w:p>
    <w:p w14:paraId="5CE35A70" w14:textId="77777777" w:rsidR="00DF245A" w:rsidRPr="00C84BFF" w:rsidRDefault="00DF245A" w:rsidP="006C00A9">
      <w:pPr>
        <w:jc w:val="both"/>
        <w:rPr>
          <w:sz w:val="22"/>
          <w:szCs w:val="22"/>
        </w:rPr>
      </w:pPr>
      <w:r w:rsidRPr="00C84BFF">
        <w:rPr>
          <w:sz w:val="22"/>
          <w:szCs w:val="22"/>
        </w:rPr>
        <w:t>Компетенция ОК-5 связана с рядом компетенций: ОК-4 (способность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взаимодействия), ОПК-2 (способность осуществлять обучение, воспитание и развитие с учетом социальных, возрастных, психофизических и индивидуальных особенностей, в том числе особых), ОПК-5 (владение основами профессиональной этики и речевой культуры), ПК-6 (готовность к взаимодействию с участниками образовательного процесса).</w:t>
      </w:r>
    </w:p>
    <w:p w14:paraId="19115F9E" w14:textId="77777777" w:rsidR="00DF245A" w:rsidRPr="00C84BFF" w:rsidRDefault="00DF245A" w:rsidP="006C00A9">
      <w:pPr>
        <w:jc w:val="center"/>
        <w:rPr>
          <w:sz w:val="22"/>
          <w:szCs w:val="22"/>
        </w:rPr>
      </w:pPr>
    </w:p>
    <w:p w14:paraId="4A8DFD93" w14:textId="77777777" w:rsidR="00DF245A" w:rsidRPr="00C84BFF" w:rsidRDefault="00DF245A" w:rsidP="006C00A9">
      <w:pPr>
        <w:ind w:firstLine="567"/>
        <w:jc w:val="both"/>
        <w:rPr>
          <w:color w:val="000000"/>
          <w:sz w:val="22"/>
          <w:szCs w:val="22"/>
        </w:rPr>
      </w:pPr>
    </w:p>
    <w:p w14:paraId="4445CDB0" w14:textId="77777777" w:rsidR="00DF245A" w:rsidRPr="00C84BFF" w:rsidRDefault="00DF245A" w:rsidP="006C00A9">
      <w:pPr>
        <w:jc w:val="center"/>
        <w:rPr>
          <w:b/>
          <w:sz w:val="22"/>
          <w:szCs w:val="22"/>
        </w:rPr>
      </w:pPr>
      <w:r w:rsidRPr="00C84BFF">
        <w:rPr>
          <w:b/>
          <w:sz w:val="22"/>
          <w:szCs w:val="22"/>
        </w:rPr>
        <w:t>ПЛАНИРУЕМЫЕ РЕЗУЛЬТАТЫ ОБУЧЕНИЯ ДЛЯ ФОРМИРОВАНИЯ КОМПЕТЕНЦИИ И КРИТЕРИИ ИХ ОЦЕНИВАНИЯ</w:t>
      </w:r>
    </w:p>
    <w:tbl>
      <w:tblPr>
        <w:tblpPr w:leftFromText="180" w:rightFromText="180" w:vertAnchor="text" w:horzAnchor="margin" w:tblpY="222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2551"/>
        <w:gridCol w:w="1134"/>
        <w:gridCol w:w="1417"/>
        <w:gridCol w:w="1418"/>
        <w:gridCol w:w="1560"/>
        <w:gridCol w:w="1417"/>
      </w:tblGrid>
      <w:tr w:rsidR="00DF245A" w:rsidRPr="00C84BFF" w14:paraId="0901BE1A" w14:textId="77777777" w:rsidTr="00DF34BA">
        <w:tc>
          <w:tcPr>
            <w:tcW w:w="1135" w:type="dxa"/>
            <w:vMerge w:val="restart"/>
          </w:tcPr>
          <w:p w14:paraId="44F0B83F" w14:textId="77777777" w:rsidR="00DF245A" w:rsidRPr="00DF34BA" w:rsidRDefault="00DF245A" w:rsidP="00DF34BA">
            <w:pPr>
              <w:jc w:val="center"/>
            </w:pPr>
            <w:r w:rsidRPr="00DF34BA">
              <w:rPr>
                <w:b/>
                <w:sz w:val="22"/>
                <w:szCs w:val="22"/>
              </w:rPr>
              <w:t>Этап (уровень) освоения  компетенции*</w:t>
            </w:r>
          </w:p>
        </w:tc>
        <w:tc>
          <w:tcPr>
            <w:tcW w:w="2551" w:type="dxa"/>
            <w:vMerge w:val="restart"/>
          </w:tcPr>
          <w:p w14:paraId="61D92486" w14:textId="77777777" w:rsidR="00DF245A" w:rsidRPr="00DF34BA" w:rsidRDefault="00DF245A" w:rsidP="00DF34BA">
            <w:pPr>
              <w:jc w:val="center"/>
            </w:pPr>
            <w:r w:rsidRPr="00DF34BA">
              <w:rPr>
                <w:b/>
                <w:sz w:val="22"/>
                <w:szCs w:val="22"/>
              </w:rPr>
              <w:t>Планируемые результаты обучения</w:t>
            </w:r>
            <w:r w:rsidRPr="00DF34BA">
              <w:rPr>
                <w:sz w:val="22"/>
                <w:szCs w:val="22"/>
              </w:rPr>
              <w:t>**</w:t>
            </w:r>
          </w:p>
          <w:p w14:paraId="625B0823" w14:textId="77777777" w:rsidR="00DF245A" w:rsidRPr="00DF34BA" w:rsidRDefault="00DF245A" w:rsidP="00DF34BA">
            <w:pPr>
              <w:jc w:val="center"/>
            </w:pPr>
            <w:r w:rsidRPr="00DF34BA">
              <w:rPr>
                <w:sz w:val="22"/>
                <w:szCs w:val="22"/>
              </w:rPr>
              <w:t>(показатели достижения заданного уровня освоения компетенций)</w:t>
            </w:r>
          </w:p>
        </w:tc>
        <w:tc>
          <w:tcPr>
            <w:tcW w:w="6946" w:type="dxa"/>
            <w:gridSpan w:val="5"/>
          </w:tcPr>
          <w:p w14:paraId="5954104A" w14:textId="77777777" w:rsidR="00DF245A" w:rsidRPr="00DF34BA" w:rsidRDefault="00DF245A" w:rsidP="00DF34BA">
            <w:pPr>
              <w:jc w:val="center"/>
            </w:pPr>
            <w:r w:rsidRPr="00DF34BA">
              <w:rPr>
                <w:b/>
                <w:sz w:val="22"/>
                <w:szCs w:val="22"/>
              </w:rPr>
              <w:t>Критерии оценивания результатов обучения</w:t>
            </w:r>
          </w:p>
        </w:tc>
      </w:tr>
      <w:tr w:rsidR="00DF245A" w:rsidRPr="00C84BFF" w14:paraId="255EA5DA" w14:textId="77777777" w:rsidTr="00DF34BA">
        <w:tc>
          <w:tcPr>
            <w:tcW w:w="1135" w:type="dxa"/>
            <w:vMerge/>
          </w:tcPr>
          <w:p w14:paraId="22E6AF68" w14:textId="77777777" w:rsidR="00DF245A" w:rsidRPr="00DF34BA" w:rsidRDefault="00DF245A" w:rsidP="00DF34BA">
            <w:pPr>
              <w:jc w:val="center"/>
            </w:pPr>
          </w:p>
        </w:tc>
        <w:tc>
          <w:tcPr>
            <w:tcW w:w="2551" w:type="dxa"/>
            <w:vMerge/>
          </w:tcPr>
          <w:p w14:paraId="06E3F8F5" w14:textId="77777777" w:rsidR="00DF245A" w:rsidRPr="00DF34BA" w:rsidRDefault="00DF245A" w:rsidP="00DF34BA">
            <w:pPr>
              <w:jc w:val="center"/>
            </w:pPr>
          </w:p>
        </w:tc>
        <w:tc>
          <w:tcPr>
            <w:tcW w:w="1134" w:type="dxa"/>
          </w:tcPr>
          <w:p w14:paraId="72D2901D" w14:textId="77777777" w:rsidR="00DF245A" w:rsidRPr="00DF34BA" w:rsidRDefault="00DF245A" w:rsidP="00DF34BA">
            <w:pPr>
              <w:jc w:val="center"/>
            </w:pPr>
            <w:r w:rsidRPr="00DF34BA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12EFA2D2" w14:textId="77777777" w:rsidR="00DF245A" w:rsidRPr="00DF34BA" w:rsidRDefault="00DF245A" w:rsidP="00DF34BA">
            <w:pPr>
              <w:jc w:val="center"/>
            </w:pPr>
            <w:r w:rsidRPr="00DF34BA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0E46168D" w14:textId="77777777" w:rsidR="00DF245A" w:rsidRPr="00DF34BA" w:rsidRDefault="00DF245A" w:rsidP="00DF34BA">
            <w:pPr>
              <w:jc w:val="center"/>
            </w:pPr>
            <w:r w:rsidRPr="00DF34BA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14:paraId="31DBE4E8" w14:textId="77777777" w:rsidR="00DF245A" w:rsidRPr="00DF34BA" w:rsidRDefault="00DF245A" w:rsidP="00DF34BA">
            <w:pPr>
              <w:jc w:val="center"/>
            </w:pPr>
            <w:r w:rsidRPr="00DF34BA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14:paraId="5BE96F46" w14:textId="77777777" w:rsidR="00DF245A" w:rsidRPr="00DF34BA" w:rsidRDefault="00DF245A" w:rsidP="00DF34BA">
            <w:pPr>
              <w:jc w:val="center"/>
            </w:pPr>
            <w:r w:rsidRPr="00DF34BA">
              <w:rPr>
                <w:sz w:val="22"/>
                <w:szCs w:val="22"/>
              </w:rPr>
              <w:t>5</w:t>
            </w:r>
          </w:p>
        </w:tc>
      </w:tr>
      <w:tr w:rsidR="00DF245A" w:rsidRPr="00C84BFF" w14:paraId="07351B6F" w14:textId="77777777" w:rsidTr="00DF34BA">
        <w:tc>
          <w:tcPr>
            <w:tcW w:w="1135" w:type="dxa"/>
            <w:vMerge w:val="restart"/>
            <w:textDirection w:val="btLr"/>
          </w:tcPr>
          <w:p w14:paraId="3B0D525E" w14:textId="77777777" w:rsidR="00DF245A" w:rsidRPr="00DF34BA" w:rsidRDefault="00DF245A" w:rsidP="00DF34BA">
            <w:pPr>
              <w:ind w:left="113" w:right="113"/>
              <w:jc w:val="center"/>
              <w:rPr>
                <w:b/>
              </w:rPr>
            </w:pPr>
            <w:r w:rsidRPr="00DF34BA">
              <w:rPr>
                <w:b/>
                <w:sz w:val="22"/>
                <w:szCs w:val="22"/>
              </w:rPr>
              <w:t>Первый этап (уровень)</w:t>
            </w:r>
          </w:p>
          <w:p w14:paraId="091DC681" w14:textId="77777777" w:rsidR="00DF245A" w:rsidRPr="00DF34BA" w:rsidRDefault="00DF245A" w:rsidP="00DF34B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5654FAFC" w14:textId="77777777" w:rsidR="00DF245A" w:rsidRPr="00DF34BA" w:rsidRDefault="00DF245A" w:rsidP="00DF34BA">
            <w:pPr>
              <w:pStyle w:val="a8"/>
              <w:spacing w:line="240" w:lineRule="auto"/>
              <w:ind w:left="0" w:firstLine="0"/>
              <w:contextualSpacing/>
            </w:pPr>
            <w:r w:rsidRPr="00DF34BA">
              <w:rPr>
                <w:sz w:val="22"/>
                <w:szCs w:val="22"/>
              </w:rPr>
              <w:t>Владеть: навыками построения нормированной речи с учетом коммуникативной целесообразности, т.е. стиля общения, жанра речи, её целей и задач.</w:t>
            </w:r>
          </w:p>
          <w:p w14:paraId="152D7143" w14:textId="77777777" w:rsidR="00DF245A" w:rsidRPr="00DF34BA" w:rsidRDefault="00DF245A" w:rsidP="00DF34BA">
            <w:pPr>
              <w:pStyle w:val="a8"/>
              <w:spacing w:line="240" w:lineRule="auto"/>
              <w:ind w:left="0" w:firstLine="0"/>
              <w:contextualSpacing/>
            </w:pPr>
          </w:p>
          <w:p w14:paraId="0B5ED768" w14:textId="77777777" w:rsidR="00DF245A" w:rsidRPr="00DF34BA" w:rsidRDefault="00DF245A" w:rsidP="00DF34BA">
            <w:pPr>
              <w:jc w:val="both"/>
            </w:pPr>
          </w:p>
        </w:tc>
        <w:tc>
          <w:tcPr>
            <w:tcW w:w="1134" w:type="dxa"/>
          </w:tcPr>
          <w:p w14:paraId="507A6FDF" w14:textId="77777777" w:rsidR="00DF245A" w:rsidRPr="00DF34BA" w:rsidRDefault="00DF245A" w:rsidP="00DF34BA">
            <w:pPr>
              <w:jc w:val="center"/>
            </w:pPr>
            <w:r w:rsidRPr="00DF34BA">
              <w:rPr>
                <w:sz w:val="22"/>
                <w:szCs w:val="22"/>
              </w:rPr>
              <w:t>Не владеет</w:t>
            </w:r>
          </w:p>
        </w:tc>
        <w:tc>
          <w:tcPr>
            <w:tcW w:w="1417" w:type="dxa"/>
          </w:tcPr>
          <w:p w14:paraId="0422959B" w14:textId="77777777" w:rsidR="00DF245A" w:rsidRPr="00DF34BA" w:rsidRDefault="00DF245A" w:rsidP="00DF34BA">
            <w:pPr>
              <w:pStyle w:val="a8"/>
              <w:spacing w:line="240" w:lineRule="auto"/>
              <w:ind w:left="0" w:firstLine="0"/>
              <w:contextualSpacing/>
            </w:pPr>
            <w:r w:rsidRPr="00DF34BA">
              <w:rPr>
                <w:sz w:val="22"/>
                <w:szCs w:val="22"/>
              </w:rPr>
              <w:t>Не владеет навыками построения нормированной речи с учетом коммуникативной целесообразности, т.е. стиля общения, жанра речи, её целей и задач.</w:t>
            </w:r>
          </w:p>
          <w:p w14:paraId="3DD21BBF" w14:textId="77777777" w:rsidR="00DF245A" w:rsidRPr="00DF34BA" w:rsidRDefault="00DF245A" w:rsidP="00DF34BA">
            <w:pPr>
              <w:pStyle w:val="a8"/>
              <w:spacing w:line="240" w:lineRule="auto"/>
              <w:ind w:left="0" w:firstLine="0"/>
              <w:contextualSpacing/>
            </w:pPr>
          </w:p>
        </w:tc>
        <w:tc>
          <w:tcPr>
            <w:tcW w:w="1418" w:type="dxa"/>
          </w:tcPr>
          <w:p w14:paraId="407F5051" w14:textId="77777777" w:rsidR="00DF245A" w:rsidRPr="00DF34BA" w:rsidRDefault="00DF245A" w:rsidP="00DF34BA">
            <w:pPr>
              <w:pStyle w:val="a8"/>
              <w:spacing w:line="240" w:lineRule="auto"/>
              <w:ind w:left="0" w:firstLine="0"/>
              <w:contextualSpacing/>
            </w:pPr>
            <w:r w:rsidRPr="00DF34BA">
              <w:rPr>
                <w:sz w:val="22"/>
                <w:szCs w:val="22"/>
              </w:rPr>
              <w:t>Плохо владеет навыками построения нормированной речи с учетом коммуникативной целесообразности, т.е. стиля общения, жанра речи, её целей и задач.</w:t>
            </w:r>
          </w:p>
          <w:p w14:paraId="6F391CC6" w14:textId="77777777" w:rsidR="00DF245A" w:rsidRPr="00DF34BA" w:rsidRDefault="00DF245A" w:rsidP="00DF34BA">
            <w:pPr>
              <w:pStyle w:val="TableParagraph"/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</w:tcPr>
          <w:p w14:paraId="7D11C09A" w14:textId="77777777" w:rsidR="00DF245A" w:rsidRPr="00DF34BA" w:rsidRDefault="00DF245A" w:rsidP="00DF34BA">
            <w:pPr>
              <w:pStyle w:val="a8"/>
              <w:spacing w:line="240" w:lineRule="auto"/>
              <w:ind w:left="0" w:firstLine="0"/>
              <w:contextualSpacing/>
            </w:pPr>
            <w:r w:rsidRPr="00DF34BA">
              <w:rPr>
                <w:bCs/>
                <w:spacing w:val="-1"/>
                <w:sz w:val="22"/>
                <w:szCs w:val="22"/>
              </w:rPr>
              <w:t xml:space="preserve">Владеет </w:t>
            </w:r>
            <w:r w:rsidRPr="00DF34BA">
              <w:rPr>
                <w:sz w:val="22"/>
                <w:szCs w:val="22"/>
              </w:rPr>
              <w:t>навыками построения нормированной речи с учетом коммуникативной целесообразности, т.е. стиля общения, жанра речи, её целей и задач.</w:t>
            </w:r>
          </w:p>
          <w:p w14:paraId="2D16CAB5" w14:textId="77777777" w:rsidR="00DF245A" w:rsidRPr="00DF34BA" w:rsidRDefault="00DF245A" w:rsidP="00DF34BA">
            <w:pPr>
              <w:pStyle w:val="a8"/>
              <w:spacing w:line="240" w:lineRule="auto"/>
              <w:ind w:left="0" w:firstLine="0"/>
              <w:contextualSpacing/>
              <w:rPr>
                <w:bCs/>
                <w:spacing w:val="-1"/>
              </w:rPr>
            </w:pPr>
          </w:p>
          <w:p w14:paraId="5E6B57D8" w14:textId="77777777" w:rsidR="00DF245A" w:rsidRPr="00DF34BA" w:rsidRDefault="00DF245A" w:rsidP="00DF34BA">
            <w:pPr>
              <w:pStyle w:val="a8"/>
              <w:spacing w:line="240" w:lineRule="auto"/>
              <w:ind w:left="0"/>
              <w:contextualSpacing/>
            </w:pPr>
          </w:p>
        </w:tc>
        <w:tc>
          <w:tcPr>
            <w:tcW w:w="1417" w:type="dxa"/>
          </w:tcPr>
          <w:p w14:paraId="5715EE5B" w14:textId="77777777" w:rsidR="00DF245A" w:rsidRPr="00DF34BA" w:rsidRDefault="00DF245A" w:rsidP="00DF34BA">
            <w:pPr>
              <w:pStyle w:val="a8"/>
              <w:spacing w:line="240" w:lineRule="auto"/>
              <w:ind w:left="0" w:firstLine="0"/>
              <w:contextualSpacing/>
            </w:pPr>
            <w:r w:rsidRPr="00DF34BA">
              <w:rPr>
                <w:sz w:val="22"/>
                <w:szCs w:val="22"/>
              </w:rPr>
              <w:t>Отлично владеет навыками построения нормированной речи с учетом коммуникативной целесообразности, т.е. стиля общения, жанра речи, её целей и задач.</w:t>
            </w:r>
          </w:p>
          <w:p w14:paraId="7F6600AE" w14:textId="77777777" w:rsidR="00DF245A" w:rsidRPr="00DF34BA" w:rsidRDefault="00DF245A" w:rsidP="00DF34BA">
            <w:pPr>
              <w:pStyle w:val="TableParagraph"/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DF245A" w:rsidRPr="00C84BFF" w14:paraId="0AC0B532" w14:textId="77777777" w:rsidTr="00DF34BA">
        <w:tc>
          <w:tcPr>
            <w:tcW w:w="1135" w:type="dxa"/>
            <w:vMerge/>
          </w:tcPr>
          <w:p w14:paraId="1B6A2D7F" w14:textId="77777777" w:rsidR="00DF245A" w:rsidRPr="00DF34BA" w:rsidRDefault="00DF245A" w:rsidP="00DF34BA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53600F24" w14:textId="77777777" w:rsidR="00DF245A" w:rsidRPr="00DF34BA" w:rsidRDefault="00DF245A" w:rsidP="00DF34BA">
            <w:pPr>
              <w:shd w:val="clear" w:color="auto" w:fill="FFFFFF"/>
              <w:ind w:left="5" w:right="4"/>
              <w:jc w:val="both"/>
              <w:rPr>
                <w:bCs/>
                <w:spacing w:val="-1"/>
              </w:rPr>
            </w:pPr>
            <w:r w:rsidRPr="00DF34BA">
              <w:rPr>
                <w:sz w:val="22"/>
                <w:szCs w:val="22"/>
              </w:rPr>
              <w:t xml:space="preserve">Уметь: </w:t>
            </w:r>
            <w:r w:rsidRPr="00DF34BA">
              <w:rPr>
                <w:bCs/>
                <w:spacing w:val="-1"/>
                <w:sz w:val="22"/>
                <w:szCs w:val="22"/>
              </w:rPr>
              <w:t xml:space="preserve">создавать тексты как в устной, так и в письменной формах в соответствии с языковыми нормами русского языка </w:t>
            </w:r>
            <w:r w:rsidRPr="00DF34BA">
              <w:rPr>
                <w:color w:val="000000"/>
                <w:sz w:val="22"/>
                <w:szCs w:val="22"/>
              </w:rPr>
              <w:t>для решения задач межличностного и межкультурного взаимодействия.</w:t>
            </w:r>
          </w:p>
          <w:p w14:paraId="2731C626" w14:textId="77777777" w:rsidR="00DF245A" w:rsidRPr="00DF34BA" w:rsidRDefault="00DF245A" w:rsidP="00DF34BA">
            <w:pPr>
              <w:pStyle w:val="a8"/>
              <w:spacing w:line="240" w:lineRule="auto"/>
              <w:ind w:left="0"/>
            </w:pPr>
          </w:p>
        </w:tc>
        <w:tc>
          <w:tcPr>
            <w:tcW w:w="1134" w:type="dxa"/>
          </w:tcPr>
          <w:p w14:paraId="3B8B7320" w14:textId="77777777" w:rsidR="00DF245A" w:rsidRPr="00DF34BA" w:rsidRDefault="00DF245A" w:rsidP="00DF34BA">
            <w:pPr>
              <w:jc w:val="center"/>
            </w:pPr>
            <w:r w:rsidRPr="00DF34BA">
              <w:rPr>
                <w:sz w:val="22"/>
                <w:szCs w:val="22"/>
              </w:rPr>
              <w:t>Не умеет</w:t>
            </w:r>
          </w:p>
        </w:tc>
        <w:tc>
          <w:tcPr>
            <w:tcW w:w="1417" w:type="dxa"/>
          </w:tcPr>
          <w:p w14:paraId="6FCC6BDD" w14:textId="77777777" w:rsidR="00DF245A" w:rsidRPr="00DF34BA" w:rsidRDefault="00DF245A" w:rsidP="00DF34BA">
            <w:pPr>
              <w:shd w:val="clear" w:color="auto" w:fill="FFFFFF"/>
              <w:ind w:left="5" w:right="4"/>
              <w:jc w:val="both"/>
              <w:rPr>
                <w:bCs/>
                <w:spacing w:val="-1"/>
              </w:rPr>
            </w:pPr>
            <w:r w:rsidRPr="00DF34BA">
              <w:rPr>
                <w:sz w:val="22"/>
                <w:szCs w:val="22"/>
              </w:rPr>
              <w:t xml:space="preserve">Не умеет </w:t>
            </w:r>
            <w:r w:rsidRPr="00DF34BA">
              <w:rPr>
                <w:bCs/>
                <w:spacing w:val="-1"/>
                <w:sz w:val="22"/>
                <w:szCs w:val="22"/>
              </w:rPr>
              <w:t xml:space="preserve">создавать тексты как в устной, так и в письменной формах в соответствии с языковыми нормами русского языка </w:t>
            </w:r>
            <w:r w:rsidRPr="00DF34BA">
              <w:rPr>
                <w:color w:val="000000"/>
                <w:sz w:val="22"/>
                <w:szCs w:val="22"/>
              </w:rPr>
              <w:t>для решения задач межличностного и межкультурного взаимодействия.</w:t>
            </w:r>
          </w:p>
          <w:p w14:paraId="1052E3F1" w14:textId="77777777" w:rsidR="00DF245A" w:rsidRPr="00DF34BA" w:rsidRDefault="00DF245A" w:rsidP="00DF34BA">
            <w:pPr>
              <w:pStyle w:val="TableParagraph"/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14:paraId="56FF4255" w14:textId="77777777" w:rsidR="00DF245A" w:rsidRPr="00DF34BA" w:rsidRDefault="00DF245A" w:rsidP="00DF34BA">
            <w:pPr>
              <w:shd w:val="clear" w:color="auto" w:fill="FFFFFF"/>
              <w:ind w:left="5" w:right="4"/>
              <w:jc w:val="both"/>
              <w:rPr>
                <w:bCs/>
                <w:spacing w:val="-1"/>
              </w:rPr>
            </w:pPr>
            <w:r w:rsidRPr="00DF34BA">
              <w:rPr>
                <w:sz w:val="22"/>
                <w:szCs w:val="22"/>
              </w:rPr>
              <w:t xml:space="preserve">Умеет </w:t>
            </w:r>
            <w:r w:rsidRPr="00DF34BA">
              <w:rPr>
                <w:bCs/>
                <w:spacing w:val="-1"/>
                <w:sz w:val="22"/>
                <w:szCs w:val="22"/>
              </w:rPr>
              <w:t xml:space="preserve">создавать тексты как в устной, так и в письменной формах в соответствии с языковыми нормами русского языка </w:t>
            </w:r>
            <w:r w:rsidRPr="00DF34BA">
              <w:rPr>
                <w:color w:val="000000"/>
                <w:sz w:val="22"/>
                <w:szCs w:val="22"/>
              </w:rPr>
              <w:t>для решения задач межличностного и межкультурного взаимодействия.</w:t>
            </w:r>
          </w:p>
          <w:p w14:paraId="19A0900C" w14:textId="77777777" w:rsidR="00DF245A" w:rsidRPr="00DF34BA" w:rsidRDefault="00DF245A" w:rsidP="00DF34BA">
            <w:pPr>
              <w:shd w:val="clear" w:color="auto" w:fill="FFFFFF"/>
              <w:ind w:right="4"/>
              <w:jc w:val="both"/>
              <w:rPr>
                <w:bCs/>
                <w:spacing w:val="-1"/>
              </w:rPr>
            </w:pPr>
            <w:r w:rsidRPr="00DF34BA">
              <w:rPr>
                <w:bCs/>
                <w:spacing w:val="-1"/>
                <w:sz w:val="22"/>
                <w:szCs w:val="22"/>
              </w:rPr>
              <w:lastRenderedPageBreak/>
              <w:t>в недостаточной степени</w:t>
            </w:r>
          </w:p>
        </w:tc>
        <w:tc>
          <w:tcPr>
            <w:tcW w:w="1560" w:type="dxa"/>
          </w:tcPr>
          <w:p w14:paraId="3FC2D5AE" w14:textId="77777777" w:rsidR="00DF245A" w:rsidRPr="00DF34BA" w:rsidRDefault="00DF245A" w:rsidP="00DF34BA">
            <w:pPr>
              <w:shd w:val="clear" w:color="auto" w:fill="FFFFFF"/>
              <w:ind w:left="5" w:right="4"/>
              <w:jc w:val="both"/>
              <w:rPr>
                <w:bCs/>
                <w:spacing w:val="-1"/>
              </w:rPr>
            </w:pPr>
            <w:r w:rsidRPr="00DF34BA">
              <w:rPr>
                <w:sz w:val="22"/>
                <w:szCs w:val="22"/>
              </w:rPr>
              <w:lastRenderedPageBreak/>
              <w:t xml:space="preserve">Умеет </w:t>
            </w:r>
            <w:r w:rsidRPr="00DF34BA">
              <w:rPr>
                <w:bCs/>
                <w:spacing w:val="-1"/>
                <w:sz w:val="22"/>
                <w:szCs w:val="22"/>
              </w:rPr>
              <w:t xml:space="preserve">создавать тексты как в устной, так и в письменной формах в соответствии с языковыми нормами русского языка </w:t>
            </w:r>
            <w:r w:rsidRPr="00DF34BA">
              <w:rPr>
                <w:color w:val="000000"/>
                <w:sz w:val="22"/>
                <w:szCs w:val="22"/>
              </w:rPr>
              <w:t>для решения задач межличностного и межкультурного взаимодействия.</w:t>
            </w:r>
          </w:p>
          <w:p w14:paraId="308C4C54" w14:textId="77777777" w:rsidR="00DF245A" w:rsidRPr="00DF34BA" w:rsidRDefault="00DF245A" w:rsidP="00DF34BA">
            <w:pPr>
              <w:pStyle w:val="TableParagraph"/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</w:tcPr>
          <w:p w14:paraId="1158FD5F" w14:textId="77777777" w:rsidR="00DF245A" w:rsidRPr="00DF34BA" w:rsidRDefault="00DF245A" w:rsidP="00DF34BA">
            <w:pPr>
              <w:shd w:val="clear" w:color="auto" w:fill="FFFFFF"/>
              <w:ind w:left="5" w:right="4"/>
              <w:jc w:val="both"/>
              <w:rPr>
                <w:bCs/>
                <w:spacing w:val="-1"/>
              </w:rPr>
            </w:pPr>
            <w:r w:rsidRPr="00DF34BA">
              <w:rPr>
                <w:sz w:val="22"/>
                <w:szCs w:val="22"/>
              </w:rPr>
              <w:t xml:space="preserve">Отлично </w:t>
            </w:r>
            <w:r w:rsidRPr="00DF34BA">
              <w:rPr>
                <w:bCs/>
                <w:spacing w:val="-1"/>
                <w:sz w:val="22"/>
                <w:szCs w:val="22"/>
              </w:rPr>
              <w:t xml:space="preserve">создает тексты как в устной, так и в письменной формах в соответствии с языковыми нормами русского языка </w:t>
            </w:r>
            <w:r w:rsidRPr="00DF34BA">
              <w:rPr>
                <w:color w:val="000000"/>
                <w:sz w:val="22"/>
                <w:szCs w:val="22"/>
              </w:rPr>
              <w:t>для решения задач межличностного и межкультурного взаимодействия.</w:t>
            </w:r>
          </w:p>
          <w:p w14:paraId="1DFCEA99" w14:textId="77777777" w:rsidR="00DF245A" w:rsidRPr="00DF34BA" w:rsidRDefault="00DF245A" w:rsidP="00DF34BA">
            <w:pPr>
              <w:pStyle w:val="TableParagraph"/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DF245A" w:rsidRPr="00C84BFF" w14:paraId="41F624C3" w14:textId="77777777" w:rsidTr="00DF34BA">
        <w:tc>
          <w:tcPr>
            <w:tcW w:w="1135" w:type="dxa"/>
            <w:vMerge/>
          </w:tcPr>
          <w:p w14:paraId="1DF3E8D4" w14:textId="77777777" w:rsidR="00DF245A" w:rsidRPr="00DF34BA" w:rsidRDefault="00DF245A" w:rsidP="00DF34BA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3137C031" w14:textId="77777777" w:rsidR="00DF245A" w:rsidRPr="00DF34BA" w:rsidRDefault="00DF245A" w:rsidP="00DF34BA">
            <w:pPr>
              <w:jc w:val="both"/>
              <w:rPr>
                <w:i/>
              </w:rPr>
            </w:pPr>
            <w:r w:rsidRPr="00DF34BA">
              <w:rPr>
                <w:sz w:val="22"/>
                <w:szCs w:val="22"/>
              </w:rPr>
              <w:t xml:space="preserve">Знать: </w:t>
            </w:r>
            <w:r w:rsidRPr="00DF34BA">
              <w:rPr>
                <w:bCs/>
                <w:spacing w:val="-1"/>
                <w:sz w:val="22"/>
                <w:szCs w:val="22"/>
              </w:rPr>
              <w:t xml:space="preserve">систему языка, основы культуры речи как научной дисциплины, роль культуры речи в профессиональной деятельности и в формировании толерантных социокультурных взаимоотношений, нормы русского литературного языка, коммуникативные качества речи. </w:t>
            </w:r>
          </w:p>
          <w:p w14:paraId="42D4F3F6" w14:textId="77777777" w:rsidR="00DF245A" w:rsidRPr="00DF34BA" w:rsidRDefault="00DF245A" w:rsidP="00DF34BA">
            <w:pPr>
              <w:rPr>
                <w:i/>
              </w:rPr>
            </w:pPr>
          </w:p>
        </w:tc>
        <w:tc>
          <w:tcPr>
            <w:tcW w:w="1134" w:type="dxa"/>
          </w:tcPr>
          <w:p w14:paraId="7EA00E3D" w14:textId="77777777" w:rsidR="00DF245A" w:rsidRPr="00DF34BA" w:rsidRDefault="00DF245A" w:rsidP="00DF34BA">
            <w:pPr>
              <w:jc w:val="center"/>
            </w:pPr>
            <w:r w:rsidRPr="00DF34BA">
              <w:rPr>
                <w:sz w:val="22"/>
                <w:szCs w:val="22"/>
              </w:rPr>
              <w:t>Не знает</w:t>
            </w:r>
          </w:p>
        </w:tc>
        <w:tc>
          <w:tcPr>
            <w:tcW w:w="1417" w:type="dxa"/>
          </w:tcPr>
          <w:p w14:paraId="5D4F2D40" w14:textId="77777777" w:rsidR="00DF245A" w:rsidRPr="00DF34BA" w:rsidRDefault="00DF245A" w:rsidP="00DF34BA">
            <w:pPr>
              <w:jc w:val="both"/>
              <w:rPr>
                <w:i/>
              </w:rPr>
            </w:pPr>
            <w:r w:rsidRPr="00DF34BA">
              <w:rPr>
                <w:sz w:val="22"/>
                <w:szCs w:val="22"/>
              </w:rPr>
              <w:t xml:space="preserve">Не знает </w:t>
            </w:r>
            <w:r w:rsidRPr="00DF34BA">
              <w:rPr>
                <w:bCs/>
                <w:spacing w:val="-1"/>
                <w:sz w:val="22"/>
                <w:szCs w:val="22"/>
              </w:rPr>
              <w:t xml:space="preserve">систему языка, основы культуры речи как научной дисциплины, роль культуры речи в профессиональной деятельности и в формировании толерантных социокультурных взаимоотношений, нормы русского литературного языка, коммуникативные качества речи. </w:t>
            </w:r>
          </w:p>
          <w:p w14:paraId="4187CA17" w14:textId="77777777" w:rsidR="00DF245A" w:rsidRPr="00DF34BA" w:rsidRDefault="00DF245A" w:rsidP="00DF34BA">
            <w:pPr>
              <w:pStyle w:val="TableParagraph"/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14:paraId="1160A608" w14:textId="77777777" w:rsidR="00DF245A" w:rsidRPr="00DF34BA" w:rsidRDefault="00DF245A" w:rsidP="00DF34BA">
            <w:pPr>
              <w:jc w:val="both"/>
              <w:rPr>
                <w:i/>
              </w:rPr>
            </w:pPr>
            <w:r w:rsidRPr="00DF34BA">
              <w:rPr>
                <w:sz w:val="22"/>
                <w:szCs w:val="22"/>
              </w:rPr>
              <w:t xml:space="preserve">Плохо знает </w:t>
            </w:r>
            <w:r w:rsidRPr="00DF34BA">
              <w:rPr>
                <w:bCs/>
                <w:spacing w:val="-1"/>
                <w:sz w:val="22"/>
                <w:szCs w:val="22"/>
              </w:rPr>
              <w:t xml:space="preserve">систему языка, основы культуры речи как научной дисциплины, роль культуры речи в профессиональной деятельности и в формировании толерантных социокультурных взаимоотношений, нормы русского литературного языка, коммуникативные качества речи. </w:t>
            </w:r>
          </w:p>
          <w:p w14:paraId="43CE33EF" w14:textId="77777777" w:rsidR="00DF245A" w:rsidRPr="00DF34BA" w:rsidRDefault="00DF245A" w:rsidP="00DF34BA">
            <w:pPr>
              <w:pStyle w:val="TableParagraph"/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</w:tcPr>
          <w:p w14:paraId="58AB260C" w14:textId="77777777" w:rsidR="00DF245A" w:rsidRPr="00DF34BA" w:rsidRDefault="00DF245A" w:rsidP="00DF34BA">
            <w:pPr>
              <w:jc w:val="both"/>
              <w:rPr>
                <w:i/>
              </w:rPr>
            </w:pPr>
            <w:r w:rsidRPr="00DF34BA">
              <w:rPr>
                <w:sz w:val="22"/>
                <w:szCs w:val="22"/>
              </w:rPr>
              <w:t xml:space="preserve">Знает </w:t>
            </w:r>
            <w:r w:rsidRPr="00DF34BA">
              <w:rPr>
                <w:bCs/>
                <w:spacing w:val="-1"/>
                <w:sz w:val="22"/>
                <w:szCs w:val="22"/>
              </w:rPr>
              <w:t xml:space="preserve">систему языка, основы культуры речи как научной дисциплины, роль культуры речи в профессиональной деятельности и в формировании толерантных социокультурных взаимоотношений, нормы русского литературного языка, коммуникативные качества речи. </w:t>
            </w:r>
          </w:p>
          <w:p w14:paraId="38DF8C7A" w14:textId="77777777" w:rsidR="00DF245A" w:rsidRPr="00DF34BA" w:rsidRDefault="00DF245A" w:rsidP="00DF34BA">
            <w:pPr>
              <w:jc w:val="both"/>
              <w:rPr>
                <w:i/>
              </w:rPr>
            </w:pPr>
          </w:p>
          <w:p w14:paraId="731CF04B" w14:textId="77777777" w:rsidR="00DF245A" w:rsidRPr="00DF34BA" w:rsidRDefault="00DF245A" w:rsidP="00DF34BA">
            <w:pPr>
              <w:jc w:val="both"/>
              <w:rPr>
                <w:i/>
              </w:rPr>
            </w:pPr>
          </w:p>
        </w:tc>
        <w:tc>
          <w:tcPr>
            <w:tcW w:w="1417" w:type="dxa"/>
          </w:tcPr>
          <w:p w14:paraId="383B747E" w14:textId="77777777" w:rsidR="00DF245A" w:rsidRPr="00DF34BA" w:rsidRDefault="00DF245A" w:rsidP="00DF34BA">
            <w:pPr>
              <w:jc w:val="both"/>
              <w:rPr>
                <w:i/>
              </w:rPr>
            </w:pPr>
            <w:r w:rsidRPr="00DF34BA">
              <w:rPr>
                <w:sz w:val="22"/>
                <w:szCs w:val="22"/>
              </w:rPr>
              <w:t xml:space="preserve">Отлично знает </w:t>
            </w:r>
            <w:r w:rsidRPr="00DF34BA">
              <w:rPr>
                <w:bCs/>
                <w:spacing w:val="-1"/>
                <w:sz w:val="22"/>
                <w:szCs w:val="22"/>
              </w:rPr>
              <w:t xml:space="preserve">систему языка, основы культуры речи как научной дисциплины, роль культуры речи в профессиональной деятельности и в формировании толерантных социокультурных взаимоотношений, нормы русского литературного языка, коммуникативные качества речи. </w:t>
            </w:r>
          </w:p>
          <w:p w14:paraId="5BF0DA5E" w14:textId="77777777" w:rsidR="00DF245A" w:rsidRPr="00DF34BA" w:rsidRDefault="00DF245A" w:rsidP="00DF34BA">
            <w:pPr>
              <w:jc w:val="both"/>
            </w:pPr>
          </w:p>
        </w:tc>
      </w:tr>
      <w:tr w:rsidR="00DF245A" w:rsidRPr="00C84BFF" w14:paraId="6AEAA038" w14:textId="77777777" w:rsidTr="00DF34BA">
        <w:tc>
          <w:tcPr>
            <w:tcW w:w="1135" w:type="dxa"/>
            <w:vMerge w:val="restart"/>
            <w:textDirection w:val="btLr"/>
          </w:tcPr>
          <w:p w14:paraId="1AED13CD" w14:textId="77777777" w:rsidR="00DF245A" w:rsidRPr="00DF34BA" w:rsidRDefault="00DF245A" w:rsidP="00DF34BA">
            <w:pPr>
              <w:ind w:left="113" w:right="113"/>
              <w:jc w:val="center"/>
              <w:rPr>
                <w:b/>
              </w:rPr>
            </w:pPr>
            <w:r w:rsidRPr="00DF34BA">
              <w:rPr>
                <w:b/>
                <w:sz w:val="22"/>
                <w:szCs w:val="22"/>
              </w:rPr>
              <w:t>Второй этап (уровень)</w:t>
            </w:r>
          </w:p>
          <w:p w14:paraId="141D537A" w14:textId="77777777" w:rsidR="00DF245A" w:rsidRPr="00DF34BA" w:rsidRDefault="00DF245A" w:rsidP="00DF34B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4418250B" w14:textId="77777777" w:rsidR="00DF245A" w:rsidRPr="00DF34BA" w:rsidRDefault="00DF245A" w:rsidP="00DF34BA">
            <w:pPr>
              <w:shd w:val="clear" w:color="auto" w:fill="FFFFFF"/>
              <w:jc w:val="both"/>
              <w:rPr>
                <w:color w:val="000000"/>
              </w:rPr>
            </w:pPr>
            <w:r w:rsidRPr="00DF34BA">
              <w:rPr>
                <w:sz w:val="22"/>
                <w:szCs w:val="22"/>
              </w:rPr>
              <w:t xml:space="preserve">Владеть: </w:t>
            </w:r>
            <w:r w:rsidRPr="00DF34BA">
              <w:rPr>
                <w:color w:val="000000"/>
                <w:sz w:val="22"/>
                <w:szCs w:val="22"/>
              </w:rPr>
              <w:t>навыками построения монологических и диалогических текстов различных стилей.</w:t>
            </w:r>
          </w:p>
          <w:p w14:paraId="6D51F9E6" w14:textId="77777777" w:rsidR="00DF245A" w:rsidRPr="00DF34BA" w:rsidRDefault="00DF245A" w:rsidP="00DF34BA">
            <w:pPr>
              <w:pStyle w:val="a8"/>
              <w:spacing w:line="240" w:lineRule="auto"/>
              <w:ind w:left="0" w:firstLine="0"/>
              <w:contextualSpacing/>
            </w:pPr>
          </w:p>
        </w:tc>
        <w:tc>
          <w:tcPr>
            <w:tcW w:w="1134" w:type="dxa"/>
          </w:tcPr>
          <w:p w14:paraId="7CECE3C3" w14:textId="77777777" w:rsidR="00DF245A" w:rsidRPr="00DF34BA" w:rsidRDefault="00DF245A" w:rsidP="00DF34BA">
            <w:pPr>
              <w:jc w:val="center"/>
            </w:pPr>
            <w:r w:rsidRPr="00DF34BA">
              <w:rPr>
                <w:sz w:val="22"/>
                <w:szCs w:val="22"/>
              </w:rPr>
              <w:t>Не владеет</w:t>
            </w:r>
          </w:p>
        </w:tc>
        <w:tc>
          <w:tcPr>
            <w:tcW w:w="1417" w:type="dxa"/>
          </w:tcPr>
          <w:p w14:paraId="26EAAFBF" w14:textId="77777777" w:rsidR="00DF245A" w:rsidRPr="00DF34BA" w:rsidRDefault="00DF245A" w:rsidP="00DF34BA">
            <w:pPr>
              <w:shd w:val="clear" w:color="auto" w:fill="FFFFFF"/>
              <w:jc w:val="both"/>
              <w:rPr>
                <w:color w:val="000000"/>
              </w:rPr>
            </w:pPr>
            <w:r w:rsidRPr="00DF34BA">
              <w:rPr>
                <w:sz w:val="22"/>
                <w:szCs w:val="22"/>
              </w:rPr>
              <w:t xml:space="preserve">Не владеет </w:t>
            </w:r>
            <w:r w:rsidRPr="00DF34BA">
              <w:rPr>
                <w:bCs/>
                <w:spacing w:val="-1"/>
                <w:sz w:val="22"/>
                <w:szCs w:val="22"/>
              </w:rPr>
              <w:t>правилами</w:t>
            </w:r>
            <w:r w:rsidRPr="00DF34BA">
              <w:rPr>
                <w:color w:val="000000"/>
                <w:sz w:val="22"/>
                <w:szCs w:val="22"/>
              </w:rPr>
              <w:t xml:space="preserve"> построения монологических и диалогических текстов различных стилей.</w:t>
            </w:r>
          </w:p>
          <w:p w14:paraId="1464E843" w14:textId="77777777" w:rsidR="00DF245A" w:rsidRPr="00DF34BA" w:rsidRDefault="00DF245A" w:rsidP="00DF34BA">
            <w:pPr>
              <w:pStyle w:val="a8"/>
              <w:spacing w:line="240" w:lineRule="auto"/>
              <w:ind w:left="0" w:firstLine="5"/>
              <w:contextualSpacing/>
            </w:pPr>
          </w:p>
        </w:tc>
        <w:tc>
          <w:tcPr>
            <w:tcW w:w="1418" w:type="dxa"/>
          </w:tcPr>
          <w:p w14:paraId="7E2F1CD1" w14:textId="77777777" w:rsidR="00DF245A" w:rsidRPr="00DF34BA" w:rsidRDefault="00DF245A" w:rsidP="00DF34BA">
            <w:pPr>
              <w:shd w:val="clear" w:color="auto" w:fill="FFFFFF"/>
              <w:jc w:val="both"/>
              <w:rPr>
                <w:color w:val="000000"/>
              </w:rPr>
            </w:pPr>
            <w:r w:rsidRPr="00DF34BA">
              <w:rPr>
                <w:sz w:val="22"/>
                <w:szCs w:val="22"/>
              </w:rPr>
              <w:t xml:space="preserve">Плохо владеет </w:t>
            </w:r>
            <w:r w:rsidRPr="00DF34BA">
              <w:rPr>
                <w:bCs/>
                <w:spacing w:val="-1"/>
                <w:sz w:val="22"/>
                <w:szCs w:val="22"/>
              </w:rPr>
              <w:t>правилами</w:t>
            </w:r>
            <w:r w:rsidRPr="00DF34BA">
              <w:rPr>
                <w:color w:val="000000"/>
                <w:sz w:val="22"/>
                <w:szCs w:val="22"/>
              </w:rPr>
              <w:t xml:space="preserve"> построения монологических и диалогических текстов различных стилей.</w:t>
            </w:r>
          </w:p>
          <w:p w14:paraId="70716CE4" w14:textId="77777777" w:rsidR="00DF245A" w:rsidRPr="00DF34BA" w:rsidRDefault="00DF245A" w:rsidP="00DF34BA">
            <w:pPr>
              <w:pStyle w:val="TableParagraph"/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</w:tcPr>
          <w:p w14:paraId="4A6B677B" w14:textId="77777777" w:rsidR="00DF245A" w:rsidRPr="00DF34BA" w:rsidRDefault="00DF245A" w:rsidP="00DF34BA">
            <w:pPr>
              <w:shd w:val="clear" w:color="auto" w:fill="FFFFFF"/>
              <w:jc w:val="both"/>
              <w:rPr>
                <w:color w:val="000000"/>
              </w:rPr>
            </w:pPr>
            <w:r w:rsidRPr="00DF34BA">
              <w:rPr>
                <w:sz w:val="22"/>
                <w:szCs w:val="22"/>
              </w:rPr>
              <w:t xml:space="preserve">Владеет </w:t>
            </w:r>
            <w:r w:rsidRPr="00DF34BA">
              <w:rPr>
                <w:bCs/>
                <w:spacing w:val="-1"/>
                <w:sz w:val="22"/>
                <w:szCs w:val="22"/>
              </w:rPr>
              <w:t>правилами</w:t>
            </w:r>
            <w:r w:rsidRPr="00DF34BA">
              <w:rPr>
                <w:color w:val="000000"/>
                <w:sz w:val="22"/>
                <w:szCs w:val="22"/>
              </w:rPr>
              <w:t xml:space="preserve"> построения монологических и диалогических текстов различных стилей.</w:t>
            </w:r>
          </w:p>
          <w:p w14:paraId="156DAEE1" w14:textId="77777777" w:rsidR="00DF245A" w:rsidRPr="00DF34BA" w:rsidRDefault="00DF245A" w:rsidP="00DF34BA">
            <w:pPr>
              <w:pStyle w:val="a8"/>
              <w:spacing w:line="240" w:lineRule="auto"/>
              <w:ind w:left="0" w:firstLine="0"/>
              <w:contextualSpacing/>
            </w:pPr>
          </w:p>
        </w:tc>
        <w:tc>
          <w:tcPr>
            <w:tcW w:w="1417" w:type="dxa"/>
          </w:tcPr>
          <w:p w14:paraId="2BDAB55F" w14:textId="77777777" w:rsidR="00DF245A" w:rsidRPr="00DF34BA" w:rsidRDefault="00DF245A" w:rsidP="00DF34BA">
            <w:pPr>
              <w:shd w:val="clear" w:color="auto" w:fill="FFFFFF"/>
              <w:jc w:val="both"/>
              <w:rPr>
                <w:color w:val="000000"/>
              </w:rPr>
            </w:pPr>
            <w:r w:rsidRPr="00DF34BA">
              <w:rPr>
                <w:sz w:val="22"/>
                <w:szCs w:val="22"/>
              </w:rPr>
              <w:t xml:space="preserve">Отлично владеет </w:t>
            </w:r>
            <w:r w:rsidRPr="00DF34BA">
              <w:rPr>
                <w:bCs/>
                <w:spacing w:val="-1"/>
                <w:sz w:val="22"/>
                <w:szCs w:val="22"/>
              </w:rPr>
              <w:t>правилами</w:t>
            </w:r>
            <w:r w:rsidRPr="00DF34BA">
              <w:rPr>
                <w:color w:val="000000"/>
                <w:sz w:val="22"/>
                <w:szCs w:val="22"/>
              </w:rPr>
              <w:t xml:space="preserve"> построения монологических и диалогических текстов различных стилей.</w:t>
            </w:r>
          </w:p>
          <w:p w14:paraId="006CC9DE" w14:textId="77777777" w:rsidR="00DF245A" w:rsidRPr="00DF34BA" w:rsidRDefault="00DF245A" w:rsidP="00DF34BA">
            <w:pPr>
              <w:shd w:val="clear" w:color="auto" w:fill="FFFFFF"/>
              <w:jc w:val="both"/>
              <w:rPr>
                <w:color w:val="000000"/>
              </w:rPr>
            </w:pPr>
          </w:p>
          <w:p w14:paraId="688900A5" w14:textId="77777777" w:rsidR="00DF245A" w:rsidRPr="00DF34BA" w:rsidRDefault="00DF245A" w:rsidP="00DF34BA">
            <w:pPr>
              <w:pStyle w:val="TableParagraph"/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DF245A" w:rsidRPr="00C84BFF" w14:paraId="04EC299B" w14:textId="77777777" w:rsidTr="00DF34BA">
        <w:tc>
          <w:tcPr>
            <w:tcW w:w="1135" w:type="dxa"/>
            <w:vMerge/>
          </w:tcPr>
          <w:p w14:paraId="46116753" w14:textId="77777777" w:rsidR="00DF245A" w:rsidRPr="00DF34BA" w:rsidRDefault="00DF245A" w:rsidP="00DF34BA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24B5B30C" w14:textId="77777777" w:rsidR="00DF245A" w:rsidRPr="00DF34BA" w:rsidRDefault="00DF245A" w:rsidP="00DF34BA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DF34BA">
              <w:rPr>
                <w:rFonts w:ascii="Times New Roman" w:hAnsi="Times New Roman" w:cs="Times New Roman"/>
                <w:sz w:val="22"/>
                <w:szCs w:val="22"/>
              </w:rPr>
              <w:t>Уметь: правильно воспринимать и понимать устную и письменную речь разных стилей;</w:t>
            </w:r>
          </w:p>
          <w:p w14:paraId="69A2894E" w14:textId="77777777" w:rsidR="00DF245A" w:rsidRPr="00DF34BA" w:rsidRDefault="00DF245A" w:rsidP="00DF34BA">
            <w:pPr>
              <w:pStyle w:val="a8"/>
              <w:spacing w:line="240" w:lineRule="auto"/>
              <w:ind w:left="0" w:firstLine="0"/>
            </w:pPr>
            <w:r w:rsidRPr="00DF34BA">
              <w:rPr>
                <w:sz w:val="22"/>
                <w:szCs w:val="22"/>
              </w:rPr>
              <w:t xml:space="preserve">самостоятельно составлять тексты официально-делового, научного, публицистического и разговорного стилей; применять знания особенностей </w:t>
            </w:r>
            <w:r w:rsidRPr="00DF34BA">
              <w:rPr>
                <w:sz w:val="22"/>
                <w:szCs w:val="22"/>
              </w:rPr>
              <w:lastRenderedPageBreak/>
              <w:t xml:space="preserve">функциональных стилей в практике </w:t>
            </w:r>
            <w:r w:rsidRPr="00DF34BA">
              <w:rPr>
                <w:color w:val="000000"/>
                <w:sz w:val="22"/>
                <w:szCs w:val="22"/>
              </w:rPr>
              <w:t>межличностного и межкультурного общения.</w:t>
            </w:r>
          </w:p>
        </w:tc>
        <w:tc>
          <w:tcPr>
            <w:tcW w:w="1134" w:type="dxa"/>
          </w:tcPr>
          <w:p w14:paraId="1B7A6D26" w14:textId="77777777" w:rsidR="00DF245A" w:rsidRPr="00DF34BA" w:rsidRDefault="00DF245A" w:rsidP="00DF34BA">
            <w:pPr>
              <w:jc w:val="center"/>
            </w:pPr>
            <w:r w:rsidRPr="00DF34BA">
              <w:rPr>
                <w:sz w:val="22"/>
                <w:szCs w:val="22"/>
              </w:rPr>
              <w:lastRenderedPageBreak/>
              <w:t>Не умеет</w:t>
            </w:r>
          </w:p>
        </w:tc>
        <w:tc>
          <w:tcPr>
            <w:tcW w:w="1417" w:type="dxa"/>
          </w:tcPr>
          <w:p w14:paraId="42BA0F4A" w14:textId="77777777" w:rsidR="00DF245A" w:rsidRPr="00DF34BA" w:rsidRDefault="00DF245A" w:rsidP="00DF34BA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DF34BA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 xml:space="preserve">Не умеет </w:t>
            </w:r>
            <w:r w:rsidRPr="00DF34BA">
              <w:rPr>
                <w:rFonts w:ascii="Times New Roman" w:hAnsi="Times New Roman" w:cs="Times New Roman"/>
                <w:sz w:val="22"/>
                <w:szCs w:val="22"/>
              </w:rPr>
              <w:t>правильно воспринимать и понимать устную и письменную речь разных стилей;</w:t>
            </w:r>
          </w:p>
          <w:p w14:paraId="76E96478" w14:textId="77777777" w:rsidR="00DF245A" w:rsidRPr="00DF34BA" w:rsidRDefault="00DF245A" w:rsidP="00DF34BA">
            <w:pPr>
              <w:pStyle w:val="TableParagraph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DF34BA">
              <w:rPr>
                <w:rFonts w:ascii="Times New Roman" w:hAnsi="Times New Roman"/>
                <w:lang w:val="ru-RU"/>
              </w:rPr>
              <w:t xml:space="preserve">самостоятельно составлять тексты </w:t>
            </w:r>
            <w:r w:rsidRPr="00DF34BA">
              <w:rPr>
                <w:rFonts w:ascii="Times New Roman" w:hAnsi="Times New Roman"/>
                <w:lang w:val="ru-RU"/>
              </w:rPr>
              <w:lastRenderedPageBreak/>
              <w:t xml:space="preserve">официально-делового, научного, публицистического и разговорного стилей; применять знания особенностей функциональных стилей в практике </w:t>
            </w:r>
            <w:r w:rsidRPr="00DF34BA">
              <w:rPr>
                <w:rFonts w:ascii="Times New Roman" w:hAnsi="Times New Roman"/>
                <w:color w:val="000000"/>
                <w:lang w:val="ru-RU"/>
              </w:rPr>
              <w:t>межличностного и межкультурного общения.</w:t>
            </w:r>
          </w:p>
        </w:tc>
        <w:tc>
          <w:tcPr>
            <w:tcW w:w="1418" w:type="dxa"/>
          </w:tcPr>
          <w:p w14:paraId="72C04095" w14:textId="77777777" w:rsidR="00DF245A" w:rsidRPr="00DF34BA" w:rsidRDefault="00DF245A" w:rsidP="00DF34BA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DF34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Умеет правильно воспринимать и понимать устную и письменную речь разных стилей;</w:t>
            </w:r>
          </w:p>
          <w:p w14:paraId="547A9109" w14:textId="77777777" w:rsidR="00DF245A" w:rsidRPr="00DF34BA" w:rsidRDefault="00DF245A" w:rsidP="00DF34BA">
            <w:pPr>
              <w:pStyle w:val="a8"/>
              <w:spacing w:line="240" w:lineRule="auto"/>
              <w:ind w:left="0" w:firstLine="6"/>
            </w:pPr>
            <w:r w:rsidRPr="00DF34BA">
              <w:rPr>
                <w:sz w:val="22"/>
                <w:szCs w:val="22"/>
              </w:rPr>
              <w:t xml:space="preserve">самостоятельно составлять тексты </w:t>
            </w:r>
            <w:r w:rsidRPr="00DF34BA">
              <w:rPr>
                <w:sz w:val="22"/>
                <w:szCs w:val="22"/>
              </w:rPr>
              <w:lastRenderedPageBreak/>
              <w:t xml:space="preserve">официально-делового, научного, публицистического и разговорного стилей; применять знания особенностей функциональных стилей в практике </w:t>
            </w:r>
            <w:r w:rsidRPr="00DF34BA">
              <w:rPr>
                <w:color w:val="000000"/>
                <w:sz w:val="22"/>
                <w:szCs w:val="22"/>
              </w:rPr>
              <w:t>межличностного и межкультурного общения в недостаточной степени.</w:t>
            </w:r>
          </w:p>
          <w:p w14:paraId="7D1AD850" w14:textId="77777777" w:rsidR="00DF245A" w:rsidRPr="00DF34BA" w:rsidRDefault="00DF245A" w:rsidP="00DF34BA">
            <w:pPr>
              <w:pStyle w:val="TableParagraph"/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</w:tcPr>
          <w:p w14:paraId="09E9714C" w14:textId="77777777" w:rsidR="00DF245A" w:rsidRPr="00DF34BA" w:rsidRDefault="00DF245A" w:rsidP="00DF34BA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DF34BA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lastRenderedPageBreak/>
              <w:t xml:space="preserve">Умеет </w:t>
            </w:r>
            <w:r w:rsidRPr="00DF34BA">
              <w:rPr>
                <w:rFonts w:ascii="Times New Roman" w:hAnsi="Times New Roman" w:cs="Times New Roman"/>
                <w:sz w:val="22"/>
                <w:szCs w:val="22"/>
              </w:rPr>
              <w:t>правильно воспринимать и понимать устную и письменную речь разных стилей;</w:t>
            </w:r>
          </w:p>
          <w:p w14:paraId="5BAC2A61" w14:textId="77777777" w:rsidR="00DF245A" w:rsidRPr="00DF34BA" w:rsidRDefault="00DF245A" w:rsidP="00DF34BA">
            <w:pPr>
              <w:pStyle w:val="a8"/>
              <w:spacing w:line="240" w:lineRule="auto"/>
              <w:ind w:left="0" w:firstLine="0"/>
            </w:pPr>
            <w:r w:rsidRPr="00DF34BA">
              <w:rPr>
                <w:sz w:val="22"/>
                <w:szCs w:val="22"/>
              </w:rPr>
              <w:t xml:space="preserve">самостоятельно составлять тексты официально-делового, </w:t>
            </w:r>
            <w:r w:rsidRPr="00DF34BA">
              <w:rPr>
                <w:sz w:val="22"/>
                <w:szCs w:val="22"/>
              </w:rPr>
              <w:lastRenderedPageBreak/>
              <w:t xml:space="preserve">научного, публицистического и разговорного стилей; применять знания особенностей функциональных стилей в практике </w:t>
            </w:r>
            <w:r w:rsidRPr="00DF34BA">
              <w:rPr>
                <w:color w:val="000000"/>
                <w:sz w:val="22"/>
                <w:szCs w:val="22"/>
              </w:rPr>
              <w:t>межличностного и межкультурного общения.</w:t>
            </w:r>
          </w:p>
          <w:p w14:paraId="76E2A6CC" w14:textId="77777777" w:rsidR="00DF245A" w:rsidRPr="00DF34BA" w:rsidRDefault="00DF245A" w:rsidP="00DF34BA">
            <w:pPr>
              <w:pStyle w:val="TableParagraph"/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</w:tcPr>
          <w:p w14:paraId="7025DEF6" w14:textId="77777777" w:rsidR="00DF245A" w:rsidRPr="00DF34BA" w:rsidRDefault="00DF245A" w:rsidP="00DF34BA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DF34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правильно воспринимать и понимать устную и письменную речь разных стилей;</w:t>
            </w:r>
          </w:p>
          <w:p w14:paraId="77E77122" w14:textId="77777777" w:rsidR="00DF245A" w:rsidRPr="00DF34BA" w:rsidRDefault="00DF245A" w:rsidP="00DF34BA">
            <w:pPr>
              <w:pStyle w:val="TableParagraph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DF34BA">
              <w:rPr>
                <w:rFonts w:ascii="Times New Roman" w:hAnsi="Times New Roman"/>
                <w:lang w:val="ru-RU"/>
              </w:rPr>
              <w:t>самостоятельно составлять тексты официально</w:t>
            </w:r>
            <w:r w:rsidRPr="00DF34BA">
              <w:rPr>
                <w:rFonts w:ascii="Times New Roman" w:hAnsi="Times New Roman"/>
                <w:lang w:val="ru-RU"/>
              </w:rPr>
              <w:lastRenderedPageBreak/>
              <w:t xml:space="preserve">-делового, научного, публицистического и разговорного стилей; применять знания особенностей функциональных стилей в практике </w:t>
            </w:r>
            <w:r w:rsidRPr="00DF34BA">
              <w:rPr>
                <w:rFonts w:ascii="Times New Roman" w:hAnsi="Times New Roman"/>
                <w:color w:val="000000"/>
                <w:lang w:val="ru-RU"/>
              </w:rPr>
              <w:t>межличностного и межкультурного общения.</w:t>
            </w:r>
          </w:p>
        </w:tc>
      </w:tr>
      <w:tr w:rsidR="00DF245A" w:rsidRPr="00C84BFF" w14:paraId="5A4E84FA" w14:textId="77777777" w:rsidTr="00DF34BA">
        <w:tc>
          <w:tcPr>
            <w:tcW w:w="1135" w:type="dxa"/>
            <w:vMerge/>
          </w:tcPr>
          <w:p w14:paraId="7304C359" w14:textId="77777777" w:rsidR="00DF245A" w:rsidRPr="00DF34BA" w:rsidRDefault="00DF245A" w:rsidP="00DF34BA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18C71556" w14:textId="77777777" w:rsidR="00DF245A" w:rsidRPr="00DF34BA" w:rsidRDefault="00DF245A" w:rsidP="00DF34BA">
            <w:pPr>
              <w:shd w:val="clear" w:color="auto" w:fill="FFFFFF"/>
              <w:ind w:left="5" w:right="4"/>
              <w:jc w:val="both"/>
            </w:pPr>
            <w:r w:rsidRPr="00DF34BA">
              <w:rPr>
                <w:sz w:val="22"/>
                <w:szCs w:val="22"/>
              </w:rPr>
              <w:t>Знать: функциональные стили русского языка (языковые особенности, жанры).</w:t>
            </w:r>
          </w:p>
        </w:tc>
        <w:tc>
          <w:tcPr>
            <w:tcW w:w="1134" w:type="dxa"/>
          </w:tcPr>
          <w:p w14:paraId="288A3C37" w14:textId="77777777" w:rsidR="00DF245A" w:rsidRPr="00DF34BA" w:rsidRDefault="00DF245A" w:rsidP="00DF34BA">
            <w:pPr>
              <w:jc w:val="center"/>
            </w:pPr>
            <w:r w:rsidRPr="00DF34BA">
              <w:rPr>
                <w:sz w:val="22"/>
                <w:szCs w:val="22"/>
              </w:rPr>
              <w:t>Не знает</w:t>
            </w:r>
          </w:p>
        </w:tc>
        <w:tc>
          <w:tcPr>
            <w:tcW w:w="1417" w:type="dxa"/>
          </w:tcPr>
          <w:p w14:paraId="5A34D7C1" w14:textId="77777777" w:rsidR="00DF245A" w:rsidRPr="00DF34BA" w:rsidRDefault="00DF245A" w:rsidP="00DF34BA">
            <w:pPr>
              <w:pStyle w:val="TableParagraph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DF34BA">
              <w:rPr>
                <w:rFonts w:ascii="Times New Roman" w:hAnsi="Times New Roman"/>
                <w:lang w:val="ru-RU"/>
              </w:rPr>
              <w:t>Не знает функциональные стили русского языка (языковые особенности, жанры).</w:t>
            </w:r>
          </w:p>
        </w:tc>
        <w:tc>
          <w:tcPr>
            <w:tcW w:w="1418" w:type="dxa"/>
          </w:tcPr>
          <w:p w14:paraId="3845F5C8" w14:textId="77777777" w:rsidR="00DF245A" w:rsidRPr="00DF34BA" w:rsidRDefault="00DF245A" w:rsidP="00DF34BA">
            <w:pPr>
              <w:shd w:val="clear" w:color="auto" w:fill="FFFFFF"/>
              <w:ind w:left="5" w:right="4"/>
              <w:jc w:val="both"/>
              <w:rPr>
                <w:bCs/>
                <w:spacing w:val="-1"/>
              </w:rPr>
            </w:pPr>
            <w:r w:rsidRPr="00DF34BA">
              <w:rPr>
                <w:bCs/>
                <w:spacing w:val="-1"/>
                <w:sz w:val="22"/>
                <w:szCs w:val="22"/>
              </w:rPr>
              <w:t xml:space="preserve">Плохо знает </w:t>
            </w:r>
            <w:r w:rsidRPr="00DF34BA">
              <w:rPr>
                <w:sz w:val="22"/>
                <w:szCs w:val="22"/>
              </w:rPr>
              <w:t>функциональные стили русского языка (языковые особенности, жанры).</w:t>
            </w:r>
          </w:p>
          <w:p w14:paraId="6EF2DE5B" w14:textId="77777777" w:rsidR="00DF245A" w:rsidRPr="00DF34BA" w:rsidRDefault="00DF245A" w:rsidP="00DF34BA">
            <w:pPr>
              <w:pStyle w:val="TableParagraph"/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</w:tcPr>
          <w:p w14:paraId="76494E0E" w14:textId="77777777" w:rsidR="00DF245A" w:rsidRPr="00DF34BA" w:rsidRDefault="00DF245A" w:rsidP="00DF34BA">
            <w:pPr>
              <w:shd w:val="clear" w:color="auto" w:fill="FFFFFF"/>
              <w:ind w:left="5" w:right="4"/>
              <w:jc w:val="both"/>
              <w:rPr>
                <w:bCs/>
                <w:spacing w:val="-1"/>
              </w:rPr>
            </w:pPr>
            <w:r w:rsidRPr="00DF34BA">
              <w:rPr>
                <w:bCs/>
                <w:spacing w:val="-1"/>
                <w:sz w:val="22"/>
                <w:szCs w:val="22"/>
              </w:rPr>
              <w:t xml:space="preserve">Знает </w:t>
            </w:r>
            <w:r w:rsidRPr="00DF34BA">
              <w:rPr>
                <w:sz w:val="22"/>
                <w:szCs w:val="22"/>
              </w:rPr>
              <w:t>функциональные стили русского языка (языковые особенности, жанры).</w:t>
            </w:r>
          </w:p>
          <w:p w14:paraId="754458CF" w14:textId="77777777" w:rsidR="00DF245A" w:rsidRPr="00DF34BA" w:rsidRDefault="00DF245A" w:rsidP="00DF34BA">
            <w:pPr>
              <w:jc w:val="both"/>
            </w:pPr>
          </w:p>
        </w:tc>
        <w:tc>
          <w:tcPr>
            <w:tcW w:w="1417" w:type="dxa"/>
          </w:tcPr>
          <w:p w14:paraId="5A0FE26D" w14:textId="77777777" w:rsidR="00DF245A" w:rsidRPr="00DF34BA" w:rsidRDefault="00DF245A" w:rsidP="00DF34BA">
            <w:pPr>
              <w:shd w:val="clear" w:color="auto" w:fill="FFFFFF"/>
              <w:ind w:left="5" w:right="4"/>
              <w:jc w:val="both"/>
              <w:rPr>
                <w:bCs/>
                <w:spacing w:val="-1"/>
              </w:rPr>
            </w:pPr>
            <w:r w:rsidRPr="00DF34BA">
              <w:rPr>
                <w:bCs/>
                <w:spacing w:val="-1"/>
                <w:sz w:val="22"/>
                <w:szCs w:val="22"/>
              </w:rPr>
              <w:t xml:space="preserve">Отлично знает </w:t>
            </w:r>
            <w:r w:rsidRPr="00DF34BA">
              <w:rPr>
                <w:sz w:val="22"/>
                <w:szCs w:val="22"/>
              </w:rPr>
              <w:t>функциональные стили русского языка (языковые особенности, жанры).</w:t>
            </w:r>
          </w:p>
          <w:p w14:paraId="2E6E58B9" w14:textId="77777777" w:rsidR="00DF245A" w:rsidRPr="00DF34BA" w:rsidRDefault="00DF245A" w:rsidP="00DF34BA">
            <w:pPr>
              <w:pStyle w:val="TableParagraph"/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</w:p>
        </w:tc>
      </w:tr>
      <w:tr w:rsidR="00DF245A" w:rsidRPr="00C84BFF" w14:paraId="42549252" w14:textId="77777777" w:rsidTr="00DF34BA">
        <w:tc>
          <w:tcPr>
            <w:tcW w:w="1135" w:type="dxa"/>
            <w:vMerge w:val="restart"/>
            <w:textDirection w:val="btLr"/>
          </w:tcPr>
          <w:p w14:paraId="11504783" w14:textId="77777777" w:rsidR="00DF245A" w:rsidRPr="00DF34BA" w:rsidRDefault="00DF245A" w:rsidP="00DF34BA">
            <w:pPr>
              <w:ind w:left="113" w:right="113"/>
              <w:jc w:val="center"/>
              <w:rPr>
                <w:b/>
              </w:rPr>
            </w:pPr>
            <w:r w:rsidRPr="00DF34BA">
              <w:rPr>
                <w:b/>
                <w:sz w:val="22"/>
                <w:szCs w:val="22"/>
              </w:rPr>
              <w:t>Третий этап (уровень)</w:t>
            </w:r>
          </w:p>
          <w:p w14:paraId="4FD41427" w14:textId="77777777" w:rsidR="00DF245A" w:rsidRPr="00DF34BA" w:rsidRDefault="00DF245A" w:rsidP="00DF34B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1615F26A" w14:textId="77777777" w:rsidR="00DF245A" w:rsidRPr="00DF34BA" w:rsidRDefault="00DF245A" w:rsidP="00DF34BA">
            <w:pPr>
              <w:shd w:val="clear" w:color="auto" w:fill="FFFFFF"/>
              <w:ind w:left="5" w:right="4"/>
              <w:jc w:val="both"/>
            </w:pPr>
            <w:r w:rsidRPr="00DF34BA">
              <w:rPr>
                <w:bCs/>
                <w:spacing w:val="-1"/>
                <w:sz w:val="22"/>
                <w:szCs w:val="22"/>
              </w:rPr>
              <w:t>Владеть: навыками публичной речи в профессиональной деятельности; навыками ведения дискуссии и беседы.</w:t>
            </w:r>
          </w:p>
          <w:p w14:paraId="6301829B" w14:textId="77777777" w:rsidR="00DF245A" w:rsidRPr="00DF34BA" w:rsidRDefault="00DF245A" w:rsidP="00DF34BA"/>
        </w:tc>
        <w:tc>
          <w:tcPr>
            <w:tcW w:w="1134" w:type="dxa"/>
          </w:tcPr>
          <w:p w14:paraId="4BFC53B1" w14:textId="77777777" w:rsidR="00DF245A" w:rsidRPr="00DF34BA" w:rsidRDefault="00DF245A" w:rsidP="00DF34BA">
            <w:pPr>
              <w:jc w:val="center"/>
            </w:pPr>
            <w:r w:rsidRPr="00DF34BA">
              <w:rPr>
                <w:sz w:val="22"/>
                <w:szCs w:val="22"/>
              </w:rPr>
              <w:t>Не владеет</w:t>
            </w:r>
          </w:p>
        </w:tc>
        <w:tc>
          <w:tcPr>
            <w:tcW w:w="1417" w:type="dxa"/>
          </w:tcPr>
          <w:p w14:paraId="2A238FE8" w14:textId="77777777" w:rsidR="00DF245A" w:rsidRPr="00DF34BA" w:rsidRDefault="00DF245A" w:rsidP="00DF34BA">
            <w:pPr>
              <w:shd w:val="clear" w:color="auto" w:fill="FFFFFF"/>
              <w:ind w:left="5" w:right="4"/>
              <w:jc w:val="both"/>
            </w:pPr>
            <w:r w:rsidRPr="00DF34BA">
              <w:rPr>
                <w:sz w:val="22"/>
                <w:szCs w:val="22"/>
              </w:rPr>
              <w:t xml:space="preserve">Владеет </w:t>
            </w:r>
            <w:r w:rsidRPr="00DF34BA">
              <w:rPr>
                <w:bCs/>
                <w:spacing w:val="-1"/>
                <w:sz w:val="22"/>
                <w:szCs w:val="22"/>
              </w:rPr>
              <w:t>навыками публичной речи в профессиональной деятельности; навыками ведения дискуссии и беседы.</w:t>
            </w:r>
          </w:p>
          <w:p w14:paraId="3154929F" w14:textId="77777777" w:rsidR="00DF245A" w:rsidRPr="00DF34BA" w:rsidRDefault="00DF245A" w:rsidP="00DF34BA">
            <w:pPr>
              <w:shd w:val="clear" w:color="auto" w:fill="FFFFFF"/>
              <w:ind w:left="5" w:right="4"/>
              <w:jc w:val="both"/>
            </w:pPr>
            <w:r w:rsidRPr="00DF34BA">
              <w:rPr>
                <w:bCs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1489A15A" w14:textId="77777777" w:rsidR="00DF245A" w:rsidRPr="00DF34BA" w:rsidRDefault="00DF245A" w:rsidP="00DF34BA">
            <w:pPr>
              <w:shd w:val="clear" w:color="auto" w:fill="FFFFFF"/>
              <w:ind w:left="5" w:right="4"/>
              <w:jc w:val="both"/>
            </w:pPr>
            <w:r w:rsidRPr="00DF34BA">
              <w:rPr>
                <w:sz w:val="22"/>
                <w:szCs w:val="22"/>
              </w:rPr>
              <w:t xml:space="preserve">Плохо владеет </w:t>
            </w:r>
            <w:r w:rsidRPr="00DF34BA">
              <w:rPr>
                <w:bCs/>
                <w:spacing w:val="-1"/>
                <w:sz w:val="22"/>
                <w:szCs w:val="22"/>
              </w:rPr>
              <w:t>навыками публичной речи в профессиональной деятельности; навыками ведения дискуссии и беседы.</w:t>
            </w:r>
          </w:p>
          <w:p w14:paraId="7EFFA706" w14:textId="77777777" w:rsidR="00DF245A" w:rsidRPr="00DF34BA" w:rsidRDefault="00DF245A" w:rsidP="00DF34BA">
            <w:pPr>
              <w:shd w:val="clear" w:color="auto" w:fill="FFFFFF"/>
              <w:ind w:left="5" w:right="4"/>
              <w:jc w:val="both"/>
              <w:rPr>
                <w:bCs/>
                <w:spacing w:val="-1"/>
              </w:rPr>
            </w:pPr>
          </w:p>
          <w:p w14:paraId="30B78D43" w14:textId="77777777" w:rsidR="00DF245A" w:rsidRPr="00DF34BA" w:rsidRDefault="00DF245A" w:rsidP="00DF34BA">
            <w:pPr>
              <w:pStyle w:val="TableParagraph"/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</w:tcPr>
          <w:p w14:paraId="0CB31564" w14:textId="77777777" w:rsidR="00DF245A" w:rsidRPr="00DF34BA" w:rsidRDefault="00DF245A" w:rsidP="00DF34BA">
            <w:pPr>
              <w:shd w:val="clear" w:color="auto" w:fill="FFFFFF"/>
              <w:ind w:left="5" w:right="4"/>
              <w:jc w:val="both"/>
            </w:pPr>
            <w:r w:rsidRPr="00DF34BA">
              <w:rPr>
                <w:sz w:val="22"/>
                <w:szCs w:val="22"/>
              </w:rPr>
              <w:t xml:space="preserve">Владеет </w:t>
            </w:r>
            <w:r w:rsidRPr="00DF34BA">
              <w:rPr>
                <w:bCs/>
                <w:spacing w:val="-1"/>
                <w:sz w:val="22"/>
                <w:szCs w:val="22"/>
              </w:rPr>
              <w:t>навыками публичной речи в профессиональной деятельности; навыками ведения дискуссии и беседы.</w:t>
            </w:r>
          </w:p>
          <w:p w14:paraId="4D484CD5" w14:textId="77777777" w:rsidR="00DF245A" w:rsidRPr="00DF34BA" w:rsidRDefault="00DF245A" w:rsidP="00DF34BA">
            <w:pPr>
              <w:shd w:val="clear" w:color="auto" w:fill="FFFFFF"/>
              <w:ind w:left="5" w:right="4"/>
              <w:jc w:val="both"/>
              <w:rPr>
                <w:bCs/>
                <w:spacing w:val="-1"/>
              </w:rPr>
            </w:pPr>
          </w:p>
          <w:p w14:paraId="69B8675C" w14:textId="77777777" w:rsidR="00DF245A" w:rsidRPr="00DF34BA" w:rsidRDefault="00DF245A" w:rsidP="00DF34BA">
            <w:pPr>
              <w:pStyle w:val="TableParagraph"/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</w:tcPr>
          <w:p w14:paraId="62622869" w14:textId="77777777" w:rsidR="00DF245A" w:rsidRPr="00DF34BA" w:rsidRDefault="00DF245A" w:rsidP="00DF34BA">
            <w:pPr>
              <w:shd w:val="clear" w:color="auto" w:fill="FFFFFF"/>
              <w:ind w:left="5" w:right="4"/>
              <w:jc w:val="both"/>
            </w:pPr>
            <w:r w:rsidRPr="00DF34BA">
              <w:rPr>
                <w:sz w:val="22"/>
                <w:szCs w:val="22"/>
              </w:rPr>
              <w:t>Отлично владеет</w:t>
            </w:r>
            <w:r w:rsidRPr="00DF34BA">
              <w:rPr>
                <w:bCs/>
                <w:spacing w:val="-1"/>
                <w:sz w:val="22"/>
                <w:szCs w:val="22"/>
              </w:rPr>
              <w:t xml:space="preserve"> навыками публичной речи в профессиональной деятельности; навыками ведения дискуссии и беседы.</w:t>
            </w:r>
          </w:p>
          <w:p w14:paraId="6AB524E0" w14:textId="77777777" w:rsidR="00DF245A" w:rsidRPr="00DF34BA" w:rsidRDefault="00DF245A" w:rsidP="00DF34BA">
            <w:pPr>
              <w:shd w:val="clear" w:color="auto" w:fill="FFFFFF"/>
              <w:ind w:left="5" w:right="4"/>
              <w:jc w:val="both"/>
              <w:rPr>
                <w:bCs/>
                <w:spacing w:val="-1"/>
              </w:rPr>
            </w:pPr>
          </w:p>
        </w:tc>
      </w:tr>
      <w:tr w:rsidR="00DF245A" w:rsidRPr="00C84BFF" w14:paraId="7B5AE47C" w14:textId="77777777" w:rsidTr="00DF34BA">
        <w:tc>
          <w:tcPr>
            <w:tcW w:w="1135" w:type="dxa"/>
            <w:vMerge/>
          </w:tcPr>
          <w:p w14:paraId="417E31AD" w14:textId="77777777" w:rsidR="00DF245A" w:rsidRPr="00DF34BA" w:rsidRDefault="00DF245A" w:rsidP="00DF34BA">
            <w:pPr>
              <w:jc w:val="center"/>
            </w:pPr>
          </w:p>
        </w:tc>
        <w:tc>
          <w:tcPr>
            <w:tcW w:w="2551" w:type="dxa"/>
          </w:tcPr>
          <w:p w14:paraId="2144842E" w14:textId="77777777" w:rsidR="00DF245A" w:rsidRPr="00DF34BA" w:rsidRDefault="00DF245A" w:rsidP="00DF34BA">
            <w:pPr>
              <w:shd w:val="clear" w:color="auto" w:fill="FFFFFF"/>
              <w:ind w:left="5" w:right="4"/>
              <w:jc w:val="both"/>
            </w:pPr>
            <w:r w:rsidRPr="00DF34BA">
              <w:rPr>
                <w:sz w:val="22"/>
                <w:szCs w:val="22"/>
              </w:rPr>
              <w:t xml:space="preserve">Уметь: </w:t>
            </w:r>
          </w:p>
          <w:p w14:paraId="5C8F9361" w14:textId="77777777" w:rsidR="00DF245A" w:rsidRPr="00DF34BA" w:rsidRDefault="00DF245A" w:rsidP="00DF34BA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DF34BA">
              <w:rPr>
                <w:rFonts w:ascii="Times New Roman" w:hAnsi="Times New Roman" w:cs="Times New Roman"/>
                <w:sz w:val="22"/>
                <w:szCs w:val="22"/>
              </w:rPr>
              <w:t>произносить подготовленную речь перед аудиторией; использовать знания по культуре речи в профессиональной деятельности, а также при решении практических речевых ситуаций</w:t>
            </w:r>
            <w:r w:rsidRPr="00DF34BA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.</w:t>
            </w:r>
          </w:p>
          <w:p w14:paraId="0B15D2B3" w14:textId="77777777" w:rsidR="00DF245A" w:rsidRPr="00DF34BA" w:rsidRDefault="00DF245A" w:rsidP="00DF34BA">
            <w:pPr>
              <w:pStyle w:val="a8"/>
              <w:spacing w:line="240" w:lineRule="auto"/>
              <w:ind w:left="0"/>
            </w:pPr>
          </w:p>
        </w:tc>
        <w:tc>
          <w:tcPr>
            <w:tcW w:w="1134" w:type="dxa"/>
          </w:tcPr>
          <w:p w14:paraId="5F40C410" w14:textId="77777777" w:rsidR="00DF245A" w:rsidRPr="00DF34BA" w:rsidRDefault="00DF245A" w:rsidP="00DF34BA">
            <w:pPr>
              <w:jc w:val="center"/>
            </w:pPr>
            <w:r w:rsidRPr="00DF34BA">
              <w:rPr>
                <w:sz w:val="22"/>
                <w:szCs w:val="22"/>
              </w:rPr>
              <w:t>Не умеет</w:t>
            </w:r>
          </w:p>
        </w:tc>
        <w:tc>
          <w:tcPr>
            <w:tcW w:w="1417" w:type="dxa"/>
          </w:tcPr>
          <w:p w14:paraId="52AE8C01" w14:textId="77777777" w:rsidR="00DF245A" w:rsidRPr="00DF34BA" w:rsidRDefault="00DF245A" w:rsidP="00DF34BA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DF34BA">
              <w:rPr>
                <w:rFonts w:ascii="Times New Roman" w:hAnsi="Times New Roman" w:cs="Times New Roman"/>
                <w:sz w:val="22"/>
                <w:szCs w:val="22"/>
              </w:rPr>
              <w:t xml:space="preserve">Не умеет произносить подготовленную речь перед аудиторией; использовать знания по культуре речи в профессиональной деятельности, а также </w:t>
            </w:r>
            <w:r w:rsidRPr="00DF34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 решении практических речевых ситуаций</w:t>
            </w:r>
            <w:r w:rsidRPr="00DF34BA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.</w:t>
            </w:r>
          </w:p>
          <w:p w14:paraId="0D3DD550" w14:textId="77777777" w:rsidR="00DF245A" w:rsidRPr="00DF34BA" w:rsidRDefault="00DF245A" w:rsidP="00DF34BA">
            <w:pPr>
              <w:pStyle w:val="TableParagraph"/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14:paraId="182D1477" w14:textId="77777777" w:rsidR="00DF245A" w:rsidRPr="00DF34BA" w:rsidRDefault="00DF245A" w:rsidP="00DF34BA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DF34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Плохо умеет произносить подготовленную речь перед аудиторией; использовать знания по культуре речи в профессиональной деятельности, а также </w:t>
            </w:r>
            <w:r w:rsidRPr="00DF34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 решении практических речевых ситуаций</w:t>
            </w:r>
            <w:r w:rsidRPr="00DF34BA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.</w:t>
            </w:r>
          </w:p>
          <w:p w14:paraId="1476C7C4" w14:textId="77777777" w:rsidR="00DF245A" w:rsidRPr="00DF34BA" w:rsidRDefault="00DF245A" w:rsidP="00DF34BA">
            <w:pPr>
              <w:pStyle w:val="a8"/>
              <w:spacing w:line="240" w:lineRule="auto"/>
              <w:ind w:left="0"/>
            </w:pPr>
          </w:p>
        </w:tc>
        <w:tc>
          <w:tcPr>
            <w:tcW w:w="1560" w:type="dxa"/>
          </w:tcPr>
          <w:p w14:paraId="2BDA55F6" w14:textId="77777777" w:rsidR="00DF245A" w:rsidRPr="00DF34BA" w:rsidRDefault="00DF245A" w:rsidP="00DF34BA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DF34BA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lastRenderedPageBreak/>
              <w:t xml:space="preserve">Умеет </w:t>
            </w:r>
            <w:r w:rsidRPr="00DF34BA">
              <w:rPr>
                <w:rFonts w:ascii="Times New Roman" w:hAnsi="Times New Roman" w:cs="Times New Roman"/>
                <w:sz w:val="22"/>
                <w:szCs w:val="22"/>
              </w:rPr>
              <w:t xml:space="preserve">произносить подготовленную речь перед аудиторией; использовать знания по культуре речи в профессиональной деятельности, а также при решении </w:t>
            </w:r>
            <w:r w:rsidRPr="00DF34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практических речевых ситуаций</w:t>
            </w:r>
            <w:r w:rsidRPr="00DF34BA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.</w:t>
            </w:r>
          </w:p>
          <w:p w14:paraId="72209B33" w14:textId="77777777" w:rsidR="00DF245A" w:rsidRPr="00DF34BA" w:rsidRDefault="00DF245A" w:rsidP="00DF34BA">
            <w:pPr>
              <w:pStyle w:val="TableParagraph"/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</w:tcPr>
          <w:p w14:paraId="67EEF5C0" w14:textId="77777777" w:rsidR="00DF245A" w:rsidRPr="00DF34BA" w:rsidRDefault="00DF245A" w:rsidP="00DF34BA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DF34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Отлично произноситподготовленную речь перед аудиторией; использует знания по культуре речи в профессиональной деятельности, а также </w:t>
            </w:r>
            <w:r w:rsidRPr="00DF34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 решении практических речевых ситуаций</w:t>
            </w:r>
            <w:r w:rsidRPr="00DF34BA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.</w:t>
            </w:r>
          </w:p>
          <w:p w14:paraId="5556BB43" w14:textId="77777777" w:rsidR="00DF245A" w:rsidRPr="00DF34BA" w:rsidRDefault="00DF245A" w:rsidP="00DF34BA">
            <w:pPr>
              <w:pStyle w:val="TableParagraph"/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DF245A" w:rsidRPr="00C84BFF" w14:paraId="5B125989" w14:textId="77777777" w:rsidTr="00DF34BA">
        <w:tc>
          <w:tcPr>
            <w:tcW w:w="1135" w:type="dxa"/>
            <w:vMerge/>
          </w:tcPr>
          <w:p w14:paraId="68FC5F82" w14:textId="77777777" w:rsidR="00DF245A" w:rsidRPr="00DF34BA" w:rsidRDefault="00DF245A" w:rsidP="00DF34BA">
            <w:pPr>
              <w:jc w:val="center"/>
            </w:pPr>
          </w:p>
        </w:tc>
        <w:tc>
          <w:tcPr>
            <w:tcW w:w="2551" w:type="dxa"/>
          </w:tcPr>
          <w:p w14:paraId="34E8DECF" w14:textId="77777777" w:rsidR="00DF245A" w:rsidRPr="00DF34BA" w:rsidRDefault="00DF245A" w:rsidP="00DF34BA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DF34BA">
              <w:rPr>
                <w:rFonts w:ascii="Times New Roman" w:hAnsi="Times New Roman" w:cs="Times New Roman"/>
                <w:sz w:val="22"/>
                <w:szCs w:val="22"/>
              </w:rPr>
              <w:t>Знать: основные виды и функции невербальных средств общения;</w:t>
            </w:r>
          </w:p>
          <w:p w14:paraId="64B88A35" w14:textId="77777777" w:rsidR="00DF245A" w:rsidRPr="00DF34BA" w:rsidRDefault="00DF245A" w:rsidP="00DF34BA">
            <w:pPr>
              <w:rPr>
                <w:bCs/>
                <w:spacing w:val="-1"/>
              </w:rPr>
            </w:pPr>
            <w:r w:rsidRPr="00DF34BA">
              <w:rPr>
                <w:sz w:val="22"/>
                <w:szCs w:val="22"/>
              </w:rPr>
              <w:t>основные правила построения публичной речи, культуру речи</w:t>
            </w:r>
            <w:r w:rsidRPr="00DF34BA">
              <w:rPr>
                <w:bCs/>
                <w:spacing w:val="-1"/>
                <w:sz w:val="22"/>
                <w:szCs w:val="22"/>
              </w:rPr>
              <w:t xml:space="preserve"> в объеме, необходимом для профессионального общения.</w:t>
            </w:r>
          </w:p>
          <w:p w14:paraId="169AF962" w14:textId="77777777" w:rsidR="00DF245A" w:rsidRPr="00DF34BA" w:rsidRDefault="00DF245A" w:rsidP="00DF34BA">
            <w:pPr>
              <w:shd w:val="clear" w:color="auto" w:fill="FFFFFF"/>
              <w:ind w:left="5" w:right="4"/>
              <w:jc w:val="both"/>
            </w:pPr>
          </w:p>
          <w:p w14:paraId="525DEE2E" w14:textId="77777777" w:rsidR="00DF245A" w:rsidRPr="00DF34BA" w:rsidRDefault="00DF245A" w:rsidP="00DF34BA">
            <w:pPr>
              <w:jc w:val="both"/>
            </w:pPr>
          </w:p>
        </w:tc>
        <w:tc>
          <w:tcPr>
            <w:tcW w:w="1134" w:type="dxa"/>
          </w:tcPr>
          <w:p w14:paraId="788742C9" w14:textId="77777777" w:rsidR="00DF245A" w:rsidRPr="00DF34BA" w:rsidRDefault="00DF245A" w:rsidP="00DF34BA">
            <w:pPr>
              <w:jc w:val="center"/>
            </w:pPr>
            <w:r w:rsidRPr="00DF34BA">
              <w:rPr>
                <w:sz w:val="22"/>
                <w:szCs w:val="22"/>
              </w:rPr>
              <w:t>Не знает</w:t>
            </w:r>
          </w:p>
        </w:tc>
        <w:tc>
          <w:tcPr>
            <w:tcW w:w="1417" w:type="dxa"/>
          </w:tcPr>
          <w:p w14:paraId="7819FE52" w14:textId="77777777" w:rsidR="00DF245A" w:rsidRPr="00DF34BA" w:rsidRDefault="00DF245A" w:rsidP="00DF34BA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DF34BA">
              <w:rPr>
                <w:rFonts w:ascii="Times New Roman" w:hAnsi="Times New Roman" w:cs="Times New Roman"/>
                <w:sz w:val="22"/>
                <w:szCs w:val="22"/>
              </w:rPr>
              <w:t>Не знает основные виды и функции невербальных средств общения;</w:t>
            </w:r>
          </w:p>
          <w:p w14:paraId="183E7FCF" w14:textId="77777777" w:rsidR="00DF245A" w:rsidRPr="00DF34BA" w:rsidRDefault="00DF245A" w:rsidP="00DF34BA">
            <w:pPr>
              <w:rPr>
                <w:bCs/>
                <w:spacing w:val="-1"/>
              </w:rPr>
            </w:pPr>
            <w:r w:rsidRPr="00DF34BA">
              <w:rPr>
                <w:sz w:val="22"/>
                <w:szCs w:val="22"/>
              </w:rPr>
              <w:t>основные правила построения публичной речи, культуру речи</w:t>
            </w:r>
            <w:r w:rsidRPr="00DF34BA">
              <w:rPr>
                <w:bCs/>
                <w:spacing w:val="-1"/>
                <w:sz w:val="22"/>
                <w:szCs w:val="22"/>
              </w:rPr>
              <w:t xml:space="preserve"> в объеме, необходимом для профессионального общения.</w:t>
            </w:r>
          </w:p>
          <w:p w14:paraId="30B9F0F5" w14:textId="77777777" w:rsidR="00DF245A" w:rsidRPr="00DF34BA" w:rsidRDefault="00DF245A" w:rsidP="00DF34BA">
            <w:pPr>
              <w:shd w:val="clear" w:color="auto" w:fill="FFFFFF"/>
              <w:ind w:left="5" w:right="4"/>
              <w:jc w:val="both"/>
            </w:pPr>
          </w:p>
        </w:tc>
        <w:tc>
          <w:tcPr>
            <w:tcW w:w="1418" w:type="dxa"/>
          </w:tcPr>
          <w:p w14:paraId="685DA8CA" w14:textId="77777777" w:rsidR="00DF245A" w:rsidRPr="00DF34BA" w:rsidRDefault="00DF245A" w:rsidP="00DF34BA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DF34BA">
              <w:rPr>
                <w:rFonts w:ascii="Times New Roman" w:hAnsi="Times New Roman" w:cs="Times New Roman"/>
                <w:sz w:val="22"/>
                <w:szCs w:val="22"/>
              </w:rPr>
              <w:t>Плохо знает основные виды и функции невербальных средств общения;</w:t>
            </w:r>
          </w:p>
          <w:p w14:paraId="6C2139A7" w14:textId="77777777" w:rsidR="00DF245A" w:rsidRPr="00DF34BA" w:rsidRDefault="00DF245A" w:rsidP="00DF34BA">
            <w:pPr>
              <w:rPr>
                <w:bCs/>
                <w:spacing w:val="-1"/>
              </w:rPr>
            </w:pPr>
            <w:r w:rsidRPr="00DF34BA">
              <w:rPr>
                <w:sz w:val="22"/>
                <w:szCs w:val="22"/>
              </w:rPr>
              <w:t>основные правила построения публичной речи, культуру речи</w:t>
            </w:r>
            <w:r w:rsidRPr="00DF34BA">
              <w:rPr>
                <w:bCs/>
                <w:spacing w:val="-1"/>
                <w:sz w:val="22"/>
                <w:szCs w:val="22"/>
              </w:rPr>
              <w:t xml:space="preserve"> в объеме, необходимом для профессионального общения.</w:t>
            </w:r>
          </w:p>
          <w:p w14:paraId="51ADA790" w14:textId="77777777" w:rsidR="00DF245A" w:rsidRPr="00DF34BA" w:rsidRDefault="00DF245A" w:rsidP="00DF34BA">
            <w:pPr>
              <w:pStyle w:val="TableParagraph"/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</w:tcPr>
          <w:p w14:paraId="0E022EBC" w14:textId="77777777" w:rsidR="00DF245A" w:rsidRPr="00DF34BA" w:rsidRDefault="00DF245A" w:rsidP="00DF34BA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DF34BA">
              <w:rPr>
                <w:rFonts w:ascii="Times New Roman" w:hAnsi="Times New Roman" w:cs="Times New Roman"/>
                <w:sz w:val="22"/>
                <w:szCs w:val="22"/>
              </w:rPr>
              <w:t>Знает основные виды и функции невербальных средств общения;</w:t>
            </w:r>
          </w:p>
          <w:p w14:paraId="04C79999" w14:textId="77777777" w:rsidR="00DF245A" w:rsidRPr="00DF34BA" w:rsidRDefault="00DF245A" w:rsidP="00DF34BA">
            <w:pPr>
              <w:rPr>
                <w:bCs/>
                <w:spacing w:val="-1"/>
              </w:rPr>
            </w:pPr>
            <w:r w:rsidRPr="00DF34BA">
              <w:rPr>
                <w:sz w:val="22"/>
                <w:szCs w:val="22"/>
              </w:rPr>
              <w:t>основные правила построения публичной речи, культуру речи</w:t>
            </w:r>
            <w:r w:rsidRPr="00DF34BA">
              <w:rPr>
                <w:bCs/>
                <w:spacing w:val="-1"/>
                <w:sz w:val="22"/>
                <w:szCs w:val="22"/>
              </w:rPr>
              <w:t xml:space="preserve"> в объеме, необходимом для профессионального общения.</w:t>
            </w:r>
          </w:p>
          <w:p w14:paraId="785C3801" w14:textId="77777777" w:rsidR="00DF245A" w:rsidRPr="00DF34BA" w:rsidRDefault="00DF245A" w:rsidP="00DF34BA">
            <w:pPr>
              <w:pStyle w:val="TableParagraph"/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</w:tcPr>
          <w:p w14:paraId="04DD6BC3" w14:textId="77777777" w:rsidR="00DF245A" w:rsidRPr="00DF34BA" w:rsidRDefault="00DF245A" w:rsidP="00DF34BA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DF34BA">
              <w:rPr>
                <w:rFonts w:ascii="Times New Roman" w:hAnsi="Times New Roman" w:cs="Times New Roman"/>
                <w:sz w:val="22"/>
                <w:szCs w:val="22"/>
              </w:rPr>
              <w:t>Отлично знает основные виды и функции невербальных средств общения;</w:t>
            </w:r>
          </w:p>
          <w:p w14:paraId="3D7BD2CF" w14:textId="77777777" w:rsidR="00DF245A" w:rsidRPr="00DF34BA" w:rsidRDefault="00DF245A" w:rsidP="00DF34BA">
            <w:pPr>
              <w:rPr>
                <w:bCs/>
                <w:spacing w:val="-1"/>
              </w:rPr>
            </w:pPr>
            <w:r w:rsidRPr="00DF34BA">
              <w:rPr>
                <w:sz w:val="22"/>
                <w:szCs w:val="22"/>
              </w:rPr>
              <w:t>основные правила построения публичной речи, культуру речи</w:t>
            </w:r>
            <w:r w:rsidRPr="00DF34BA">
              <w:rPr>
                <w:bCs/>
                <w:spacing w:val="-1"/>
                <w:sz w:val="22"/>
                <w:szCs w:val="22"/>
              </w:rPr>
              <w:t xml:space="preserve"> в объеме, необходимом для профессионального общения.</w:t>
            </w:r>
          </w:p>
          <w:p w14:paraId="5253272A" w14:textId="77777777" w:rsidR="00DF245A" w:rsidRPr="00DF34BA" w:rsidRDefault="00DF245A" w:rsidP="00DF34BA">
            <w:pPr>
              <w:shd w:val="clear" w:color="auto" w:fill="FFFFFF"/>
              <w:ind w:left="5" w:right="4"/>
              <w:jc w:val="both"/>
            </w:pPr>
          </w:p>
        </w:tc>
      </w:tr>
    </w:tbl>
    <w:p w14:paraId="6A01D075" w14:textId="77777777" w:rsidR="00DF245A" w:rsidRPr="00C84BFF" w:rsidRDefault="00DF245A" w:rsidP="006C00A9">
      <w:pPr>
        <w:jc w:val="center"/>
        <w:rPr>
          <w:b/>
          <w:sz w:val="22"/>
          <w:szCs w:val="22"/>
        </w:rPr>
      </w:pPr>
    </w:p>
    <w:p w14:paraId="62A703B9" w14:textId="77777777" w:rsidR="00DF245A" w:rsidRPr="00C84BFF" w:rsidRDefault="00DF245A" w:rsidP="006C00A9">
      <w:pPr>
        <w:jc w:val="center"/>
        <w:rPr>
          <w:sz w:val="22"/>
          <w:szCs w:val="22"/>
        </w:rPr>
      </w:pPr>
    </w:p>
    <w:p w14:paraId="3C46CDA3" w14:textId="77777777" w:rsidR="00DF245A" w:rsidRPr="00C84BFF" w:rsidRDefault="00DF245A" w:rsidP="006C00A9">
      <w:pPr>
        <w:shd w:val="clear" w:color="auto" w:fill="FFFFFF"/>
        <w:ind w:firstLine="708"/>
        <w:rPr>
          <w:b/>
          <w:bCs/>
          <w:iCs/>
          <w:sz w:val="22"/>
          <w:szCs w:val="22"/>
        </w:rPr>
      </w:pPr>
    </w:p>
    <w:p w14:paraId="034BC29B" w14:textId="77777777" w:rsidR="00DF245A" w:rsidRPr="00C84BFF" w:rsidRDefault="00DF245A" w:rsidP="006C00A9">
      <w:pPr>
        <w:jc w:val="center"/>
        <w:outlineLvl w:val="0"/>
        <w:rPr>
          <w:b/>
          <w:sz w:val="22"/>
          <w:szCs w:val="22"/>
        </w:rPr>
      </w:pPr>
    </w:p>
    <w:p w14:paraId="0C75665D" w14:textId="77777777" w:rsidR="00DF245A" w:rsidRPr="00C84BFF" w:rsidRDefault="00DF245A" w:rsidP="006C00A9">
      <w:pPr>
        <w:jc w:val="center"/>
        <w:rPr>
          <w:b/>
          <w:sz w:val="22"/>
          <w:szCs w:val="22"/>
        </w:rPr>
      </w:pPr>
      <w:r w:rsidRPr="00C84BFF">
        <w:rPr>
          <w:b/>
          <w:sz w:val="22"/>
          <w:szCs w:val="22"/>
        </w:rPr>
        <w:t>КАРТА КОМПЕТЕНЦИИ</w:t>
      </w:r>
    </w:p>
    <w:p w14:paraId="0EE4BE27" w14:textId="77777777" w:rsidR="00DF245A" w:rsidRPr="00C84BFF" w:rsidRDefault="00DF245A" w:rsidP="006C00A9">
      <w:pPr>
        <w:jc w:val="center"/>
        <w:rPr>
          <w:i/>
          <w:sz w:val="22"/>
          <w:szCs w:val="22"/>
        </w:rPr>
      </w:pPr>
      <w:r w:rsidRPr="00C84BFF">
        <w:rPr>
          <w:i/>
          <w:sz w:val="22"/>
          <w:szCs w:val="22"/>
        </w:rPr>
        <w:t>Шифр и название КОМПЕТЕНЦИИ:</w:t>
      </w:r>
    </w:p>
    <w:p w14:paraId="785FA9C2" w14:textId="77777777" w:rsidR="00DF245A" w:rsidRPr="00C84BFF" w:rsidRDefault="00DF245A" w:rsidP="006C00A9">
      <w:pPr>
        <w:jc w:val="both"/>
        <w:rPr>
          <w:b/>
          <w:i/>
          <w:sz w:val="22"/>
          <w:szCs w:val="22"/>
        </w:rPr>
      </w:pPr>
      <w:r w:rsidRPr="00C84BFF">
        <w:rPr>
          <w:b/>
          <w:sz w:val="22"/>
          <w:szCs w:val="22"/>
        </w:rPr>
        <w:t xml:space="preserve">ОПК-5: владеть основами профессиональной этики и речевой культуры </w:t>
      </w:r>
    </w:p>
    <w:p w14:paraId="09007300" w14:textId="77777777" w:rsidR="00DF245A" w:rsidRPr="00C84BFF" w:rsidRDefault="00DF245A" w:rsidP="006C00A9">
      <w:pPr>
        <w:jc w:val="center"/>
        <w:rPr>
          <w:sz w:val="22"/>
          <w:szCs w:val="22"/>
        </w:rPr>
      </w:pPr>
      <w:r w:rsidRPr="00C84BFF">
        <w:rPr>
          <w:sz w:val="22"/>
          <w:szCs w:val="22"/>
        </w:rPr>
        <w:t>ОБЩАЯ ХАРАКТЕРИСТИКА КОМПЕТЕНЦИИ</w:t>
      </w:r>
    </w:p>
    <w:p w14:paraId="71487813" w14:textId="77777777" w:rsidR="00DF245A" w:rsidRPr="00C84BFF" w:rsidRDefault="00DF245A" w:rsidP="006C00A9">
      <w:pPr>
        <w:rPr>
          <w:i/>
          <w:sz w:val="22"/>
          <w:szCs w:val="22"/>
        </w:rPr>
      </w:pPr>
      <w:r w:rsidRPr="00C84BFF">
        <w:rPr>
          <w:i/>
          <w:sz w:val="22"/>
          <w:szCs w:val="22"/>
        </w:rPr>
        <w:t>Тип КОМПЕТЕНЦИИ:</w:t>
      </w:r>
    </w:p>
    <w:p w14:paraId="04337022" w14:textId="77777777" w:rsidR="00DF245A" w:rsidRPr="00C84BFF" w:rsidRDefault="00DF245A" w:rsidP="006C00A9">
      <w:pPr>
        <w:jc w:val="both"/>
        <w:rPr>
          <w:sz w:val="22"/>
          <w:szCs w:val="22"/>
        </w:rPr>
      </w:pPr>
      <w:r w:rsidRPr="00C84BFF">
        <w:rPr>
          <w:i/>
          <w:sz w:val="22"/>
          <w:szCs w:val="22"/>
        </w:rPr>
        <w:t xml:space="preserve">– </w:t>
      </w:r>
    </w:p>
    <w:p w14:paraId="44618C50" w14:textId="77777777" w:rsidR="00DF245A" w:rsidRPr="00C84BFF" w:rsidRDefault="00DF245A" w:rsidP="006C00A9">
      <w:pPr>
        <w:jc w:val="both"/>
        <w:rPr>
          <w:sz w:val="22"/>
          <w:szCs w:val="22"/>
        </w:rPr>
      </w:pPr>
      <w:r w:rsidRPr="00C84BFF">
        <w:rPr>
          <w:sz w:val="22"/>
          <w:szCs w:val="22"/>
        </w:rPr>
        <w:t xml:space="preserve">Общепрофессиональная компетенция  выпускника образовательной программы уровня высшего образования (ВО): </w:t>
      </w:r>
      <w:r w:rsidRPr="00C84BFF">
        <w:rPr>
          <w:sz w:val="22"/>
          <w:szCs w:val="22"/>
          <w:u w:val="single"/>
        </w:rPr>
        <w:t>бакалавриат</w:t>
      </w:r>
      <w:r w:rsidRPr="00C84BFF">
        <w:rPr>
          <w:sz w:val="22"/>
          <w:szCs w:val="22"/>
        </w:rPr>
        <w:t>).</w:t>
      </w:r>
    </w:p>
    <w:p w14:paraId="6D50A93C" w14:textId="77777777" w:rsidR="00DF245A" w:rsidRPr="00C84BFF" w:rsidRDefault="00DF245A" w:rsidP="006C00A9">
      <w:pPr>
        <w:jc w:val="both"/>
        <w:rPr>
          <w:sz w:val="22"/>
          <w:szCs w:val="22"/>
        </w:rPr>
      </w:pPr>
    </w:p>
    <w:p w14:paraId="4A794A46" w14:textId="77777777" w:rsidR="00DF245A" w:rsidRPr="00C84BFF" w:rsidRDefault="00DF245A" w:rsidP="006C00A9">
      <w:pPr>
        <w:jc w:val="both"/>
        <w:rPr>
          <w:sz w:val="22"/>
          <w:szCs w:val="22"/>
        </w:rPr>
      </w:pPr>
    </w:p>
    <w:p w14:paraId="2A23336D" w14:textId="77777777" w:rsidR="00DF245A" w:rsidRPr="00C84BFF" w:rsidRDefault="00DF245A" w:rsidP="006C00A9">
      <w:pPr>
        <w:jc w:val="both"/>
        <w:rPr>
          <w:sz w:val="22"/>
          <w:szCs w:val="22"/>
        </w:rPr>
      </w:pPr>
    </w:p>
    <w:p w14:paraId="2378A7D4" w14:textId="77777777" w:rsidR="00DF245A" w:rsidRPr="00C84BFF" w:rsidRDefault="00DF245A" w:rsidP="006C00A9">
      <w:pPr>
        <w:jc w:val="both"/>
        <w:rPr>
          <w:i/>
          <w:sz w:val="22"/>
          <w:szCs w:val="22"/>
        </w:rPr>
      </w:pPr>
      <w:r w:rsidRPr="00C84BFF">
        <w:rPr>
          <w:i/>
          <w:sz w:val="22"/>
          <w:szCs w:val="22"/>
        </w:rPr>
        <w:t>Взаимосвязь КОМПЕТЕНЦИИ с другими компетенциями по программе:</w:t>
      </w:r>
    </w:p>
    <w:p w14:paraId="66CB3193" w14:textId="77777777" w:rsidR="00DF245A" w:rsidRPr="00C84BFF" w:rsidRDefault="00DF245A" w:rsidP="006C00A9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84BFF">
        <w:rPr>
          <w:sz w:val="22"/>
          <w:szCs w:val="22"/>
        </w:rPr>
        <w:t>Компетенция ОПК-5 как формирующая готовность к владению основами профессиональной этики с субъектами образовательного процесса может быть рассмотрена в связи с целым рядом общекультурных, общепрофессиональных и профессиональных компетенций, в частности она связана со способностью работать в команде, толерантно воспринимать социальные, культурные и личностные различия (ОК-5); готовностью к взаимодействию с участниками образовательного процесса (ПК-6) и другими.</w:t>
      </w:r>
    </w:p>
    <w:p w14:paraId="1C39D222" w14:textId="77777777" w:rsidR="00DF245A" w:rsidRPr="00C84BFF" w:rsidRDefault="00DF245A" w:rsidP="006C00A9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tbl>
      <w:tblPr>
        <w:tblW w:w="10036" w:type="dxa"/>
        <w:tblInd w:w="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6"/>
        <w:gridCol w:w="1701"/>
        <w:gridCol w:w="992"/>
        <w:gridCol w:w="1560"/>
        <w:gridCol w:w="1984"/>
        <w:gridCol w:w="1418"/>
        <w:gridCol w:w="1275"/>
      </w:tblGrid>
      <w:tr w:rsidR="00DF245A" w:rsidRPr="00C84BFF" w14:paraId="7E32FC96" w14:textId="77777777" w:rsidTr="00DF34BA">
        <w:tc>
          <w:tcPr>
            <w:tcW w:w="1106" w:type="dxa"/>
            <w:vMerge w:val="restart"/>
          </w:tcPr>
          <w:p w14:paraId="713F343F" w14:textId="77777777" w:rsidR="00DF245A" w:rsidRPr="00DF34BA" w:rsidRDefault="00DF245A" w:rsidP="00DF34BA">
            <w:pPr>
              <w:jc w:val="center"/>
            </w:pPr>
            <w:r w:rsidRPr="00DF34BA">
              <w:rPr>
                <w:b/>
                <w:sz w:val="22"/>
                <w:szCs w:val="22"/>
              </w:rPr>
              <w:t>Этап (уровень) освоения  компетенции*</w:t>
            </w:r>
          </w:p>
        </w:tc>
        <w:tc>
          <w:tcPr>
            <w:tcW w:w="1701" w:type="dxa"/>
            <w:vMerge w:val="restart"/>
          </w:tcPr>
          <w:p w14:paraId="20C4432F" w14:textId="77777777" w:rsidR="00DF245A" w:rsidRPr="00DF34BA" w:rsidRDefault="00DF245A" w:rsidP="00DF34BA">
            <w:pPr>
              <w:jc w:val="center"/>
            </w:pPr>
            <w:r w:rsidRPr="00DF34BA">
              <w:rPr>
                <w:b/>
                <w:sz w:val="22"/>
                <w:szCs w:val="22"/>
              </w:rPr>
              <w:t>Планируемые результаты обучения</w:t>
            </w:r>
            <w:r w:rsidRPr="00DF34BA">
              <w:rPr>
                <w:sz w:val="22"/>
                <w:szCs w:val="22"/>
              </w:rPr>
              <w:t>**</w:t>
            </w:r>
          </w:p>
          <w:p w14:paraId="245223F0" w14:textId="77777777" w:rsidR="00DF245A" w:rsidRPr="00DF34BA" w:rsidRDefault="00DF245A" w:rsidP="00DF34BA">
            <w:pPr>
              <w:jc w:val="center"/>
            </w:pPr>
            <w:r w:rsidRPr="00DF34BA">
              <w:rPr>
                <w:sz w:val="22"/>
                <w:szCs w:val="22"/>
              </w:rPr>
              <w:t>(показатели достижения заданного уровня освоения компетенций)</w:t>
            </w:r>
          </w:p>
        </w:tc>
        <w:tc>
          <w:tcPr>
            <w:tcW w:w="7229" w:type="dxa"/>
            <w:gridSpan w:val="5"/>
          </w:tcPr>
          <w:p w14:paraId="7E397B0F" w14:textId="77777777" w:rsidR="00DF245A" w:rsidRPr="00DF34BA" w:rsidRDefault="00DF245A" w:rsidP="00DF34BA">
            <w:pPr>
              <w:jc w:val="center"/>
            </w:pPr>
            <w:r w:rsidRPr="00DF34BA">
              <w:rPr>
                <w:b/>
                <w:sz w:val="22"/>
                <w:szCs w:val="22"/>
              </w:rPr>
              <w:t>Критерии оценивания результатов обучения</w:t>
            </w:r>
          </w:p>
        </w:tc>
      </w:tr>
      <w:tr w:rsidR="00DF245A" w:rsidRPr="00C84BFF" w14:paraId="736E7720" w14:textId="77777777" w:rsidTr="00DF34BA">
        <w:tc>
          <w:tcPr>
            <w:tcW w:w="1106" w:type="dxa"/>
            <w:vMerge/>
          </w:tcPr>
          <w:p w14:paraId="0510F65D" w14:textId="77777777" w:rsidR="00DF245A" w:rsidRPr="00DF34BA" w:rsidRDefault="00DF245A" w:rsidP="00DF34BA">
            <w:pPr>
              <w:jc w:val="center"/>
            </w:pPr>
          </w:p>
        </w:tc>
        <w:tc>
          <w:tcPr>
            <w:tcW w:w="1701" w:type="dxa"/>
            <w:vMerge/>
          </w:tcPr>
          <w:p w14:paraId="76C8089A" w14:textId="77777777" w:rsidR="00DF245A" w:rsidRPr="00DF34BA" w:rsidRDefault="00DF245A" w:rsidP="00DF34BA">
            <w:pPr>
              <w:jc w:val="center"/>
            </w:pPr>
          </w:p>
        </w:tc>
        <w:tc>
          <w:tcPr>
            <w:tcW w:w="992" w:type="dxa"/>
          </w:tcPr>
          <w:p w14:paraId="72FEEC56" w14:textId="77777777" w:rsidR="00DF245A" w:rsidRPr="00DF34BA" w:rsidRDefault="00DF245A" w:rsidP="00DF34BA">
            <w:pPr>
              <w:jc w:val="center"/>
            </w:pPr>
            <w:r w:rsidRPr="00DF34BA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14:paraId="38BD8AC4" w14:textId="77777777" w:rsidR="00DF245A" w:rsidRPr="00DF34BA" w:rsidRDefault="00DF245A" w:rsidP="00DF34BA">
            <w:pPr>
              <w:jc w:val="center"/>
            </w:pPr>
            <w:r w:rsidRPr="00DF34BA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14:paraId="5A814DDA" w14:textId="77777777" w:rsidR="00DF245A" w:rsidRPr="00DF34BA" w:rsidRDefault="00DF245A" w:rsidP="00DF34BA">
            <w:pPr>
              <w:jc w:val="center"/>
            </w:pPr>
            <w:r w:rsidRPr="00DF34BA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14:paraId="2D949D6E" w14:textId="77777777" w:rsidR="00DF245A" w:rsidRPr="00DF34BA" w:rsidRDefault="00DF245A" w:rsidP="00DF34BA">
            <w:pPr>
              <w:jc w:val="center"/>
            </w:pPr>
            <w:r w:rsidRPr="00DF34BA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14:paraId="39685AC1" w14:textId="77777777" w:rsidR="00DF245A" w:rsidRPr="00DF34BA" w:rsidRDefault="00DF245A" w:rsidP="00DF34BA">
            <w:pPr>
              <w:jc w:val="center"/>
            </w:pPr>
            <w:r w:rsidRPr="00DF34BA">
              <w:rPr>
                <w:sz w:val="22"/>
                <w:szCs w:val="22"/>
              </w:rPr>
              <w:t>5</w:t>
            </w:r>
          </w:p>
        </w:tc>
      </w:tr>
      <w:tr w:rsidR="00DF245A" w:rsidRPr="00C84BFF" w14:paraId="58357966" w14:textId="77777777" w:rsidTr="00DF34BA">
        <w:trPr>
          <w:trHeight w:val="3015"/>
        </w:trPr>
        <w:tc>
          <w:tcPr>
            <w:tcW w:w="1106" w:type="dxa"/>
            <w:vMerge w:val="restart"/>
            <w:textDirection w:val="btLr"/>
          </w:tcPr>
          <w:p w14:paraId="6FDCFEBC" w14:textId="77777777" w:rsidR="00DF245A" w:rsidRPr="00DF34BA" w:rsidRDefault="00DF245A" w:rsidP="00DF34BA">
            <w:pPr>
              <w:ind w:left="113" w:right="113"/>
              <w:jc w:val="center"/>
              <w:rPr>
                <w:b/>
              </w:rPr>
            </w:pPr>
            <w:r w:rsidRPr="00DF34BA">
              <w:rPr>
                <w:b/>
                <w:sz w:val="22"/>
                <w:szCs w:val="22"/>
              </w:rPr>
              <w:lastRenderedPageBreak/>
              <w:t>Первый этап (уровень)</w:t>
            </w:r>
          </w:p>
          <w:p w14:paraId="0C2552BC" w14:textId="77777777" w:rsidR="00DF245A" w:rsidRPr="00DF34BA" w:rsidRDefault="00DF245A" w:rsidP="00DF34B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0EE3A116" w14:textId="77777777" w:rsidR="00DF245A" w:rsidRPr="00DF34BA" w:rsidRDefault="00DF245A" w:rsidP="006C00A9">
            <w:pPr>
              <w:rPr>
                <w:b/>
                <w:i/>
              </w:rPr>
            </w:pPr>
            <w:r w:rsidRPr="00DF34BA">
              <w:rPr>
                <w:b/>
                <w:sz w:val="22"/>
                <w:szCs w:val="22"/>
              </w:rPr>
              <w:t>Владеть:</w:t>
            </w:r>
          </w:p>
          <w:p w14:paraId="4DA7719A" w14:textId="77777777" w:rsidR="00DF245A" w:rsidRPr="00DF34BA" w:rsidRDefault="00DF245A" w:rsidP="006C00A9">
            <w:r w:rsidRPr="00DF34BA">
              <w:rPr>
                <w:sz w:val="22"/>
                <w:szCs w:val="22"/>
              </w:rPr>
              <w:t>основами профессиональной педагогической этики и речевой культуры</w:t>
            </w:r>
          </w:p>
          <w:p w14:paraId="2BBE0C05" w14:textId="77777777" w:rsidR="00DF245A" w:rsidRPr="00DF34BA" w:rsidRDefault="00DF245A" w:rsidP="006C00A9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34DFE4F3" w14:textId="77777777" w:rsidR="00DF245A" w:rsidRPr="00DF34BA" w:rsidRDefault="00DF245A" w:rsidP="00DF34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34BA">
              <w:rPr>
                <w:color w:val="000000"/>
                <w:sz w:val="22"/>
                <w:szCs w:val="22"/>
              </w:rPr>
              <w:t>Не владеет</w:t>
            </w:r>
          </w:p>
        </w:tc>
        <w:tc>
          <w:tcPr>
            <w:tcW w:w="1560" w:type="dxa"/>
            <w:vAlign w:val="center"/>
          </w:tcPr>
          <w:p w14:paraId="0C5EFC8C" w14:textId="77777777" w:rsidR="00DF245A" w:rsidRPr="00DF34BA" w:rsidRDefault="00DF245A" w:rsidP="00DF34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34BA">
              <w:rPr>
                <w:color w:val="000000"/>
                <w:sz w:val="22"/>
                <w:szCs w:val="22"/>
              </w:rPr>
              <w:t>Имеет частичные представления об основах профессиональной педагогической этики и речевой культуры</w:t>
            </w:r>
          </w:p>
        </w:tc>
        <w:tc>
          <w:tcPr>
            <w:tcW w:w="1984" w:type="dxa"/>
            <w:vAlign w:val="center"/>
          </w:tcPr>
          <w:p w14:paraId="330B382A" w14:textId="77777777" w:rsidR="00DF245A" w:rsidRPr="00DF34BA" w:rsidRDefault="00DF245A" w:rsidP="00DF34BA">
            <w:pPr>
              <w:autoSpaceDE w:val="0"/>
              <w:autoSpaceDN w:val="0"/>
              <w:adjustRightInd w:val="0"/>
              <w:ind w:left="-112" w:right="-94" w:firstLine="112"/>
              <w:rPr>
                <w:color w:val="000000"/>
              </w:rPr>
            </w:pPr>
            <w:r w:rsidRPr="00DF34BA">
              <w:rPr>
                <w:color w:val="000000"/>
                <w:sz w:val="22"/>
                <w:szCs w:val="22"/>
              </w:rPr>
              <w:t>Имеет общие представления, а также владеет отдельными навыками профессиональной педагогической этики и речевой культуры</w:t>
            </w:r>
          </w:p>
        </w:tc>
        <w:tc>
          <w:tcPr>
            <w:tcW w:w="1418" w:type="dxa"/>
            <w:vAlign w:val="center"/>
          </w:tcPr>
          <w:p w14:paraId="50766AAA" w14:textId="77777777" w:rsidR="00DF245A" w:rsidRPr="00DF34BA" w:rsidRDefault="00DF245A" w:rsidP="00DF34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34BA">
              <w:rPr>
                <w:color w:val="000000"/>
                <w:sz w:val="22"/>
                <w:szCs w:val="22"/>
              </w:rPr>
              <w:t>Владеет основными приемами педагогической этики и речевой культуры, но допускает неточности</w:t>
            </w:r>
          </w:p>
        </w:tc>
        <w:tc>
          <w:tcPr>
            <w:tcW w:w="1275" w:type="dxa"/>
            <w:vAlign w:val="center"/>
          </w:tcPr>
          <w:p w14:paraId="69E6D991" w14:textId="77777777" w:rsidR="00DF245A" w:rsidRPr="00DF34BA" w:rsidRDefault="00DF245A" w:rsidP="00DF34BA">
            <w:pPr>
              <w:autoSpaceDE w:val="0"/>
              <w:autoSpaceDN w:val="0"/>
              <w:adjustRightInd w:val="0"/>
              <w:ind w:right="-77"/>
              <w:rPr>
                <w:color w:val="000000"/>
              </w:rPr>
            </w:pPr>
            <w:r w:rsidRPr="00DF34BA">
              <w:rPr>
                <w:color w:val="000000"/>
                <w:sz w:val="22"/>
                <w:szCs w:val="22"/>
              </w:rPr>
              <w:t>Имеет целостное представление, а также в полной мере владеет профессиональной педагогической этикой и речевой культурой</w:t>
            </w:r>
          </w:p>
        </w:tc>
      </w:tr>
      <w:tr w:rsidR="00DF245A" w:rsidRPr="00C84BFF" w14:paraId="542153DF" w14:textId="77777777" w:rsidTr="00DF34BA">
        <w:tc>
          <w:tcPr>
            <w:tcW w:w="1106" w:type="dxa"/>
            <w:vMerge/>
          </w:tcPr>
          <w:p w14:paraId="167F2336" w14:textId="77777777" w:rsidR="00DF245A" w:rsidRPr="00DF34BA" w:rsidRDefault="00DF245A" w:rsidP="00DF34B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26768A56" w14:textId="77777777" w:rsidR="00DF245A" w:rsidRPr="00DF34BA" w:rsidRDefault="00DF245A" w:rsidP="006C00A9">
            <w:pPr>
              <w:rPr>
                <w:b/>
              </w:rPr>
            </w:pPr>
            <w:r w:rsidRPr="00DF34BA">
              <w:rPr>
                <w:b/>
                <w:sz w:val="22"/>
                <w:szCs w:val="22"/>
              </w:rPr>
              <w:t>Уметь:</w:t>
            </w:r>
          </w:p>
          <w:p w14:paraId="2CA5D62B" w14:textId="77777777" w:rsidR="00DF245A" w:rsidRPr="00DF34BA" w:rsidRDefault="00DF245A" w:rsidP="006C00A9">
            <w:r w:rsidRPr="00DF34BA">
              <w:rPr>
                <w:sz w:val="22"/>
                <w:szCs w:val="22"/>
              </w:rPr>
              <w:t>раскрыть сущность профессиональной педагогической этики и речевой культуры</w:t>
            </w:r>
          </w:p>
          <w:p w14:paraId="7115E9B0" w14:textId="77777777" w:rsidR="00DF245A" w:rsidRPr="00DF34BA" w:rsidRDefault="00DF245A" w:rsidP="006C00A9">
            <w:pPr>
              <w:rPr>
                <w:b/>
              </w:rPr>
            </w:pPr>
          </w:p>
          <w:p w14:paraId="70B2FC5F" w14:textId="77777777" w:rsidR="00DF245A" w:rsidRPr="00DF34BA" w:rsidRDefault="00DF245A" w:rsidP="006C00A9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1D88B709" w14:textId="77777777" w:rsidR="00DF245A" w:rsidRPr="00DF34BA" w:rsidRDefault="00DF245A" w:rsidP="00DF34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34BA">
              <w:rPr>
                <w:color w:val="000000"/>
                <w:sz w:val="22"/>
                <w:szCs w:val="22"/>
              </w:rPr>
              <w:t>Не умеет</w:t>
            </w:r>
          </w:p>
        </w:tc>
        <w:tc>
          <w:tcPr>
            <w:tcW w:w="1560" w:type="dxa"/>
            <w:vAlign w:val="center"/>
          </w:tcPr>
          <w:p w14:paraId="20E284C0" w14:textId="77777777" w:rsidR="00DF245A" w:rsidRPr="00DF34BA" w:rsidRDefault="00DF245A" w:rsidP="00DF34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34BA">
              <w:rPr>
                <w:color w:val="000000"/>
                <w:sz w:val="22"/>
                <w:szCs w:val="22"/>
              </w:rPr>
              <w:t>Имеет разрозненные представления о сущности профессиональной педагогической этики и речевой культуры</w:t>
            </w:r>
          </w:p>
        </w:tc>
        <w:tc>
          <w:tcPr>
            <w:tcW w:w="1984" w:type="dxa"/>
            <w:vAlign w:val="center"/>
          </w:tcPr>
          <w:p w14:paraId="2D0B813C" w14:textId="77777777" w:rsidR="00DF245A" w:rsidRPr="00DF34BA" w:rsidRDefault="00DF245A" w:rsidP="00DF34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34BA">
              <w:rPr>
                <w:color w:val="000000"/>
                <w:sz w:val="22"/>
                <w:szCs w:val="22"/>
              </w:rPr>
              <w:t>Способен частично раскрыть сущность профессиональной педагогической этики и речевой культуры</w:t>
            </w:r>
          </w:p>
        </w:tc>
        <w:tc>
          <w:tcPr>
            <w:tcW w:w="1418" w:type="dxa"/>
            <w:vAlign w:val="center"/>
          </w:tcPr>
          <w:p w14:paraId="2D699937" w14:textId="77777777" w:rsidR="00DF245A" w:rsidRPr="00DF34BA" w:rsidRDefault="00DF245A" w:rsidP="00DF34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34BA">
              <w:rPr>
                <w:color w:val="000000"/>
                <w:sz w:val="22"/>
                <w:szCs w:val="22"/>
              </w:rPr>
              <w:t>Умеет выделять сущностные характеристикипрофессиональной педагогической этики и речевой культуры, но допускает ошибки и неточности</w:t>
            </w:r>
          </w:p>
        </w:tc>
        <w:tc>
          <w:tcPr>
            <w:tcW w:w="1275" w:type="dxa"/>
            <w:vAlign w:val="center"/>
          </w:tcPr>
          <w:p w14:paraId="47279238" w14:textId="77777777" w:rsidR="00DF245A" w:rsidRPr="00DF34BA" w:rsidRDefault="00DF245A" w:rsidP="00DF34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34BA">
              <w:rPr>
                <w:color w:val="000000"/>
                <w:sz w:val="22"/>
                <w:szCs w:val="22"/>
              </w:rPr>
              <w:t>Умеет выделять и систематизировать сущностные характеристики профессиональной педагогической этики и речевой культуры</w:t>
            </w:r>
          </w:p>
        </w:tc>
      </w:tr>
      <w:tr w:rsidR="00DF245A" w:rsidRPr="00C84BFF" w14:paraId="0AA67D80" w14:textId="77777777" w:rsidTr="00DF34BA">
        <w:tc>
          <w:tcPr>
            <w:tcW w:w="1106" w:type="dxa"/>
            <w:vMerge/>
          </w:tcPr>
          <w:p w14:paraId="1D9B7093" w14:textId="77777777" w:rsidR="00DF245A" w:rsidRPr="00DF34BA" w:rsidRDefault="00DF245A" w:rsidP="00DF34B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6F3A73B8" w14:textId="77777777" w:rsidR="00DF245A" w:rsidRPr="00DF34BA" w:rsidRDefault="00DF245A" w:rsidP="006C00A9">
            <w:r w:rsidRPr="00DF34BA">
              <w:rPr>
                <w:b/>
                <w:sz w:val="22"/>
                <w:szCs w:val="22"/>
              </w:rPr>
              <w:t>Знать</w:t>
            </w:r>
            <w:r w:rsidRPr="00DF34BA">
              <w:rPr>
                <w:sz w:val="22"/>
                <w:szCs w:val="22"/>
              </w:rPr>
              <w:t xml:space="preserve">: </w:t>
            </w:r>
          </w:p>
          <w:p w14:paraId="30763C27" w14:textId="77777777" w:rsidR="00DF245A" w:rsidRPr="00DF34BA" w:rsidRDefault="00DF245A" w:rsidP="006C00A9">
            <w:r w:rsidRPr="00DF34BA">
              <w:rPr>
                <w:sz w:val="22"/>
                <w:szCs w:val="22"/>
              </w:rPr>
              <w:t>сущностные характеристики профессиональной педагогической этики и речевой культуры</w:t>
            </w:r>
          </w:p>
          <w:p w14:paraId="42EE63A2" w14:textId="77777777" w:rsidR="00DF245A" w:rsidRPr="00DF34BA" w:rsidRDefault="00DF245A" w:rsidP="006C00A9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4E7111EC" w14:textId="77777777" w:rsidR="00DF245A" w:rsidRPr="00DF34BA" w:rsidRDefault="00DF245A" w:rsidP="00DF34BA">
            <w:pPr>
              <w:autoSpaceDE w:val="0"/>
              <w:autoSpaceDN w:val="0"/>
              <w:adjustRightInd w:val="0"/>
            </w:pPr>
            <w:r w:rsidRPr="00DF34BA">
              <w:rPr>
                <w:sz w:val="22"/>
                <w:szCs w:val="22"/>
              </w:rPr>
              <w:t>Не знает</w:t>
            </w:r>
          </w:p>
        </w:tc>
        <w:tc>
          <w:tcPr>
            <w:tcW w:w="1560" w:type="dxa"/>
            <w:vAlign w:val="center"/>
          </w:tcPr>
          <w:p w14:paraId="62C95CEE" w14:textId="77777777" w:rsidR="00DF245A" w:rsidRPr="00DF34BA" w:rsidRDefault="00DF245A" w:rsidP="00DF34BA">
            <w:pPr>
              <w:autoSpaceDE w:val="0"/>
              <w:autoSpaceDN w:val="0"/>
              <w:adjustRightInd w:val="0"/>
            </w:pPr>
            <w:r w:rsidRPr="00DF34BA">
              <w:rPr>
                <w:sz w:val="22"/>
                <w:szCs w:val="22"/>
              </w:rPr>
              <w:t>Затрудняется в</w:t>
            </w:r>
          </w:p>
          <w:p w14:paraId="61FEFA44" w14:textId="77777777" w:rsidR="00DF245A" w:rsidRPr="00DF34BA" w:rsidRDefault="00DF245A" w:rsidP="00DF34BA">
            <w:pPr>
              <w:autoSpaceDE w:val="0"/>
              <w:autoSpaceDN w:val="0"/>
              <w:adjustRightInd w:val="0"/>
            </w:pPr>
            <w:r w:rsidRPr="00DF34BA">
              <w:rPr>
                <w:sz w:val="22"/>
                <w:szCs w:val="22"/>
              </w:rPr>
              <w:t xml:space="preserve">определении сущностных характеристик  </w:t>
            </w:r>
            <w:r w:rsidRPr="00DF34BA">
              <w:rPr>
                <w:color w:val="000000"/>
                <w:sz w:val="22"/>
                <w:szCs w:val="22"/>
              </w:rPr>
              <w:t>профессиональной педагогической этики и речевой культуры</w:t>
            </w:r>
          </w:p>
        </w:tc>
        <w:tc>
          <w:tcPr>
            <w:tcW w:w="1984" w:type="dxa"/>
            <w:vAlign w:val="center"/>
          </w:tcPr>
          <w:p w14:paraId="0DD3DA73" w14:textId="77777777" w:rsidR="00DF245A" w:rsidRPr="00DF34BA" w:rsidRDefault="00DF245A" w:rsidP="00DF34BA">
            <w:pPr>
              <w:autoSpaceDE w:val="0"/>
              <w:autoSpaceDN w:val="0"/>
              <w:adjustRightInd w:val="0"/>
            </w:pPr>
            <w:r w:rsidRPr="00DF34BA">
              <w:rPr>
                <w:sz w:val="22"/>
                <w:szCs w:val="22"/>
              </w:rPr>
              <w:t>Имеет частичное</w:t>
            </w:r>
          </w:p>
          <w:p w14:paraId="137015CB" w14:textId="77777777" w:rsidR="00DF245A" w:rsidRPr="00DF34BA" w:rsidRDefault="00DF245A" w:rsidP="00DF34BA">
            <w:pPr>
              <w:autoSpaceDE w:val="0"/>
              <w:autoSpaceDN w:val="0"/>
              <w:adjustRightInd w:val="0"/>
            </w:pPr>
            <w:r w:rsidRPr="00DF34BA">
              <w:rPr>
                <w:sz w:val="22"/>
                <w:szCs w:val="22"/>
              </w:rPr>
              <w:t xml:space="preserve">представление о сущностных характеристиках  </w:t>
            </w:r>
            <w:r w:rsidRPr="00DF34BA">
              <w:rPr>
                <w:color w:val="000000"/>
                <w:sz w:val="22"/>
                <w:szCs w:val="22"/>
              </w:rPr>
              <w:t>профессиональной педагогической этики и речевой культуры</w:t>
            </w:r>
          </w:p>
        </w:tc>
        <w:tc>
          <w:tcPr>
            <w:tcW w:w="1418" w:type="dxa"/>
            <w:vAlign w:val="center"/>
          </w:tcPr>
          <w:p w14:paraId="4E00C012" w14:textId="77777777" w:rsidR="00DF245A" w:rsidRPr="00DF34BA" w:rsidRDefault="00DF245A" w:rsidP="00DF34BA">
            <w:pPr>
              <w:autoSpaceDE w:val="0"/>
              <w:autoSpaceDN w:val="0"/>
              <w:adjustRightInd w:val="0"/>
            </w:pPr>
            <w:r w:rsidRPr="00DF34BA">
              <w:rPr>
                <w:sz w:val="22"/>
                <w:szCs w:val="22"/>
              </w:rPr>
              <w:t xml:space="preserve">Имеет </w:t>
            </w:r>
          </w:p>
          <w:p w14:paraId="0DD55CA4" w14:textId="77777777" w:rsidR="00DF245A" w:rsidRPr="00DF34BA" w:rsidRDefault="00DF245A" w:rsidP="00DF34BA">
            <w:pPr>
              <w:autoSpaceDE w:val="0"/>
              <w:autoSpaceDN w:val="0"/>
              <w:adjustRightInd w:val="0"/>
            </w:pPr>
            <w:r w:rsidRPr="00DF34BA">
              <w:rPr>
                <w:sz w:val="22"/>
                <w:szCs w:val="22"/>
              </w:rPr>
              <w:t xml:space="preserve">представление о сущностных характеристиках  </w:t>
            </w:r>
          </w:p>
          <w:p w14:paraId="4D4FBAD9" w14:textId="77777777" w:rsidR="00DF245A" w:rsidRPr="00DF34BA" w:rsidRDefault="00DF245A" w:rsidP="00DF34BA">
            <w:pPr>
              <w:autoSpaceDE w:val="0"/>
              <w:autoSpaceDN w:val="0"/>
              <w:adjustRightInd w:val="0"/>
            </w:pPr>
            <w:r w:rsidRPr="00DF34BA">
              <w:rPr>
                <w:color w:val="000000"/>
                <w:sz w:val="22"/>
                <w:szCs w:val="22"/>
              </w:rPr>
              <w:t>профессиональной педагогической этики и речевой культуры</w:t>
            </w:r>
            <w:r w:rsidRPr="00DF34BA">
              <w:rPr>
                <w:sz w:val="22"/>
                <w:szCs w:val="22"/>
              </w:rPr>
              <w:t xml:space="preserve"> содержащее незначительные пробелы</w:t>
            </w:r>
          </w:p>
        </w:tc>
        <w:tc>
          <w:tcPr>
            <w:tcW w:w="1275" w:type="dxa"/>
            <w:vAlign w:val="center"/>
          </w:tcPr>
          <w:p w14:paraId="06BFE450" w14:textId="77777777" w:rsidR="00DF245A" w:rsidRPr="00DF34BA" w:rsidRDefault="00DF245A" w:rsidP="00DF34BA">
            <w:pPr>
              <w:autoSpaceDE w:val="0"/>
              <w:autoSpaceDN w:val="0"/>
              <w:adjustRightInd w:val="0"/>
            </w:pPr>
            <w:r w:rsidRPr="00DF34BA">
              <w:rPr>
                <w:sz w:val="22"/>
                <w:szCs w:val="22"/>
              </w:rPr>
              <w:t xml:space="preserve">Имеет четкое целостное представление о сущностных характеристиках  </w:t>
            </w:r>
            <w:r w:rsidRPr="00DF34BA">
              <w:rPr>
                <w:color w:val="000000"/>
                <w:sz w:val="22"/>
                <w:szCs w:val="22"/>
              </w:rPr>
              <w:t>профессиональной педагогической этики и речевой культуры</w:t>
            </w:r>
          </w:p>
        </w:tc>
      </w:tr>
      <w:tr w:rsidR="00DF245A" w:rsidRPr="00C84BFF" w14:paraId="75FB873B" w14:textId="77777777" w:rsidTr="00DF34BA">
        <w:tc>
          <w:tcPr>
            <w:tcW w:w="1106" w:type="dxa"/>
            <w:vMerge w:val="restart"/>
            <w:textDirection w:val="btLr"/>
          </w:tcPr>
          <w:p w14:paraId="30293FF6" w14:textId="77777777" w:rsidR="00DF245A" w:rsidRPr="00DF34BA" w:rsidRDefault="00DF245A" w:rsidP="00DF34BA">
            <w:pPr>
              <w:ind w:left="113" w:right="113"/>
              <w:jc w:val="center"/>
              <w:rPr>
                <w:b/>
              </w:rPr>
            </w:pPr>
            <w:r w:rsidRPr="00DF34BA">
              <w:rPr>
                <w:b/>
                <w:sz w:val="22"/>
                <w:szCs w:val="22"/>
              </w:rPr>
              <w:t>Второй этап (уровень)</w:t>
            </w:r>
          </w:p>
          <w:p w14:paraId="39879D81" w14:textId="77777777" w:rsidR="00DF245A" w:rsidRPr="00DF34BA" w:rsidRDefault="00DF245A" w:rsidP="00DF34B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22B22F3D" w14:textId="77777777" w:rsidR="00DF245A" w:rsidRPr="00DF34BA" w:rsidRDefault="00DF245A" w:rsidP="006C00A9">
            <w:pPr>
              <w:rPr>
                <w:b/>
                <w:i/>
              </w:rPr>
            </w:pPr>
            <w:r w:rsidRPr="00DF34BA">
              <w:rPr>
                <w:b/>
                <w:sz w:val="22"/>
                <w:szCs w:val="22"/>
              </w:rPr>
              <w:t>Владеть:</w:t>
            </w:r>
          </w:p>
          <w:p w14:paraId="28CAF4AE" w14:textId="77777777" w:rsidR="00DF245A" w:rsidRPr="00DF34BA" w:rsidRDefault="00DF245A" w:rsidP="006C00A9">
            <w:r w:rsidRPr="00DF34BA">
              <w:rPr>
                <w:sz w:val="22"/>
                <w:szCs w:val="22"/>
              </w:rPr>
              <w:t>методами и приемами профессиональной педагогической этики и речевой культуры</w:t>
            </w:r>
          </w:p>
          <w:p w14:paraId="0D196F8F" w14:textId="77777777" w:rsidR="00DF245A" w:rsidRPr="00DF34BA" w:rsidRDefault="00DF245A" w:rsidP="006C00A9"/>
        </w:tc>
        <w:tc>
          <w:tcPr>
            <w:tcW w:w="992" w:type="dxa"/>
            <w:vAlign w:val="center"/>
          </w:tcPr>
          <w:p w14:paraId="23D98B35" w14:textId="77777777" w:rsidR="00DF245A" w:rsidRPr="00DF34BA" w:rsidRDefault="00DF245A" w:rsidP="00DF34BA">
            <w:pPr>
              <w:autoSpaceDE w:val="0"/>
              <w:autoSpaceDN w:val="0"/>
              <w:adjustRightInd w:val="0"/>
            </w:pPr>
            <w:r w:rsidRPr="00DF34BA">
              <w:rPr>
                <w:sz w:val="22"/>
                <w:szCs w:val="22"/>
              </w:rPr>
              <w:t>Не владеет</w:t>
            </w:r>
          </w:p>
        </w:tc>
        <w:tc>
          <w:tcPr>
            <w:tcW w:w="1560" w:type="dxa"/>
          </w:tcPr>
          <w:p w14:paraId="6BBE23F4" w14:textId="77777777" w:rsidR="00DF245A" w:rsidRPr="00DF34BA" w:rsidRDefault="00DF245A" w:rsidP="00DF34BA">
            <w:pPr>
              <w:autoSpaceDE w:val="0"/>
              <w:autoSpaceDN w:val="0"/>
              <w:adjustRightInd w:val="0"/>
            </w:pPr>
            <w:r w:rsidRPr="00DF34BA">
              <w:rPr>
                <w:sz w:val="22"/>
                <w:szCs w:val="22"/>
              </w:rPr>
              <w:t xml:space="preserve">Владеет некоторыми методами и приемами </w:t>
            </w:r>
            <w:r w:rsidRPr="00DF34BA">
              <w:rPr>
                <w:color w:val="000000"/>
                <w:sz w:val="22"/>
                <w:szCs w:val="22"/>
              </w:rPr>
              <w:t>профессиональной педагогической этики и речевой культуры</w:t>
            </w:r>
            <w:r w:rsidRPr="00DF34BA">
              <w:rPr>
                <w:sz w:val="22"/>
                <w:szCs w:val="22"/>
              </w:rPr>
              <w:t xml:space="preserve"> при организации образовательного процесса </w:t>
            </w:r>
          </w:p>
        </w:tc>
        <w:tc>
          <w:tcPr>
            <w:tcW w:w="1984" w:type="dxa"/>
          </w:tcPr>
          <w:p w14:paraId="78762E37" w14:textId="77777777" w:rsidR="00DF245A" w:rsidRPr="00DF34BA" w:rsidRDefault="00DF245A" w:rsidP="00DF34BA">
            <w:pPr>
              <w:autoSpaceDE w:val="0"/>
              <w:autoSpaceDN w:val="0"/>
              <w:adjustRightInd w:val="0"/>
            </w:pPr>
            <w:r w:rsidRPr="00DF34BA">
              <w:rPr>
                <w:sz w:val="22"/>
                <w:szCs w:val="22"/>
              </w:rPr>
              <w:t xml:space="preserve">Владеет не в полной мере методами и приемами </w:t>
            </w:r>
            <w:r w:rsidRPr="00DF34BA">
              <w:rPr>
                <w:color w:val="000000"/>
                <w:sz w:val="22"/>
                <w:szCs w:val="22"/>
              </w:rPr>
              <w:t>профессиональной педагогической этики и речевой культуры</w:t>
            </w:r>
            <w:r w:rsidRPr="00DF34BA">
              <w:rPr>
                <w:sz w:val="22"/>
                <w:szCs w:val="22"/>
              </w:rPr>
              <w:t xml:space="preserve"> при организации образовательного процесса</w:t>
            </w:r>
          </w:p>
        </w:tc>
        <w:tc>
          <w:tcPr>
            <w:tcW w:w="1418" w:type="dxa"/>
          </w:tcPr>
          <w:p w14:paraId="68D7E771" w14:textId="77777777" w:rsidR="00DF245A" w:rsidRPr="00DF34BA" w:rsidRDefault="00DF245A" w:rsidP="00DF34BA">
            <w:pPr>
              <w:autoSpaceDE w:val="0"/>
              <w:autoSpaceDN w:val="0"/>
              <w:adjustRightInd w:val="0"/>
            </w:pPr>
            <w:r w:rsidRPr="00DF34BA">
              <w:rPr>
                <w:sz w:val="22"/>
                <w:szCs w:val="22"/>
              </w:rPr>
              <w:t xml:space="preserve">Владеет методами и приемами </w:t>
            </w:r>
            <w:r w:rsidRPr="00DF34BA">
              <w:rPr>
                <w:color w:val="000000"/>
                <w:sz w:val="22"/>
                <w:szCs w:val="22"/>
              </w:rPr>
              <w:t>профессиональной педагогической этики и речевой культуры</w:t>
            </w:r>
            <w:r w:rsidRPr="00DF34BA">
              <w:rPr>
                <w:sz w:val="22"/>
                <w:szCs w:val="22"/>
              </w:rPr>
              <w:t xml:space="preserve"> при организации образовательного процесса, но допускает неточности</w:t>
            </w:r>
          </w:p>
        </w:tc>
        <w:tc>
          <w:tcPr>
            <w:tcW w:w="1275" w:type="dxa"/>
          </w:tcPr>
          <w:p w14:paraId="3DD6D6CF" w14:textId="77777777" w:rsidR="00DF245A" w:rsidRPr="00DF34BA" w:rsidRDefault="00DF245A" w:rsidP="00DF34BA">
            <w:pPr>
              <w:autoSpaceDE w:val="0"/>
              <w:autoSpaceDN w:val="0"/>
              <w:adjustRightInd w:val="0"/>
            </w:pPr>
            <w:r w:rsidRPr="00DF34BA">
              <w:rPr>
                <w:sz w:val="22"/>
                <w:szCs w:val="22"/>
              </w:rPr>
              <w:t xml:space="preserve">Владеет в полной мере методами и приемами </w:t>
            </w:r>
            <w:r w:rsidRPr="00DF34BA">
              <w:rPr>
                <w:color w:val="000000"/>
                <w:sz w:val="22"/>
                <w:szCs w:val="22"/>
              </w:rPr>
              <w:t>профессиональной педагогической этики и речевой культуры</w:t>
            </w:r>
            <w:r w:rsidRPr="00DF34BA">
              <w:rPr>
                <w:sz w:val="22"/>
                <w:szCs w:val="22"/>
              </w:rPr>
              <w:t xml:space="preserve"> при организации образовате</w:t>
            </w:r>
            <w:r w:rsidRPr="00DF34BA">
              <w:rPr>
                <w:sz w:val="22"/>
                <w:szCs w:val="22"/>
              </w:rPr>
              <w:lastRenderedPageBreak/>
              <w:t>льного процесса</w:t>
            </w:r>
          </w:p>
        </w:tc>
      </w:tr>
      <w:tr w:rsidR="00DF245A" w:rsidRPr="00C84BFF" w14:paraId="03D5EAF4" w14:textId="77777777" w:rsidTr="00DF34BA">
        <w:tc>
          <w:tcPr>
            <w:tcW w:w="1106" w:type="dxa"/>
            <w:vMerge/>
          </w:tcPr>
          <w:p w14:paraId="4D7FDFF0" w14:textId="77777777" w:rsidR="00DF245A" w:rsidRPr="00DF34BA" w:rsidRDefault="00DF245A" w:rsidP="00DF34B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3DBEDD9E" w14:textId="77777777" w:rsidR="00DF245A" w:rsidRPr="00DF34BA" w:rsidRDefault="00DF245A" w:rsidP="006C00A9">
            <w:r w:rsidRPr="00DF34BA">
              <w:rPr>
                <w:b/>
                <w:sz w:val="22"/>
                <w:szCs w:val="22"/>
              </w:rPr>
              <w:t>Уметь</w:t>
            </w:r>
            <w:r w:rsidRPr="00DF34BA">
              <w:rPr>
                <w:sz w:val="22"/>
                <w:szCs w:val="22"/>
              </w:rPr>
              <w:t>:</w:t>
            </w:r>
          </w:p>
          <w:p w14:paraId="5E48D1A9" w14:textId="77777777" w:rsidR="00DF245A" w:rsidRPr="00DF34BA" w:rsidRDefault="00DF245A" w:rsidP="006C00A9">
            <w:r w:rsidRPr="00DF34BA">
              <w:rPr>
                <w:sz w:val="22"/>
                <w:szCs w:val="22"/>
              </w:rPr>
              <w:t>соблюдать профессиональную педагогическую этику и речевую культуру с субъектами образовательного процесса</w:t>
            </w:r>
          </w:p>
          <w:p w14:paraId="2AA02360" w14:textId="77777777" w:rsidR="00DF245A" w:rsidRPr="00DF34BA" w:rsidRDefault="00DF245A" w:rsidP="006C00A9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5C79F1B1" w14:textId="77777777" w:rsidR="00DF245A" w:rsidRPr="00DF34BA" w:rsidRDefault="00DF245A" w:rsidP="00DF34BA">
            <w:pPr>
              <w:autoSpaceDE w:val="0"/>
              <w:autoSpaceDN w:val="0"/>
              <w:adjustRightInd w:val="0"/>
            </w:pPr>
            <w:r w:rsidRPr="00DF34BA">
              <w:rPr>
                <w:sz w:val="22"/>
                <w:szCs w:val="22"/>
              </w:rPr>
              <w:t>Не умеет</w:t>
            </w:r>
          </w:p>
        </w:tc>
        <w:tc>
          <w:tcPr>
            <w:tcW w:w="1560" w:type="dxa"/>
          </w:tcPr>
          <w:p w14:paraId="4D39E8A5" w14:textId="77777777" w:rsidR="00DF245A" w:rsidRPr="00DF34BA" w:rsidRDefault="00DF245A" w:rsidP="00DF34BA">
            <w:pPr>
              <w:autoSpaceDE w:val="0"/>
              <w:autoSpaceDN w:val="0"/>
              <w:adjustRightInd w:val="0"/>
            </w:pPr>
            <w:r w:rsidRPr="00DF34BA">
              <w:rPr>
                <w:sz w:val="22"/>
                <w:szCs w:val="22"/>
              </w:rPr>
              <w:t xml:space="preserve">Только в некоторых случаях умеет соблюдать </w:t>
            </w:r>
            <w:r w:rsidRPr="00DF34BA">
              <w:rPr>
                <w:color w:val="000000"/>
                <w:sz w:val="22"/>
                <w:szCs w:val="22"/>
              </w:rPr>
              <w:t>профессиональную педагогическую этику и речевую культуру</w:t>
            </w:r>
            <w:r w:rsidRPr="00DF34BA">
              <w:rPr>
                <w:sz w:val="22"/>
                <w:szCs w:val="22"/>
              </w:rPr>
              <w:t xml:space="preserve"> при взаимодействии с субъектами образовательного процесса</w:t>
            </w:r>
          </w:p>
        </w:tc>
        <w:tc>
          <w:tcPr>
            <w:tcW w:w="1984" w:type="dxa"/>
          </w:tcPr>
          <w:p w14:paraId="419ED782" w14:textId="77777777" w:rsidR="00DF245A" w:rsidRPr="00DF34BA" w:rsidRDefault="00DF245A" w:rsidP="00DF34BA">
            <w:pPr>
              <w:autoSpaceDE w:val="0"/>
              <w:autoSpaceDN w:val="0"/>
              <w:adjustRightInd w:val="0"/>
              <w:ind w:right="-100"/>
            </w:pPr>
            <w:r w:rsidRPr="00DF34BA">
              <w:rPr>
                <w:sz w:val="22"/>
                <w:szCs w:val="22"/>
              </w:rPr>
              <w:t xml:space="preserve">Умеет соблюдать </w:t>
            </w:r>
            <w:r w:rsidRPr="00DF34BA">
              <w:rPr>
                <w:color w:val="000000"/>
                <w:sz w:val="22"/>
                <w:szCs w:val="22"/>
              </w:rPr>
              <w:t>профессиональную педагогическую этику и речевую культуру</w:t>
            </w:r>
            <w:r w:rsidRPr="00DF34BA">
              <w:rPr>
                <w:sz w:val="22"/>
                <w:szCs w:val="22"/>
              </w:rPr>
              <w:t xml:space="preserve"> при взаимодействии с субъектами образовательного процесса, но часто допускает ошибки</w:t>
            </w:r>
          </w:p>
        </w:tc>
        <w:tc>
          <w:tcPr>
            <w:tcW w:w="1418" w:type="dxa"/>
          </w:tcPr>
          <w:p w14:paraId="05BE80B4" w14:textId="77777777" w:rsidR="00DF245A" w:rsidRPr="00DF34BA" w:rsidRDefault="00DF245A" w:rsidP="00DF34BA">
            <w:pPr>
              <w:autoSpaceDE w:val="0"/>
              <w:autoSpaceDN w:val="0"/>
              <w:adjustRightInd w:val="0"/>
            </w:pPr>
            <w:r w:rsidRPr="00DF34BA">
              <w:rPr>
                <w:sz w:val="22"/>
                <w:szCs w:val="22"/>
              </w:rPr>
              <w:t xml:space="preserve">Умеет соблюдать </w:t>
            </w:r>
            <w:r w:rsidRPr="00DF34BA">
              <w:rPr>
                <w:color w:val="000000"/>
                <w:sz w:val="22"/>
                <w:szCs w:val="22"/>
              </w:rPr>
              <w:t>профессиональную педагогическую этику и речевую культуру</w:t>
            </w:r>
            <w:r w:rsidRPr="00DF34BA">
              <w:rPr>
                <w:sz w:val="22"/>
                <w:szCs w:val="22"/>
              </w:rPr>
              <w:t xml:space="preserve"> при взаимодействии с субъектами образовательного процесса, но допускает неточности</w:t>
            </w:r>
          </w:p>
        </w:tc>
        <w:tc>
          <w:tcPr>
            <w:tcW w:w="1275" w:type="dxa"/>
          </w:tcPr>
          <w:p w14:paraId="785C3122" w14:textId="77777777" w:rsidR="00DF245A" w:rsidRPr="00DF34BA" w:rsidRDefault="00DF245A" w:rsidP="00DF34BA">
            <w:pPr>
              <w:autoSpaceDE w:val="0"/>
              <w:autoSpaceDN w:val="0"/>
              <w:adjustRightInd w:val="0"/>
            </w:pPr>
            <w:r w:rsidRPr="00DF34BA">
              <w:rPr>
                <w:sz w:val="22"/>
                <w:szCs w:val="22"/>
              </w:rPr>
              <w:t xml:space="preserve">Умеет соблюдать </w:t>
            </w:r>
            <w:r w:rsidRPr="00DF34BA">
              <w:rPr>
                <w:color w:val="000000"/>
                <w:sz w:val="22"/>
                <w:szCs w:val="22"/>
              </w:rPr>
              <w:t>профессиональную педагогическую этику и речевую культуру</w:t>
            </w:r>
            <w:r w:rsidRPr="00DF34BA">
              <w:rPr>
                <w:sz w:val="22"/>
                <w:szCs w:val="22"/>
              </w:rPr>
              <w:t xml:space="preserve"> при взаимодействии с субъектами образовательного процесса </w:t>
            </w:r>
          </w:p>
        </w:tc>
      </w:tr>
      <w:tr w:rsidR="00DF245A" w:rsidRPr="00C84BFF" w14:paraId="0E62B940" w14:textId="77777777" w:rsidTr="00DF34BA">
        <w:tc>
          <w:tcPr>
            <w:tcW w:w="1106" w:type="dxa"/>
            <w:vMerge/>
          </w:tcPr>
          <w:p w14:paraId="40A34106" w14:textId="77777777" w:rsidR="00DF245A" w:rsidRPr="00DF34BA" w:rsidRDefault="00DF245A" w:rsidP="00DF34B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5202475D" w14:textId="77777777" w:rsidR="00DF245A" w:rsidRPr="00DF34BA" w:rsidRDefault="00DF245A" w:rsidP="006C00A9">
            <w:r w:rsidRPr="00DF34BA">
              <w:rPr>
                <w:b/>
                <w:sz w:val="22"/>
                <w:szCs w:val="22"/>
              </w:rPr>
              <w:t>Знать</w:t>
            </w:r>
            <w:r w:rsidRPr="00DF34BA">
              <w:rPr>
                <w:sz w:val="22"/>
                <w:szCs w:val="22"/>
              </w:rPr>
              <w:t>:</w:t>
            </w:r>
          </w:p>
          <w:p w14:paraId="3C789FDD" w14:textId="77777777" w:rsidR="00DF245A" w:rsidRPr="00DF34BA" w:rsidRDefault="00DF245A" w:rsidP="006C00A9">
            <w:r w:rsidRPr="00DF34BA">
              <w:rPr>
                <w:sz w:val="22"/>
                <w:szCs w:val="22"/>
              </w:rPr>
              <w:t>содержание основных морально-этических норм, правил и речевой культуры с субъектами образовательного процесса</w:t>
            </w:r>
          </w:p>
          <w:p w14:paraId="7A99BC65" w14:textId="77777777" w:rsidR="00DF245A" w:rsidRPr="00DF34BA" w:rsidRDefault="00DF245A" w:rsidP="006C00A9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76DD6A18" w14:textId="77777777" w:rsidR="00DF245A" w:rsidRPr="00DF34BA" w:rsidRDefault="00DF245A" w:rsidP="00DF34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34BA">
              <w:rPr>
                <w:color w:val="000000"/>
                <w:sz w:val="22"/>
                <w:szCs w:val="22"/>
              </w:rPr>
              <w:t>Не знает</w:t>
            </w:r>
          </w:p>
        </w:tc>
        <w:tc>
          <w:tcPr>
            <w:tcW w:w="1560" w:type="dxa"/>
          </w:tcPr>
          <w:p w14:paraId="273C2138" w14:textId="77777777" w:rsidR="00DF245A" w:rsidRPr="00DF34BA" w:rsidRDefault="00DF245A" w:rsidP="00DF34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34BA">
              <w:rPr>
                <w:color w:val="000000"/>
                <w:sz w:val="22"/>
                <w:szCs w:val="22"/>
              </w:rPr>
              <w:t xml:space="preserve">Имеет фрагментарные представления об основных морально-этических нормах, правил и речевой культуры с субъектами образовательного процесса </w:t>
            </w:r>
          </w:p>
        </w:tc>
        <w:tc>
          <w:tcPr>
            <w:tcW w:w="1984" w:type="dxa"/>
          </w:tcPr>
          <w:p w14:paraId="48D3169E" w14:textId="77777777" w:rsidR="00DF245A" w:rsidRPr="00DF34BA" w:rsidRDefault="00DF245A" w:rsidP="00DF34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34BA">
              <w:rPr>
                <w:color w:val="000000"/>
                <w:sz w:val="22"/>
                <w:szCs w:val="22"/>
              </w:rPr>
              <w:t xml:space="preserve">Имеет неполные представления об основных морально-этических нормах, правил  речевой культуры с субъектами образовательного процесса </w:t>
            </w:r>
          </w:p>
        </w:tc>
        <w:tc>
          <w:tcPr>
            <w:tcW w:w="1418" w:type="dxa"/>
          </w:tcPr>
          <w:p w14:paraId="65178ADB" w14:textId="77777777" w:rsidR="00DF245A" w:rsidRPr="00DF34BA" w:rsidRDefault="00DF245A" w:rsidP="00DF34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34BA">
              <w:rPr>
                <w:color w:val="000000"/>
                <w:sz w:val="22"/>
                <w:szCs w:val="22"/>
              </w:rPr>
              <w:t xml:space="preserve">Сформированные, но содержащие отдельные пробелы представления об основных морально-этических нормах, правил  речевой культуры с субъектами образовательного процесса </w:t>
            </w:r>
          </w:p>
          <w:p w14:paraId="5336DD22" w14:textId="77777777" w:rsidR="00DF245A" w:rsidRPr="00DF34BA" w:rsidRDefault="00DF245A" w:rsidP="00DF34BA">
            <w:pPr>
              <w:tabs>
                <w:tab w:val="left" w:pos="262"/>
              </w:tabs>
              <w:ind w:right="-69"/>
              <w:rPr>
                <w:color w:val="000000"/>
              </w:rPr>
            </w:pPr>
          </w:p>
        </w:tc>
        <w:tc>
          <w:tcPr>
            <w:tcW w:w="1275" w:type="dxa"/>
          </w:tcPr>
          <w:p w14:paraId="7ACE3891" w14:textId="77777777" w:rsidR="00DF245A" w:rsidRPr="00DF34BA" w:rsidRDefault="00DF245A" w:rsidP="00DF34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34BA">
              <w:rPr>
                <w:color w:val="000000"/>
                <w:sz w:val="22"/>
                <w:szCs w:val="22"/>
              </w:rPr>
              <w:t xml:space="preserve">Сформированнысистематические представления об основных </w:t>
            </w:r>
          </w:p>
          <w:p w14:paraId="545CFD00" w14:textId="77777777" w:rsidR="00DF245A" w:rsidRPr="00DF34BA" w:rsidRDefault="00DF245A" w:rsidP="00DF34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34BA">
              <w:rPr>
                <w:color w:val="000000"/>
                <w:sz w:val="22"/>
                <w:szCs w:val="22"/>
              </w:rPr>
              <w:t xml:space="preserve">морально-этических нормах, правил  речевой культуры с субъектами образовательного процесса </w:t>
            </w:r>
          </w:p>
        </w:tc>
      </w:tr>
      <w:tr w:rsidR="00DF245A" w:rsidRPr="00C84BFF" w14:paraId="5ACC42E7" w14:textId="77777777" w:rsidTr="00DF34BA">
        <w:tc>
          <w:tcPr>
            <w:tcW w:w="1106" w:type="dxa"/>
            <w:vMerge w:val="restart"/>
            <w:textDirection w:val="btLr"/>
          </w:tcPr>
          <w:p w14:paraId="7C699454" w14:textId="77777777" w:rsidR="00DF245A" w:rsidRPr="00DF34BA" w:rsidRDefault="00DF245A" w:rsidP="00DF34BA">
            <w:pPr>
              <w:ind w:left="113" w:right="113"/>
              <w:jc w:val="center"/>
              <w:rPr>
                <w:b/>
              </w:rPr>
            </w:pPr>
            <w:r w:rsidRPr="00DF34BA">
              <w:rPr>
                <w:b/>
                <w:sz w:val="22"/>
                <w:szCs w:val="22"/>
              </w:rPr>
              <w:t>Третий этап (уровень)</w:t>
            </w:r>
          </w:p>
          <w:p w14:paraId="796C50AD" w14:textId="77777777" w:rsidR="00DF245A" w:rsidRPr="00DF34BA" w:rsidRDefault="00DF245A" w:rsidP="00DF34B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4B5FE7EB" w14:textId="77777777" w:rsidR="00DF245A" w:rsidRPr="00DF34BA" w:rsidRDefault="00DF245A" w:rsidP="006C00A9">
            <w:pPr>
              <w:rPr>
                <w:b/>
              </w:rPr>
            </w:pPr>
            <w:r w:rsidRPr="00DF34BA">
              <w:rPr>
                <w:b/>
                <w:sz w:val="22"/>
                <w:szCs w:val="22"/>
              </w:rPr>
              <w:t>Владеть:</w:t>
            </w:r>
          </w:p>
          <w:p w14:paraId="395111F1" w14:textId="77777777" w:rsidR="00DF245A" w:rsidRPr="00DF34BA" w:rsidRDefault="00DF245A" w:rsidP="006C00A9">
            <w:r w:rsidRPr="00DF34BA">
              <w:rPr>
                <w:sz w:val="22"/>
                <w:szCs w:val="22"/>
              </w:rPr>
              <w:t>способами организации толерантного взаимодействия с участниками образовательного процесса с учетом социальных и культурных различий</w:t>
            </w:r>
          </w:p>
          <w:p w14:paraId="762A0FC8" w14:textId="77777777" w:rsidR="00DF245A" w:rsidRPr="00DF34BA" w:rsidRDefault="00DF245A" w:rsidP="006C00A9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46AC6591" w14:textId="77777777" w:rsidR="00DF245A" w:rsidRPr="00DF34BA" w:rsidRDefault="00DF245A" w:rsidP="00DF34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34BA">
              <w:rPr>
                <w:color w:val="000000"/>
                <w:sz w:val="22"/>
                <w:szCs w:val="22"/>
              </w:rPr>
              <w:t>Не владеет</w:t>
            </w:r>
          </w:p>
        </w:tc>
        <w:tc>
          <w:tcPr>
            <w:tcW w:w="1560" w:type="dxa"/>
          </w:tcPr>
          <w:p w14:paraId="5EC13388" w14:textId="77777777" w:rsidR="00DF245A" w:rsidRPr="00DF34BA" w:rsidRDefault="00DF245A" w:rsidP="00DF34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34BA">
              <w:rPr>
                <w:color w:val="000000"/>
                <w:sz w:val="22"/>
                <w:szCs w:val="22"/>
              </w:rPr>
              <w:t>Владеет некоторыми способами организации толерантного взаимодействия с участниками образовательного процесса</w:t>
            </w:r>
          </w:p>
        </w:tc>
        <w:tc>
          <w:tcPr>
            <w:tcW w:w="1984" w:type="dxa"/>
          </w:tcPr>
          <w:p w14:paraId="34E2C9AA" w14:textId="77777777" w:rsidR="00DF245A" w:rsidRPr="00DF34BA" w:rsidRDefault="00DF245A" w:rsidP="00DF34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34BA">
              <w:rPr>
                <w:color w:val="000000"/>
                <w:sz w:val="22"/>
                <w:szCs w:val="22"/>
              </w:rPr>
              <w:t xml:space="preserve">Владеет не в полной мере способами организации толерантного взаимодействия с участниками образовательного процесса </w:t>
            </w:r>
          </w:p>
        </w:tc>
        <w:tc>
          <w:tcPr>
            <w:tcW w:w="1418" w:type="dxa"/>
          </w:tcPr>
          <w:p w14:paraId="7B5F4FC1" w14:textId="77777777" w:rsidR="00DF245A" w:rsidRPr="00DF34BA" w:rsidRDefault="00DF245A" w:rsidP="00DF34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34BA">
              <w:rPr>
                <w:color w:val="000000"/>
                <w:sz w:val="22"/>
                <w:szCs w:val="22"/>
              </w:rPr>
              <w:t>Владеет способами организации толерантного взаимодействия с участниками образовательного процесса с учетом социальных и культурных различий, но допускает неточности</w:t>
            </w:r>
          </w:p>
        </w:tc>
        <w:tc>
          <w:tcPr>
            <w:tcW w:w="1275" w:type="dxa"/>
          </w:tcPr>
          <w:p w14:paraId="12838684" w14:textId="77777777" w:rsidR="00DF245A" w:rsidRPr="00DF34BA" w:rsidRDefault="00DF245A" w:rsidP="00DF34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34BA">
              <w:rPr>
                <w:color w:val="000000"/>
                <w:sz w:val="22"/>
                <w:szCs w:val="22"/>
              </w:rPr>
              <w:t>Владеет в полной мере способами организации толерантного взаимодействия с участниками образовательного процесса с учетом социальных и культурных различий</w:t>
            </w:r>
          </w:p>
        </w:tc>
      </w:tr>
      <w:tr w:rsidR="00DF245A" w:rsidRPr="00C84BFF" w14:paraId="5D02509B" w14:textId="77777777" w:rsidTr="00DF34BA">
        <w:tc>
          <w:tcPr>
            <w:tcW w:w="1106" w:type="dxa"/>
            <w:vMerge/>
          </w:tcPr>
          <w:p w14:paraId="692F86A9" w14:textId="77777777" w:rsidR="00DF245A" w:rsidRPr="00DF34BA" w:rsidRDefault="00DF245A" w:rsidP="00DF34BA">
            <w:pPr>
              <w:jc w:val="center"/>
            </w:pPr>
          </w:p>
        </w:tc>
        <w:tc>
          <w:tcPr>
            <w:tcW w:w="1701" w:type="dxa"/>
          </w:tcPr>
          <w:p w14:paraId="5F4DED11" w14:textId="77777777" w:rsidR="00DF245A" w:rsidRPr="00DF34BA" w:rsidRDefault="00DF245A" w:rsidP="006C00A9">
            <w:pPr>
              <w:rPr>
                <w:b/>
              </w:rPr>
            </w:pPr>
            <w:r w:rsidRPr="00DF34BA">
              <w:rPr>
                <w:b/>
                <w:sz w:val="22"/>
                <w:szCs w:val="22"/>
              </w:rPr>
              <w:t>Уметь:</w:t>
            </w:r>
          </w:p>
          <w:p w14:paraId="4B8C7FB0" w14:textId="77777777" w:rsidR="00DF245A" w:rsidRPr="00DF34BA" w:rsidRDefault="00DF245A" w:rsidP="006C00A9">
            <w:r w:rsidRPr="00DF34BA">
              <w:rPr>
                <w:sz w:val="22"/>
                <w:szCs w:val="22"/>
              </w:rPr>
              <w:lastRenderedPageBreak/>
              <w:t xml:space="preserve"> Толерантно воспринимать  социальные и культурные различия субъектов педагогического процесса </w:t>
            </w:r>
          </w:p>
          <w:p w14:paraId="680B6CF5" w14:textId="77777777" w:rsidR="00DF245A" w:rsidRPr="00DF34BA" w:rsidRDefault="00DF245A" w:rsidP="006C00A9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195FF408" w14:textId="77777777" w:rsidR="00DF245A" w:rsidRPr="00DF34BA" w:rsidRDefault="00DF245A" w:rsidP="00DF34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34BA">
              <w:rPr>
                <w:color w:val="000000"/>
                <w:sz w:val="22"/>
                <w:szCs w:val="22"/>
              </w:rPr>
              <w:lastRenderedPageBreak/>
              <w:t>Не умеет</w:t>
            </w:r>
          </w:p>
        </w:tc>
        <w:tc>
          <w:tcPr>
            <w:tcW w:w="1560" w:type="dxa"/>
          </w:tcPr>
          <w:p w14:paraId="1121A882" w14:textId="77777777" w:rsidR="00DF245A" w:rsidRPr="00DF34BA" w:rsidRDefault="00DF245A" w:rsidP="00DF34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34BA">
              <w:rPr>
                <w:color w:val="000000"/>
                <w:sz w:val="22"/>
                <w:szCs w:val="22"/>
              </w:rPr>
              <w:t xml:space="preserve">Только в некоторых </w:t>
            </w:r>
            <w:r w:rsidRPr="00DF34BA">
              <w:rPr>
                <w:color w:val="000000"/>
                <w:sz w:val="22"/>
                <w:szCs w:val="22"/>
              </w:rPr>
              <w:lastRenderedPageBreak/>
              <w:t xml:space="preserve">случаях умеет толерантно воспринимать  социальные и культурные различия субъектов педагогического процесса </w:t>
            </w:r>
          </w:p>
        </w:tc>
        <w:tc>
          <w:tcPr>
            <w:tcW w:w="1984" w:type="dxa"/>
          </w:tcPr>
          <w:p w14:paraId="534A2F49" w14:textId="77777777" w:rsidR="00DF245A" w:rsidRPr="00DF34BA" w:rsidRDefault="00DF245A" w:rsidP="00DF34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34BA">
              <w:rPr>
                <w:color w:val="000000"/>
                <w:sz w:val="22"/>
                <w:szCs w:val="22"/>
              </w:rPr>
              <w:lastRenderedPageBreak/>
              <w:t>Умеет толерантно восприни-</w:t>
            </w:r>
          </w:p>
          <w:p w14:paraId="6004D5DD" w14:textId="77777777" w:rsidR="00DF245A" w:rsidRPr="00DF34BA" w:rsidRDefault="00DF245A" w:rsidP="00DF34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34BA">
              <w:rPr>
                <w:color w:val="000000"/>
                <w:sz w:val="22"/>
                <w:szCs w:val="22"/>
              </w:rPr>
              <w:lastRenderedPageBreak/>
              <w:t>мать  социальные и культурные различия субъектов педагогического процесса, но часто допускает ошибки</w:t>
            </w:r>
          </w:p>
        </w:tc>
        <w:tc>
          <w:tcPr>
            <w:tcW w:w="1418" w:type="dxa"/>
          </w:tcPr>
          <w:p w14:paraId="348D7107" w14:textId="77777777" w:rsidR="00DF245A" w:rsidRPr="00DF34BA" w:rsidRDefault="00DF245A" w:rsidP="00DF34BA">
            <w:pPr>
              <w:autoSpaceDE w:val="0"/>
              <w:autoSpaceDN w:val="0"/>
              <w:adjustRightInd w:val="0"/>
              <w:ind w:right="-143"/>
              <w:rPr>
                <w:color w:val="000000"/>
              </w:rPr>
            </w:pPr>
            <w:r w:rsidRPr="00DF34BA">
              <w:rPr>
                <w:color w:val="000000"/>
                <w:sz w:val="22"/>
                <w:szCs w:val="22"/>
              </w:rPr>
              <w:lastRenderedPageBreak/>
              <w:t xml:space="preserve">Умеет толерантно </w:t>
            </w:r>
            <w:r w:rsidRPr="00DF34BA">
              <w:rPr>
                <w:color w:val="000000"/>
                <w:sz w:val="22"/>
                <w:szCs w:val="22"/>
              </w:rPr>
              <w:lastRenderedPageBreak/>
              <w:t>воспринимать  социальные</w:t>
            </w:r>
          </w:p>
          <w:p w14:paraId="3135E90B" w14:textId="77777777" w:rsidR="00DF245A" w:rsidRPr="00DF34BA" w:rsidRDefault="00DF245A" w:rsidP="00DF34BA">
            <w:pPr>
              <w:autoSpaceDE w:val="0"/>
              <w:autoSpaceDN w:val="0"/>
              <w:adjustRightInd w:val="0"/>
              <w:ind w:right="-143"/>
              <w:rPr>
                <w:color w:val="000000"/>
              </w:rPr>
            </w:pPr>
            <w:r w:rsidRPr="00DF34BA">
              <w:rPr>
                <w:color w:val="000000"/>
                <w:sz w:val="22"/>
                <w:szCs w:val="22"/>
              </w:rPr>
              <w:t xml:space="preserve"> и культурные различия субъектов педагогического процесса, но допускает неточности</w:t>
            </w:r>
          </w:p>
        </w:tc>
        <w:tc>
          <w:tcPr>
            <w:tcW w:w="1275" w:type="dxa"/>
          </w:tcPr>
          <w:p w14:paraId="7C3A1A1E" w14:textId="77777777" w:rsidR="00DF245A" w:rsidRPr="00DF34BA" w:rsidRDefault="00DF245A" w:rsidP="00DF34BA">
            <w:pPr>
              <w:autoSpaceDE w:val="0"/>
              <w:autoSpaceDN w:val="0"/>
              <w:adjustRightInd w:val="0"/>
              <w:ind w:right="-143"/>
              <w:rPr>
                <w:color w:val="000000"/>
              </w:rPr>
            </w:pPr>
            <w:r w:rsidRPr="00DF34BA">
              <w:rPr>
                <w:color w:val="000000"/>
                <w:sz w:val="22"/>
                <w:szCs w:val="22"/>
              </w:rPr>
              <w:lastRenderedPageBreak/>
              <w:t xml:space="preserve">В полной мере умеет </w:t>
            </w:r>
            <w:r w:rsidRPr="00DF34BA">
              <w:rPr>
                <w:color w:val="000000"/>
                <w:sz w:val="22"/>
                <w:szCs w:val="22"/>
              </w:rPr>
              <w:lastRenderedPageBreak/>
              <w:t>толерантно воспринимать  социальные</w:t>
            </w:r>
          </w:p>
          <w:p w14:paraId="5C08E9E8" w14:textId="77777777" w:rsidR="00DF245A" w:rsidRPr="00DF34BA" w:rsidRDefault="00DF245A" w:rsidP="00DF34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34BA">
              <w:rPr>
                <w:color w:val="000000"/>
                <w:sz w:val="22"/>
                <w:szCs w:val="22"/>
              </w:rPr>
              <w:t xml:space="preserve"> и культурные различия субъектов педагогического процесса </w:t>
            </w:r>
          </w:p>
        </w:tc>
      </w:tr>
      <w:tr w:rsidR="00DF245A" w:rsidRPr="00C84BFF" w14:paraId="363C84B9" w14:textId="77777777" w:rsidTr="00DF34BA">
        <w:tc>
          <w:tcPr>
            <w:tcW w:w="1106" w:type="dxa"/>
            <w:vMerge/>
          </w:tcPr>
          <w:p w14:paraId="3CDB36A8" w14:textId="77777777" w:rsidR="00DF245A" w:rsidRPr="00DF34BA" w:rsidRDefault="00DF245A" w:rsidP="00DF34BA">
            <w:pPr>
              <w:jc w:val="center"/>
            </w:pPr>
          </w:p>
        </w:tc>
        <w:tc>
          <w:tcPr>
            <w:tcW w:w="1701" w:type="dxa"/>
          </w:tcPr>
          <w:p w14:paraId="40CC9789" w14:textId="77777777" w:rsidR="00DF245A" w:rsidRPr="00DF34BA" w:rsidRDefault="00DF245A" w:rsidP="006C00A9">
            <w:pPr>
              <w:rPr>
                <w:b/>
              </w:rPr>
            </w:pPr>
            <w:r w:rsidRPr="00DF34BA">
              <w:rPr>
                <w:b/>
                <w:sz w:val="22"/>
                <w:szCs w:val="22"/>
              </w:rPr>
              <w:t>Знать:</w:t>
            </w:r>
          </w:p>
          <w:p w14:paraId="03DE27B5" w14:textId="77777777" w:rsidR="00DF245A" w:rsidRPr="00DF34BA" w:rsidRDefault="00DF245A" w:rsidP="006C00A9">
            <w:r w:rsidRPr="00DF34BA">
              <w:rPr>
                <w:sz w:val="22"/>
                <w:szCs w:val="22"/>
              </w:rPr>
              <w:t xml:space="preserve">Осознавать социальные и культурные различия как ценность, а также необходимость их толерантного восприятия как условия эффективности педагогического взаимодействия </w:t>
            </w:r>
          </w:p>
          <w:p w14:paraId="7CA6026C" w14:textId="77777777" w:rsidR="00DF245A" w:rsidRPr="00DF34BA" w:rsidRDefault="00DF245A" w:rsidP="006C00A9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07B7E7DE" w14:textId="77777777" w:rsidR="00DF245A" w:rsidRPr="00DF34BA" w:rsidRDefault="00DF245A" w:rsidP="00DF34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34BA">
              <w:rPr>
                <w:color w:val="000000"/>
                <w:sz w:val="22"/>
                <w:szCs w:val="22"/>
              </w:rPr>
              <w:t>Не знает</w:t>
            </w:r>
          </w:p>
        </w:tc>
        <w:tc>
          <w:tcPr>
            <w:tcW w:w="1560" w:type="dxa"/>
          </w:tcPr>
          <w:p w14:paraId="3546E23A" w14:textId="77777777" w:rsidR="00DF245A" w:rsidRPr="00DF34BA" w:rsidRDefault="00DF245A" w:rsidP="00DF34BA">
            <w:pPr>
              <w:autoSpaceDE w:val="0"/>
              <w:autoSpaceDN w:val="0"/>
              <w:adjustRightInd w:val="0"/>
              <w:ind w:left="-7" w:right="-110" w:firstLine="7"/>
              <w:rPr>
                <w:color w:val="000000"/>
              </w:rPr>
            </w:pPr>
            <w:r w:rsidRPr="00DF34BA">
              <w:rPr>
                <w:color w:val="000000"/>
                <w:sz w:val="22"/>
                <w:szCs w:val="22"/>
              </w:rPr>
              <w:t>Фрагментарные представления о социальных</w:t>
            </w:r>
          </w:p>
          <w:p w14:paraId="7B6195D8" w14:textId="77777777" w:rsidR="00DF245A" w:rsidRPr="00DF34BA" w:rsidRDefault="00DF245A" w:rsidP="00DF34BA">
            <w:pPr>
              <w:autoSpaceDE w:val="0"/>
              <w:autoSpaceDN w:val="0"/>
              <w:adjustRightInd w:val="0"/>
              <w:ind w:left="-7" w:right="-110" w:firstLine="7"/>
              <w:rPr>
                <w:color w:val="000000"/>
              </w:rPr>
            </w:pPr>
            <w:r w:rsidRPr="00DF34BA">
              <w:rPr>
                <w:color w:val="000000"/>
                <w:sz w:val="22"/>
                <w:szCs w:val="22"/>
              </w:rPr>
              <w:t xml:space="preserve"> и культурных различиях, а также необходимости их толерантного восприятия </w:t>
            </w:r>
          </w:p>
        </w:tc>
        <w:tc>
          <w:tcPr>
            <w:tcW w:w="1984" w:type="dxa"/>
          </w:tcPr>
          <w:p w14:paraId="69BE8A4F" w14:textId="77777777" w:rsidR="00DF245A" w:rsidRPr="00DF34BA" w:rsidRDefault="00DF245A" w:rsidP="00DF34BA">
            <w:pPr>
              <w:autoSpaceDE w:val="0"/>
              <w:autoSpaceDN w:val="0"/>
              <w:adjustRightInd w:val="0"/>
              <w:ind w:left="-7" w:right="-110" w:firstLine="7"/>
              <w:rPr>
                <w:color w:val="000000"/>
              </w:rPr>
            </w:pPr>
            <w:r w:rsidRPr="00DF34BA">
              <w:rPr>
                <w:color w:val="000000"/>
                <w:sz w:val="22"/>
                <w:szCs w:val="22"/>
              </w:rPr>
              <w:t xml:space="preserve">Неполные представления о социальных и культурных различиях как ценности, а также необходимости их толерантного восприятия </w:t>
            </w:r>
          </w:p>
        </w:tc>
        <w:tc>
          <w:tcPr>
            <w:tcW w:w="1418" w:type="dxa"/>
          </w:tcPr>
          <w:p w14:paraId="4DCCE8DE" w14:textId="77777777" w:rsidR="00DF245A" w:rsidRPr="00DF34BA" w:rsidRDefault="00DF245A" w:rsidP="00DF34BA">
            <w:pPr>
              <w:autoSpaceDE w:val="0"/>
              <w:autoSpaceDN w:val="0"/>
              <w:adjustRightInd w:val="0"/>
              <w:ind w:left="-7" w:right="-110" w:firstLine="7"/>
              <w:rPr>
                <w:color w:val="000000"/>
              </w:rPr>
            </w:pPr>
            <w:r w:rsidRPr="00DF34BA">
              <w:rPr>
                <w:color w:val="000000"/>
                <w:sz w:val="22"/>
                <w:szCs w:val="22"/>
              </w:rPr>
              <w:t>Сформированные, но содержащие отдельные пробелы представления о социальных</w:t>
            </w:r>
          </w:p>
          <w:p w14:paraId="490E6344" w14:textId="77777777" w:rsidR="00DF245A" w:rsidRPr="00DF34BA" w:rsidRDefault="00DF245A" w:rsidP="00DF34BA">
            <w:pPr>
              <w:autoSpaceDE w:val="0"/>
              <w:autoSpaceDN w:val="0"/>
              <w:adjustRightInd w:val="0"/>
              <w:ind w:left="-7" w:right="-110" w:firstLine="7"/>
              <w:rPr>
                <w:color w:val="000000"/>
              </w:rPr>
            </w:pPr>
            <w:r w:rsidRPr="00DF34BA">
              <w:rPr>
                <w:color w:val="000000"/>
                <w:sz w:val="22"/>
                <w:szCs w:val="22"/>
              </w:rPr>
              <w:t xml:space="preserve"> и культурных различиях как ценности, а также необходимости их толерантного восприятия как условия эффективности педагогического взаимодействия </w:t>
            </w:r>
          </w:p>
        </w:tc>
        <w:tc>
          <w:tcPr>
            <w:tcW w:w="1275" w:type="dxa"/>
          </w:tcPr>
          <w:p w14:paraId="480300A5" w14:textId="77777777" w:rsidR="00DF245A" w:rsidRPr="00DF34BA" w:rsidRDefault="00DF245A" w:rsidP="00DF34BA">
            <w:pPr>
              <w:autoSpaceDE w:val="0"/>
              <w:autoSpaceDN w:val="0"/>
              <w:adjustRightInd w:val="0"/>
              <w:ind w:left="-7" w:right="-110" w:firstLine="7"/>
              <w:rPr>
                <w:color w:val="000000"/>
              </w:rPr>
            </w:pPr>
            <w:r w:rsidRPr="00DF34BA">
              <w:rPr>
                <w:color w:val="000000"/>
                <w:sz w:val="22"/>
                <w:szCs w:val="22"/>
              </w:rPr>
              <w:t xml:space="preserve">Сформированные систематические представления о социальных и культурных различиях как ценности, а также необходимости их толерантного восприятия как условия эффективности педагогического взаимодействия </w:t>
            </w:r>
          </w:p>
        </w:tc>
      </w:tr>
    </w:tbl>
    <w:p w14:paraId="4ABC6B52" w14:textId="77777777" w:rsidR="00DF245A" w:rsidRPr="00C84BFF" w:rsidRDefault="00DF245A" w:rsidP="006C00A9">
      <w:pPr>
        <w:outlineLvl w:val="0"/>
        <w:rPr>
          <w:b/>
          <w:sz w:val="22"/>
          <w:szCs w:val="22"/>
        </w:rPr>
      </w:pPr>
    </w:p>
    <w:p w14:paraId="396E18E2" w14:textId="77777777" w:rsidR="00DF245A" w:rsidRPr="00C84BFF" w:rsidRDefault="00DF245A" w:rsidP="006C00A9">
      <w:pPr>
        <w:ind w:firstLine="540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 xml:space="preserve">Основными видами оценочных средств по дисциплине являются: </w:t>
      </w:r>
      <w:r w:rsidRPr="00C84BFF">
        <w:rPr>
          <w:b/>
          <w:i/>
          <w:color w:val="000000"/>
          <w:sz w:val="22"/>
          <w:szCs w:val="22"/>
        </w:rPr>
        <w:t>тест (Т), рабочая тетрадь (РТ), коллоквиум (К).</w:t>
      </w:r>
      <w:r w:rsidRPr="00C84BFF">
        <w:rPr>
          <w:color w:val="000000"/>
          <w:sz w:val="22"/>
          <w:szCs w:val="22"/>
        </w:rPr>
        <w:t xml:space="preserve"> </w:t>
      </w:r>
    </w:p>
    <w:p w14:paraId="4FBD65C0" w14:textId="77777777" w:rsidR="00DF245A" w:rsidRPr="00C84BFF" w:rsidRDefault="00DF245A" w:rsidP="006C00A9">
      <w:pPr>
        <w:ind w:firstLine="540"/>
        <w:jc w:val="center"/>
        <w:rPr>
          <w:b/>
          <w:color w:val="000000"/>
          <w:sz w:val="22"/>
          <w:szCs w:val="22"/>
          <w:u w:val="single"/>
        </w:rPr>
      </w:pPr>
      <w:r w:rsidRPr="00C84BFF">
        <w:rPr>
          <w:b/>
          <w:color w:val="000000"/>
          <w:sz w:val="22"/>
          <w:szCs w:val="22"/>
          <w:u w:val="single"/>
        </w:rPr>
        <w:t>ТЕКУЩИЙ КОНТРОЛЬ ПО ДИСЦИПЛИНЕ</w:t>
      </w:r>
    </w:p>
    <w:p w14:paraId="2FF553D0" w14:textId="77777777" w:rsidR="00DF245A" w:rsidRPr="00C84BFF" w:rsidRDefault="00DF245A" w:rsidP="006C00A9">
      <w:pPr>
        <w:rPr>
          <w:color w:val="000000"/>
          <w:sz w:val="22"/>
          <w:szCs w:val="22"/>
        </w:rPr>
      </w:pPr>
    </w:p>
    <w:p w14:paraId="719D1CF7" w14:textId="77777777" w:rsidR="00DF245A" w:rsidRPr="00C84BFF" w:rsidRDefault="00DF245A" w:rsidP="006C00A9">
      <w:pPr>
        <w:jc w:val="center"/>
        <w:rPr>
          <w:b/>
          <w:i/>
          <w:color w:val="000000"/>
          <w:sz w:val="22"/>
          <w:szCs w:val="22"/>
        </w:rPr>
      </w:pPr>
      <w:r w:rsidRPr="00C84BFF">
        <w:rPr>
          <w:b/>
          <w:i/>
          <w:color w:val="000000"/>
          <w:sz w:val="22"/>
          <w:szCs w:val="22"/>
        </w:rPr>
        <w:t>Рабочая тетрадь (РТ)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019"/>
        <w:gridCol w:w="2126"/>
        <w:gridCol w:w="3544"/>
      </w:tblGrid>
      <w:tr w:rsidR="00DF245A" w:rsidRPr="00C84BFF" w14:paraId="6F9D4244" w14:textId="77777777" w:rsidTr="0001217C">
        <w:tc>
          <w:tcPr>
            <w:tcW w:w="2518" w:type="dxa"/>
            <w:vAlign w:val="center"/>
          </w:tcPr>
          <w:p w14:paraId="336D17BB" w14:textId="77777777" w:rsidR="00DF245A" w:rsidRPr="00C84BFF" w:rsidRDefault="00DF245A" w:rsidP="006C00A9">
            <w:pPr>
              <w:jc w:val="center"/>
              <w:rPr>
                <w:b/>
              </w:rPr>
            </w:pPr>
            <w:r w:rsidRPr="00C84BFF">
              <w:rPr>
                <w:b/>
                <w:sz w:val="22"/>
                <w:szCs w:val="22"/>
              </w:rPr>
              <w:t>Определение  оценочного средства</w:t>
            </w:r>
          </w:p>
        </w:tc>
        <w:tc>
          <w:tcPr>
            <w:tcW w:w="2019" w:type="dxa"/>
            <w:vAlign w:val="center"/>
          </w:tcPr>
          <w:p w14:paraId="7B343F44" w14:textId="77777777" w:rsidR="00DF245A" w:rsidRPr="00C84BFF" w:rsidRDefault="00DF245A" w:rsidP="006C00A9">
            <w:pPr>
              <w:jc w:val="center"/>
              <w:rPr>
                <w:b/>
              </w:rPr>
            </w:pPr>
            <w:r w:rsidRPr="00C84BFF">
              <w:rPr>
                <w:b/>
                <w:sz w:val="22"/>
                <w:szCs w:val="22"/>
              </w:rPr>
              <w:t>Краткая характеристика оценочного средства</w:t>
            </w:r>
          </w:p>
        </w:tc>
        <w:tc>
          <w:tcPr>
            <w:tcW w:w="2126" w:type="dxa"/>
            <w:vAlign w:val="center"/>
          </w:tcPr>
          <w:p w14:paraId="1E6C07D8" w14:textId="77777777" w:rsidR="00DF245A" w:rsidRPr="00C84BFF" w:rsidRDefault="00DF245A" w:rsidP="006C00A9">
            <w:pPr>
              <w:jc w:val="center"/>
              <w:rPr>
                <w:b/>
              </w:rPr>
            </w:pPr>
            <w:r w:rsidRPr="00C84BFF">
              <w:rPr>
                <w:b/>
                <w:sz w:val="22"/>
                <w:szCs w:val="22"/>
              </w:rPr>
              <w:t xml:space="preserve">Форма представление оценочного средства в фонде </w:t>
            </w:r>
          </w:p>
        </w:tc>
        <w:tc>
          <w:tcPr>
            <w:tcW w:w="3544" w:type="dxa"/>
          </w:tcPr>
          <w:p w14:paraId="3175B1ED" w14:textId="77777777" w:rsidR="00DF245A" w:rsidRPr="00C84BFF" w:rsidRDefault="00DF245A" w:rsidP="006C00A9">
            <w:pPr>
              <w:tabs>
                <w:tab w:val="left" w:pos="2295"/>
              </w:tabs>
              <w:ind w:firstLine="426"/>
              <w:jc w:val="both"/>
              <w:rPr>
                <w:b/>
              </w:rPr>
            </w:pPr>
            <w:r w:rsidRPr="00C84BFF">
              <w:rPr>
                <w:b/>
                <w:sz w:val="22"/>
                <w:szCs w:val="22"/>
              </w:rPr>
              <w:t>Критерии оценки</w:t>
            </w:r>
          </w:p>
          <w:p w14:paraId="0B379D61" w14:textId="77777777" w:rsidR="00DF245A" w:rsidRPr="00C84BFF" w:rsidRDefault="00DF245A" w:rsidP="006C00A9">
            <w:pPr>
              <w:jc w:val="center"/>
            </w:pPr>
          </w:p>
        </w:tc>
      </w:tr>
      <w:tr w:rsidR="00DF245A" w:rsidRPr="00C84BFF" w14:paraId="62CF4689" w14:textId="77777777" w:rsidTr="0001217C">
        <w:tc>
          <w:tcPr>
            <w:tcW w:w="2518" w:type="dxa"/>
            <w:vAlign w:val="center"/>
          </w:tcPr>
          <w:p w14:paraId="7F041519" w14:textId="77777777" w:rsidR="00DF245A" w:rsidRPr="00C84BFF" w:rsidRDefault="00DF245A" w:rsidP="006C00A9">
            <w:pPr>
              <w:jc w:val="both"/>
            </w:pPr>
            <w:r w:rsidRPr="00C84BFF">
              <w:rPr>
                <w:sz w:val="22"/>
                <w:szCs w:val="22"/>
              </w:rPr>
              <w:t>Средство текущего контроля уровня усвоения  знаний  и навыков студентов в течение семестра или учебного года.</w:t>
            </w:r>
          </w:p>
        </w:tc>
        <w:tc>
          <w:tcPr>
            <w:tcW w:w="2019" w:type="dxa"/>
          </w:tcPr>
          <w:p w14:paraId="5AAA5D96" w14:textId="77777777" w:rsidR="00DF245A" w:rsidRPr="00C84BFF" w:rsidRDefault="00DF245A" w:rsidP="006C00A9">
            <w:pPr>
              <w:jc w:val="both"/>
            </w:pPr>
            <w:r w:rsidRPr="00C84BFF">
              <w:rPr>
                <w:sz w:val="22"/>
                <w:szCs w:val="22"/>
              </w:rPr>
              <w:t>В рабочей тетради представлены три  вида заданий: устный ответ на вопросы по теме; краткие письменные ответы по теме; развернутый анализ (лингвистический и литературоведческий), текстов.</w:t>
            </w:r>
          </w:p>
          <w:p w14:paraId="54D526EC" w14:textId="77777777" w:rsidR="00DF245A" w:rsidRPr="00C84BFF" w:rsidRDefault="00DF245A" w:rsidP="006C00A9">
            <w:pPr>
              <w:jc w:val="both"/>
            </w:pPr>
            <w:r w:rsidRPr="00C84BFF">
              <w:rPr>
                <w:sz w:val="22"/>
                <w:szCs w:val="22"/>
              </w:rPr>
              <w:lastRenderedPageBreak/>
              <w:t>Общая структура рабочей тетради подчинена задаче широкого охвата  студентами содержательной стороны курса, а также необходимый комплекс умений по предмету.</w:t>
            </w:r>
          </w:p>
          <w:p w14:paraId="10430700" w14:textId="77777777" w:rsidR="00DF245A" w:rsidRPr="00C84BFF" w:rsidRDefault="00DF245A" w:rsidP="006C00A9">
            <w:r w:rsidRPr="00C84BFF">
              <w:rPr>
                <w:sz w:val="22"/>
                <w:szCs w:val="22"/>
              </w:rPr>
              <w:t>Рабочая тетрадь позволяет проверить не только знание студентами конкретных тем, но способность анализировать  учебный материал, дает возможность преподавателю оценить способность или неспособность студента к практическому воплощению теоретического материала.</w:t>
            </w:r>
          </w:p>
        </w:tc>
        <w:tc>
          <w:tcPr>
            <w:tcW w:w="2126" w:type="dxa"/>
          </w:tcPr>
          <w:p w14:paraId="7670479D" w14:textId="77777777" w:rsidR="00DF245A" w:rsidRPr="00C84BFF" w:rsidRDefault="00DF245A" w:rsidP="006C00A9">
            <w:pPr>
              <w:ind w:right="22"/>
              <w:jc w:val="both"/>
            </w:pPr>
            <w:r w:rsidRPr="00C84BFF">
              <w:rPr>
                <w:sz w:val="22"/>
                <w:szCs w:val="22"/>
              </w:rPr>
              <w:lastRenderedPageBreak/>
              <w:t>Опросы на семинарских, практических и лабораторных занятиях. Студенты получают домашнее задание в виде упражнений, вопросов по пройденной теме, дома готовят письменные или устные ответы.</w:t>
            </w:r>
          </w:p>
        </w:tc>
        <w:tc>
          <w:tcPr>
            <w:tcW w:w="3544" w:type="dxa"/>
          </w:tcPr>
          <w:p w14:paraId="4C785037" w14:textId="77777777" w:rsidR="00DF245A" w:rsidRPr="00C84BFF" w:rsidRDefault="00DF245A" w:rsidP="006C00A9">
            <w:pPr>
              <w:pStyle w:val="a9"/>
              <w:spacing w:before="0" w:beforeAutospacing="0" w:after="0" w:afterAutospacing="0"/>
              <w:ind w:left="34" w:firstLine="425"/>
              <w:jc w:val="both"/>
              <w:rPr>
                <w:rFonts w:ascii="Times New Roman" w:hAnsi="Times New Roman" w:cs="Times New Roman"/>
              </w:rPr>
            </w:pPr>
            <w:r w:rsidRPr="00C84BFF">
              <w:rPr>
                <w:rFonts w:ascii="Times New Roman" w:hAnsi="Times New Roman" w:cs="Times New Roman"/>
                <w:sz w:val="22"/>
                <w:szCs w:val="22"/>
              </w:rPr>
              <w:t xml:space="preserve">Оцениваются выполненные по рабочей тетради упражнения оценкой </w:t>
            </w:r>
            <w:r w:rsidRPr="00C84BFF">
              <w:rPr>
                <w:rFonts w:ascii="Times New Roman" w:hAnsi="Times New Roman" w:cs="Times New Roman"/>
                <w:i/>
                <w:sz w:val="22"/>
                <w:szCs w:val="22"/>
              </w:rPr>
              <w:t>«зачет» (5 баллов) / «незачет» (0 баллов)</w:t>
            </w:r>
            <w:r w:rsidRPr="00C84BF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3EAA2353" w14:textId="77777777" w:rsidR="00DF245A" w:rsidRPr="00C84BFF" w:rsidRDefault="00DF245A" w:rsidP="006C00A9">
            <w:pPr>
              <w:ind w:firstLine="425"/>
              <w:jc w:val="both"/>
            </w:pPr>
            <w:r w:rsidRPr="00C84BFF">
              <w:rPr>
                <w:i/>
                <w:sz w:val="22"/>
                <w:szCs w:val="22"/>
              </w:rPr>
              <w:t>«Зачет»</w:t>
            </w:r>
            <w:r w:rsidRPr="00C84BFF">
              <w:rPr>
                <w:sz w:val="22"/>
                <w:szCs w:val="22"/>
              </w:rPr>
              <w:t xml:space="preserve"> при условии, если  студент, выполняя задания, требующие устного ответа, допускает не более двух-трех ошибок; на вопросы, требующие краткий письменный ответ, дает больше половины правильных ответов; в письменном ответе, где студент анализирует текст, нет грубых ошибок в понимании и </w:t>
            </w:r>
            <w:r w:rsidRPr="00C84BFF">
              <w:rPr>
                <w:sz w:val="22"/>
                <w:szCs w:val="22"/>
              </w:rPr>
              <w:lastRenderedPageBreak/>
              <w:t>интерпретации; студент убедительно обосновал свои тезисы в виде самостоятельно созданного текста.</w:t>
            </w:r>
          </w:p>
          <w:p w14:paraId="2019FCB9" w14:textId="77777777" w:rsidR="00DF245A" w:rsidRPr="00C84BFF" w:rsidRDefault="00DF245A" w:rsidP="006C00A9">
            <w:pPr>
              <w:ind w:firstLine="425"/>
              <w:jc w:val="both"/>
            </w:pPr>
            <w:r w:rsidRPr="00C84BFF">
              <w:rPr>
                <w:sz w:val="22"/>
                <w:szCs w:val="22"/>
              </w:rPr>
              <w:t xml:space="preserve">Соответственно </w:t>
            </w:r>
            <w:r w:rsidRPr="00C84BFF">
              <w:rPr>
                <w:i/>
                <w:sz w:val="22"/>
                <w:szCs w:val="22"/>
              </w:rPr>
              <w:t>«незачет»</w:t>
            </w:r>
            <w:r w:rsidRPr="00C84BFF">
              <w:rPr>
                <w:sz w:val="22"/>
                <w:szCs w:val="22"/>
              </w:rPr>
              <w:t xml:space="preserve"> при условии несоответствия  ответов обозначенным выше критериям.</w:t>
            </w:r>
          </w:p>
          <w:p w14:paraId="20010952" w14:textId="77777777" w:rsidR="00DF245A" w:rsidRPr="00C84BFF" w:rsidRDefault="00DF245A" w:rsidP="006C00A9">
            <w:pPr>
              <w:tabs>
                <w:tab w:val="left" w:pos="2295"/>
              </w:tabs>
              <w:ind w:firstLine="426"/>
              <w:jc w:val="both"/>
              <w:rPr>
                <w:b/>
              </w:rPr>
            </w:pPr>
          </w:p>
        </w:tc>
      </w:tr>
    </w:tbl>
    <w:p w14:paraId="44D1D501" w14:textId="77777777" w:rsidR="00DF245A" w:rsidRPr="00C84BFF" w:rsidRDefault="00DF245A" w:rsidP="006C00A9">
      <w:pPr>
        <w:jc w:val="center"/>
        <w:rPr>
          <w:b/>
          <w:i/>
          <w:color w:val="000000"/>
          <w:sz w:val="22"/>
          <w:szCs w:val="22"/>
        </w:rPr>
      </w:pPr>
    </w:p>
    <w:p w14:paraId="40E55C08" w14:textId="77777777" w:rsidR="00DF245A" w:rsidRPr="00C84BFF" w:rsidRDefault="00DF245A" w:rsidP="006C00A9">
      <w:pPr>
        <w:ind w:firstLine="567"/>
        <w:jc w:val="both"/>
        <w:rPr>
          <w:b/>
          <w:color w:val="000000"/>
          <w:sz w:val="22"/>
          <w:szCs w:val="22"/>
        </w:rPr>
      </w:pPr>
    </w:p>
    <w:p w14:paraId="3A08827D" w14:textId="77777777" w:rsidR="00DF245A" w:rsidRPr="00C84BFF" w:rsidRDefault="00DF245A" w:rsidP="006C00A9">
      <w:pPr>
        <w:ind w:firstLine="567"/>
        <w:jc w:val="both"/>
        <w:rPr>
          <w:b/>
          <w:i/>
          <w:color w:val="000000"/>
          <w:sz w:val="22"/>
          <w:szCs w:val="22"/>
        </w:rPr>
      </w:pPr>
      <w:r w:rsidRPr="00C84BFF">
        <w:rPr>
          <w:b/>
          <w:color w:val="000000"/>
          <w:sz w:val="22"/>
          <w:szCs w:val="22"/>
        </w:rPr>
        <w:t>Задание № 1.</w:t>
      </w:r>
      <w:r w:rsidRPr="00C84BFF">
        <w:rPr>
          <w:b/>
          <w:i/>
          <w:color w:val="000000"/>
          <w:sz w:val="22"/>
          <w:szCs w:val="22"/>
        </w:rPr>
        <w:t xml:space="preserve"> </w:t>
      </w:r>
      <w:r w:rsidRPr="00C84BFF">
        <w:rPr>
          <w:i/>
          <w:color w:val="000000"/>
          <w:sz w:val="22"/>
          <w:szCs w:val="22"/>
        </w:rPr>
        <w:t>Дайте ответы на следующие вопросы по теме.</w:t>
      </w:r>
    </w:p>
    <w:p w14:paraId="7382B83E" w14:textId="77777777" w:rsidR="00DF245A" w:rsidRPr="00C84BFF" w:rsidRDefault="00DF245A" w:rsidP="006C00A9">
      <w:pPr>
        <w:ind w:firstLine="540"/>
        <w:jc w:val="both"/>
        <w:rPr>
          <w:color w:val="000000"/>
          <w:sz w:val="22"/>
          <w:szCs w:val="22"/>
        </w:rPr>
      </w:pPr>
      <w:r w:rsidRPr="00C84BFF">
        <w:rPr>
          <w:b/>
          <w:color w:val="000000"/>
          <w:sz w:val="22"/>
          <w:szCs w:val="22"/>
        </w:rPr>
        <w:t>Тема:</w:t>
      </w:r>
      <w:r w:rsidRPr="00C84BFF">
        <w:rPr>
          <w:color w:val="000000"/>
          <w:sz w:val="22"/>
          <w:szCs w:val="22"/>
        </w:rPr>
        <w:t xml:space="preserve"> Коммуникативные качества речи</w:t>
      </w:r>
    </w:p>
    <w:p w14:paraId="78E3239F" w14:textId="77777777" w:rsidR="00DF245A" w:rsidRPr="00C84BFF" w:rsidRDefault="00DF245A" w:rsidP="006C00A9">
      <w:pPr>
        <w:numPr>
          <w:ilvl w:val="3"/>
          <w:numId w:val="8"/>
        </w:numPr>
        <w:tabs>
          <w:tab w:val="clear" w:pos="288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Какие основные коммуникативные качества речи существуют?</w:t>
      </w:r>
    </w:p>
    <w:p w14:paraId="3CDA89C4" w14:textId="77777777" w:rsidR="00DF245A" w:rsidRPr="00C84BFF" w:rsidRDefault="00DF245A" w:rsidP="006C00A9">
      <w:pPr>
        <w:numPr>
          <w:ilvl w:val="3"/>
          <w:numId w:val="8"/>
        </w:numPr>
        <w:tabs>
          <w:tab w:val="clear" w:pos="288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Что представляет собой правильность как коммуникативное качество?</w:t>
      </w:r>
    </w:p>
    <w:p w14:paraId="26E3F98C" w14:textId="77777777" w:rsidR="00DF245A" w:rsidRPr="00C84BFF" w:rsidRDefault="00DF245A" w:rsidP="006C00A9">
      <w:pPr>
        <w:numPr>
          <w:ilvl w:val="3"/>
          <w:numId w:val="8"/>
        </w:numPr>
        <w:tabs>
          <w:tab w:val="clear" w:pos="288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Что представляет собой точность как коммуникативное качество?</w:t>
      </w:r>
    </w:p>
    <w:p w14:paraId="12E9456E" w14:textId="77777777" w:rsidR="00DF245A" w:rsidRPr="00C84BFF" w:rsidRDefault="00DF245A" w:rsidP="006C00A9">
      <w:pPr>
        <w:numPr>
          <w:ilvl w:val="3"/>
          <w:numId w:val="8"/>
        </w:numPr>
        <w:tabs>
          <w:tab w:val="clear" w:pos="288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Что представляет собой логичность как коммуникативное качество?</w:t>
      </w:r>
    </w:p>
    <w:p w14:paraId="1A195113" w14:textId="77777777" w:rsidR="00DF245A" w:rsidRPr="00C84BFF" w:rsidRDefault="00DF245A" w:rsidP="006C00A9">
      <w:pPr>
        <w:numPr>
          <w:ilvl w:val="3"/>
          <w:numId w:val="8"/>
        </w:numPr>
        <w:tabs>
          <w:tab w:val="clear" w:pos="288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Что представляет собой богатство как коммуникативное качество?</w:t>
      </w:r>
    </w:p>
    <w:p w14:paraId="5847FDA6" w14:textId="77777777" w:rsidR="00DF245A" w:rsidRPr="00C84BFF" w:rsidRDefault="00DF245A" w:rsidP="006C00A9">
      <w:pPr>
        <w:numPr>
          <w:ilvl w:val="3"/>
          <w:numId w:val="8"/>
        </w:numPr>
        <w:tabs>
          <w:tab w:val="clear" w:pos="288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Что представляет собой выразительность как коммуникативное качество?</w:t>
      </w:r>
    </w:p>
    <w:p w14:paraId="5CDAA88A" w14:textId="77777777" w:rsidR="00DF245A" w:rsidRPr="00C84BFF" w:rsidRDefault="00DF245A" w:rsidP="006C00A9">
      <w:pPr>
        <w:numPr>
          <w:ilvl w:val="3"/>
          <w:numId w:val="8"/>
        </w:numPr>
        <w:tabs>
          <w:tab w:val="clear" w:pos="288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Что представляет собой чистота как коммуникативное качество?</w:t>
      </w:r>
    </w:p>
    <w:p w14:paraId="4B808ACD" w14:textId="77777777" w:rsidR="00DF245A" w:rsidRPr="00C84BFF" w:rsidRDefault="00DF245A" w:rsidP="006C00A9">
      <w:pPr>
        <w:numPr>
          <w:ilvl w:val="3"/>
          <w:numId w:val="8"/>
        </w:numPr>
        <w:tabs>
          <w:tab w:val="clear" w:pos="288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Что представляет собой уместность как коммуникативное качество?</w:t>
      </w:r>
    </w:p>
    <w:p w14:paraId="1D59BE0E" w14:textId="77777777" w:rsidR="00DF245A" w:rsidRPr="00C84BFF" w:rsidRDefault="00DF245A" w:rsidP="006C00A9">
      <w:pPr>
        <w:numPr>
          <w:ilvl w:val="3"/>
          <w:numId w:val="8"/>
        </w:numPr>
        <w:tabs>
          <w:tab w:val="clear" w:pos="288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Что представляет собой доступность как коммуникативное качество?</w:t>
      </w:r>
    </w:p>
    <w:p w14:paraId="16DCE1ED" w14:textId="77777777" w:rsidR="00DF245A" w:rsidRPr="00C84BFF" w:rsidRDefault="00DF245A" w:rsidP="006C00A9">
      <w:pPr>
        <w:numPr>
          <w:ilvl w:val="3"/>
          <w:numId w:val="8"/>
        </w:numPr>
        <w:tabs>
          <w:tab w:val="clear" w:pos="288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Какие виды правильности существуют?</w:t>
      </w:r>
    </w:p>
    <w:p w14:paraId="32D3F579" w14:textId="77777777" w:rsidR="00DF245A" w:rsidRPr="00C84BFF" w:rsidRDefault="00DF245A" w:rsidP="006C00A9">
      <w:pPr>
        <w:numPr>
          <w:ilvl w:val="3"/>
          <w:numId w:val="8"/>
        </w:numPr>
        <w:tabs>
          <w:tab w:val="clear" w:pos="288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В чём отличие языковой правильности от речевой?</w:t>
      </w:r>
    </w:p>
    <w:p w14:paraId="087CFB87" w14:textId="77777777" w:rsidR="00DF245A" w:rsidRPr="00C84BFF" w:rsidRDefault="00DF245A" w:rsidP="006C00A9">
      <w:pPr>
        <w:numPr>
          <w:ilvl w:val="3"/>
          <w:numId w:val="8"/>
        </w:numPr>
        <w:tabs>
          <w:tab w:val="clear" w:pos="288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Что такое норма?</w:t>
      </w:r>
    </w:p>
    <w:p w14:paraId="3DCA11FB" w14:textId="77777777" w:rsidR="00DF245A" w:rsidRPr="00C84BFF" w:rsidRDefault="00DF245A" w:rsidP="006C00A9">
      <w:pPr>
        <w:numPr>
          <w:ilvl w:val="3"/>
          <w:numId w:val="8"/>
        </w:numPr>
        <w:tabs>
          <w:tab w:val="clear" w:pos="288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Что представляет собой кодификация?</w:t>
      </w:r>
    </w:p>
    <w:p w14:paraId="0C209CE8" w14:textId="77777777" w:rsidR="00DF245A" w:rsidRPr="00C84BFF" w:rsidRDefault="00DF245A" w:rsidP="006C00A9">
      <w:pPr>
        <w:numPr>
          <w:ilvl w:val="3"/>
          <w:numId w:val="8"/>
        </w:numPr>
        <w:tabs>
          <w:tab w:val="clear" w:pos="288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Что такое узус?</w:t>
      </w:r>
    </w:p>
    <w:p w14:paraId="5A303823" w14:textId="77777777" w:rsidR="00DF245A" w:rsidRPr="00C84BFF" w:rsidRDefault="00DF245A" w:rsidP="006C00A9">
      <w:pPr>
        <w:numPr>
          <w:ilvl w:val="3"/>
          <w:numId w:val="8"/>
        </w:numPr>
        <w:tabs>
          <w:tab w:val="clear" w:pos="288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Какие типы норм существуют?</w:t>
      </w:r>
    </w:p>
    <w:p w14:paraId="06E677FA" w14:textId="77777777" w:rsidR="00DF245A" w:rsidRPr="00C84BFF" w:rsidRDefault="00DF245A" w:rsidP="006C00A9">
      <w:pPr>
        <w:numPr>
          <w:ilvl w:val="3"/>
          <w:numId w:val="8"/>
        </w:numPr>
        <w:tabs>
          <w:tab w:val="clear" w:pos="288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Какие виды норм существуют?</w:t>
      </w:r>
    </w:p>
    <w:p w14:paraId="52955C74" w14:textId="77777777" w:rsidR="00DF245A" w:rsidRPr="00C84BFF" w:rsidRDefault="00DF245A" w:rsidP="006C00A9">
      <w:pPr>
        <w:ind w:firstLine="540"/>
        <w:jc w:val="both"/>
        <w:rPr>
          <w:b/>
          <w:color w:val="000000"/>
          <w:sz w:val="22"/>
          <w:szCs w:val="22"/>
        </w:rPr>
      </w:pPr>
    </w:p>
    <w:p w14:paraId="4708B58B" w14:textId="77777777" w:rsidR="00DF245A" w:rsidRPr="00C84BFF" w:rsidRDefault="00DF245A" w:rsidP="006C00A9">
      <w:pPr>
        <w:ind w:firstLine="540"/>
        <w:jc w:val="both"/>
        <w:rPr>
          <w:b/>
          <w:color w:val="000000"/>
          <w:sz w:val="22"/>
          <w:szCs w:val="22"/>
          <w:u w:val="single"/>
        </w:rPr>
      </w:pPr>
      <w:r w:rsidRPr="00C84BFF">
        <w:rPr>
          <w:b/>
          <w:color w:val="000000"/>
          <w:sz w:val="22"/>
          <w:szCs w:val="22"/>
        </w:rPr>
        <w:t xml:space="preserve">Задание № 2. </w:t>
      </w:r>
      <w:r w:rsidRPr="00C84BFF">
        <w:rPr>
          <w:i/>
          <w:color w:val="000000"/>
          <w:sz w:val="22"/>
          <w:szCs w:val="22"/>
        </w:rPr>
        <w:t>Прослушайте радиопередачи, просмотрите телепередачи и зафиксируйте по 10 примеров нарушения лексических, словообразовательных и морфологических норм</w:t>
      </w:r>
      <w:r w:rsidRPr="00C84BFF">
        <w:rPr>
          <w:color w:val="000000"/>
          <w:sz w:val="22"/>
          <w:szCs w:val="22"/>
        </w:rPr>
        <w:t xml:space="preserve"> (обязательно с полными выходными данными).</w:t>
      </w:r>
    </w:p>
    <w:p w14:paraId="34296273" w14:textId="77777777" w:rsidR="00DF245A" w:rsidRPr="00C84BFF" w:rsidRDefault="00DF245A" w:rsidP="006C00A9">
      <w:pPr>
        <w:jc w:val="center"/>
        <w:rPr>
          <w:b/>
          <w:color w:val="000000"/>
          <w:sz w:val="22"/>
          <w:szCs w:val="22"/>
          <w:u w:val="single"/>
        </w:rPr>
      </w:pPr>
    </w:p>
    <w:p w14:paraId="32B29E29" w14:textId="77777777" w:rsidR="00DF245A" w:rsidRPr="00C84BFF" w:rsidRDefault="00DF245A" w:rsidP="006C00A9">
      <w:pPr>
        <w:jc w:val="center"/>
        <w:rPr>
          <w:b/>
          <w:color w:val="000000"/>
          <w:sz w:val="22"/>
          <w:szCs w:val="22"/>
        </w:rPr>
      </w:pPr>
      <w:r w:rsidRPr="00C84BFF">
        <w:rPr>
          <w:b/>
          <w:color w:val="000000"/>
          <w:sz w:val="22"/>
          <w:szCs w:val="22"/>
        </w:rPr>
        <w:t>Рубежный контроль по дисциплине</w:t>
      </w:r>
    </w:p>
    <w:p w14:paraId="096A5035" w14:textId="77777777" w:rsidR="00DF245A" w:rsidRPr="00C84BFF" w:rsidRDefault="00DF245A" w:rsidP="006C00A9">
      <w:pPr>
        <w:jc w:val="center"/>
        <w:rPr>
          <w:b/>
          <w:color w:val="000000"/>
          <w:sz w:val="22"/>
          <w:szCs w:val="22"/>
        </w:rPr>
      </w:pPr>
    </w:p>
    <w:p w14:paraId="4E93B567" w14:textId="77777777" w:rsidR="00DF245A" w:rsidRPr="00C84BFF" w:rsidRDefault="00DF245A" w:rsidP="006C00A9">
      <w:pPr>
        <w:jc w:val="center"/>
        <w:rPr>
          <w:b/>
          <w:i/>
          <w:color w:val="000000"/>
          <w:sz w:val="22"/>
          <w:szCs w:val="22"/>
        </w:rPr>
      </w:pPr>
      <w:r w:rsidRPr="00C84BFF">
        <w:rPr>
          <w:b/>
          <w:i/>
          <w:color w:val="000000"/>
          <w:sz w:val="22"/>
          <w:szCs w:val="22"/>
        </w:rPr>
        <w:t>Коллоквиум (К)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019"/>
        <w:gridCol w:w="2126"/>
        <w:gridCol w:w="3544"/>
      </w:tblGrid>
      <w:tr w:rsidR="00DF245A" w:rsidRPr="00C84BFF" w14:paraId="582D1A55" w14:textId="77777777" w:rsidTr="0001217C">
        <w:tc>
          <w:tcPr>
            <w:tcW w:w="2518" w:type="dxa"/>
            <w:vAlign w:val="center"/>
          </w:tcPr>
          <w:p w14:paraId="13A31A72" w14:textId="77777777" w:rsidR="00DF245A" w:rsidRPr="00C84BFF" w:rsidRDefault="00DF245A" w:rsidP="006C00A9">
            <w:pPr>
              <w:jc w:val="center"/>
              <w:rPr>
                <w:b/>
              </w:rPr>
            </w:pPr>
            <w:r w:rsidRPr="00C84BFF">
              <w:rPr>
                <w:b/>
                <w:sz w:val="22"/>
                <w:szCs w:val="22"/>
              </w:rPr>
              <w:t>Определение  оценочного средства</w:t>
            </w:r>
          </w:p>
        </w:tc>
        <w:tc>
          <w:tcPr>
            <w:tcW w:w="2019" w:type="dxa"/>
            <w:vAlign w:val="center"/>
          </w:tcPr>
          <w:p w14:paraId="733A3BB6" w14:textId="77777777" w:rsidR="00DF245A" w:rsidRPr="00C84BFF" w:rsidRDefault="00DF245A" w:rsidP="006C00A9">
            <w:pPr>
              <w:jc w:val="center"/>
              <w:rPr>
                <w:b/>
              </w:rPr>
            </w:pPr>
            <w:r w:rsidRPr="00C84BFF">
              <w:rPr>
                <w:b/>
                <w:sz w:val="22"/>
                <w:szCs w:val="22"/>
              </w:rPr>
              <w:t xml:space="preserve">Краткая характеристика </w:t>
            </w:r>
            <w:r w:rsidRPr="00C84BFF">
              <w:rPr>
                <w:b/>
                <w:sz w:val="22"/>
                <w:szCs w:val="22"/>
              </w:rPr>
              <w:lastRenderedPageBreak/>
              <w:t>оценочного средства</w:t>
            </w:r>
          </w:p>
        </w:tc>
        <w:tc>
          <w:tcPr>
            <w:tcW w:w="2126" w:type="dxa"/>
            <w:vAlign w:val="center"/>
          </w:tcPr>
          <w:p w14:paraId="1C11AD14" w14:textId="77777777" w:rsidR="00DF245A" w:rsidRPr="00C84BFF" w:rsidRDefault="00DF245A" w:rsidP="006C00A9">
            <w:pPr>
              <w:jc w:val="center"/>
              <w:rPr>
                <w:b/>
              </w:rPr>
            </w:pPr>
            <w:r w:rsidRPr="00C84BFF">
              <w:rPr>
                <w:b/>
                <w:sz w:val="22"/>
                <w:szCs w:val="22"/>
              </w:rPr>
              <w:lastRenderedPageBreak/>
              <w:t xml:space="preserve">Форма представление </w:t>
            </w:r>
            <w:r w:rsidRPr="00C84BFF">
              <w:rPr>
                <w:b/>
                <w:sz w:val="22"/>
                <w:szCs w:val="22"/>
              </w:rPr>
              <w:lastRenderedPageBreak/>
              <w:t xml:space="preserve">оценочного средства в фонде </w:t>
            </w:r>
          </w:p>
        </w:tc>
        <w:tc>
          <w:tcPr>
            <w:tcW w:w="3544" w:type="dxa"/>
          </w:tcPr>
          <w:p w14:paraId="6D29AAC2" w14:textId="77777777" w:rsidR="00DF245A" w:rsidRPr="00C84BFF" w:rsidRDefault="00DF245A" w:rsidP="006C00A9">
            <w:pPr>
              <w:tabs>
                <w:tab w:val="left" w:pos="2295"/>
              </w:tabs>
              <w:ind w:firstLine="426"/>
              <w:jc w:val="both"/>
              <w:rPr>
                <w:b/>
              </w:rPr>
            </w:pPr>
          </w:p>
          <w:p w14:paraId="7288D427" w14:textId="77777777" w:rsidR="00DF245A" w:rsidRPr="00C84BFF" w:rsidRDefault="00DF245A" w:rsidP="006C00A9">
            <w:pPr>
              <w:tabs>
                <w:tab w:val="left" w:pos="2295"/>
              </w:tabs>
              <w:ind w:firstLine="426"/>
              <w:jc w:val="center"/>
              <w:rPr>
                <w:b/>
              </w:rPr>
            </w:pPr>
            <w:r w:rsidRPr="00C84BFF">
              <w:rPr>
                <w:b/>
                <w:sz w:val="22"/>
                <w:szCs w:val="22"/>
              </w:rPr>
              <w:t>Критерии оценки</w:t>
            </w:r>
          </w:p>
          <w:p w14:paraId="063FC9CB" w14:textId="77777777" w:rsidR="00DF245A" w:rsidRPr="00C84BFF" w:rsidRDefault="00DF245A" w:rsidP="006C00A9">
            <w:pPr>
              <w:jc w:val="center"/>
            </w:pPr>
          </w:p>
        </w:tc>
      </w:tr>
      <w:tr w:rsidR="00DF245A" w:rsidRPr="00C84BFF" w14:paraId="47231F73" w14:textId="77777777" w:rsidTr="0001217C">
        <w:tc>
          <w:tcPr>
            <w:tcW w:w="2518" w:type="dxa"/>
          </w:tcPr>
          <w:p w14:paraId="55580173" w14:textId="77777777" w:rsidR="00DF245A" w:rsidRPr="00C84BFF" w:rsidRDefault="00DF245A" w:rsidP="006C00A9">
            <w:r w:rsidRPr="00C84BFF">
              <w:rPr>
                <w:sz w:val="22"/>
                <w:szCs w:val="22"/>
              </w:rPr>
              <w:lastRenderedPageBreak/>
              <w:t>Средство рубежного контроля усвоения учебного материала темы, раздела или разделов дисциплины, организованное как учебное занятие в виде собеседования преподавателя с обучающимися.</w:t>
            </w:r>
          </w:p>
        </w:tc>
        <w:tc>
          <w:tcPr>
            <w:tcW w:w="2019" w:type="dxa"/>
          </w:tcPr>
          <w:p w14:paraId="2C3C7910" w14:textId="77777777" w:rsidR="00DF245A" w:rsidRPr="00C84BFF" w:rsidRDefault="00DF245A" w:rsidP="006C00A9">
            <w:pPr>
              <w:shd w:val="clear" w:color="auto" w:fill="FFFFFF"/>
              <w:jc w:val="both"/>
            </w:pPr>
            <w:r w:rsidRPr="00C84BFF">
              <w:rPr>
                <w:sz w:val="22"/>
                <w:szCs w:val="22"/>
              </w:rPr>
              <w:t>Коллоквиум проводится, как правило, 3 раза в семестре.  Количество баллов, полученных на коллоквиуме, прибавляется к баллам по другим формам работы в соответствии с Положением о балльно-рейтинговой системе аттестации студентов КБГУ.</w:t>
            </w:r>
          </w:p>
          <w:p w14:paraId="26FD1DF3" w14:textId="77777777" w:rsidR="00DF245A" w:rsidRPr="00C84BFF" w:rsidRDefault="00DF245A" w:rsidP="006C00A9">
            <w:pPr>
              <w:shd w:val="clear" w:color="auto" w:fill="FFFFFF"/>
              <w:ind w:firstLine="426"/>
              <w:jc w:val="both"/>
            </w:pPr>
            <w:r w:rsidRPr="00C84BFF">
              <w:rPr>
                <w:sz w:val="22"/>
                <w:szCs w:val="22"/>
              </w:rPr>
              <w:t>Коллоквиум может проводиться в  виде собеседования,  в письменной форме в виде ответов на контрольные вопросы или в виде решения контрольных заданий.</w:t>
            </w:r>
          </w:p>
          <w:p w14:paraId="5772C386" w14:textId="77777777" w:rsidR="00DF245A" w:rsidRPr="00C84BFF" w:rsidRDefault="00DF245A" w:rsidP="006C00A9">
            <w:pPr>
              <w:pStyle w:val="rtejustify"/>
              <w:shd w:val="clear" w:color="auto" w:fill="FFFFFF"/>
              <w:spacing w:before="0" w:beforeAutospacing="0" w:after="0" w:afterAutospacing="0"/>
              <w:ind w:firstLine="426"/>
              <w:jc w:val="both"/>
            </w:pPr>
            <w:r w:rsidRPr="00C84BFF">
              <w:rPr>
                <w:sz w:val="22"/>
                <w:szCs w:val="22"/>
              </w:rPr>
              <w:t xml:space="preserve">Основанием для принятия коллоквиума является отметка в рейтинговой ведомости, выдаваемая дирекцией института в установленном порядке. </w:t>
            </w:r>
          </w:p>
          <w:p w14:paraId="68C3DA1F" w14:textId="77777777" w:rsidR="00DF245A" w:rsidRPr="00C84BFF" w:rsidRDefault="00DF245A" w:rsidP="006C00A9">
            <w:pPr>
              <w:tabs>
                <w:tab w:val="left" w:pos="2295"/>
              </w:tabs>
              <w:ind w:firstLine="426"/>
              <w:jc w:val="both"/>
              <w:rPr>
                <w:b/>
              </w:rPr>
            </w:pPr>
            <w:r w:rsidRPr="00C84BFF">
              <w:rPr>
                <w:b/>
                <w:sz w:val="22"/>
                <w:szCs w:val="22"/>
              </w:rPr>
              <w:t xml:space="preserve"> </w:t>
            </w:r>
          </w:p>
          <w:p w14:paraId="3C93CD6D" w14:textId="77777777" w:rsidR="00DF245A" w:rsidRPr="00C84BFF" w:rsidRDefault="00DF245A" w:rsidP="006C00A9">
            <w:pPr>
              <w:ind w:left="64" w:right="122" w:firstLine="28"/>
              <w:jc w:val="both"/>
            </w:pPr>
          </w:p>
        </w:tc>
        <w:tc>
          <w:tcPr>
            <w:tcW w:w="2126" w:type="dxa"/>
          </w:tcPr>
          <w:p w14:paraId="0D3C933C" w14:textId="77777777" w:rsidR="00DF245A" w:rsidRPr="00C84BFF" w:rsidRDefault="00DF245A" w:rsidP="006C00A9">
            <w:pPr>
              <w:ind w:right="70"/>
              <w:jc w:val="both"/>
            </w:pPr>
            <w:r w:rsidRPr="00C84BFF">
              <w:rPr>
                <w:sz w:val="22"/>
                <w:szCs w:val="22"/>
              </w:rPr>
              <w:t>Вопросы по темам/разделам дисциплины. Темы, выносимые на собеседование, распределяются по трем разделам, соответственно для каждого формулируются вопросы студентам.</w:t>
            </w:r>
          </w:p>
          <w:p w14:paraId="67E926F5" w14:textId="77777777" w:rsidR="00DF245A" w:rsidRPr="00C84BFF" w:rsidRDefault="00DF245A" w:rsidP="006C00A9">
            <w:pPr>
              <w:ind w:right="70"/>
            </w:pPr>
            <w:r w:rsidRPr="00C84BFF">
              <w:rPr>
                <w:sz w:val="22"/>
                <w:szCs w:val="22"/>
              </w:rPr>
              <w:t xml:space="preserve">Формулировки вопросов  на коллоквиуме отличаются от вопросов на опросах широтой и возможностью сопоставления различных изученных тем, студентам можно предложить в ходе ответов проанализировать те или иные языковые единицы. </w:t>
            </w:r>
          </w:p>
        </w:tc>
        <w:tc>
          <w:tcPr>
            <w:tcW w:w="3544" w:type="dxa"/>
          </w:tcPr>
          <w:p w14:paraId="76886DC0" w14:textId="77777777" w:rsidR="00DF245A" w:rsidRPr="00C84BFF" w:rsidRDefault="00DF245A" w:rsidP="006C00A9">
            <w:pPr>
              <w:pStyle w:val="rtejustify"/>
              <w:shd w:val="clear" w:color="auto" w:fill="FFFFFF"/>
              <w:spacing w:before="0" w:beforeAutospacing="0" w:after="0" w:afterAutospacing="0"/>
              <w:jc w:val="both"/>
            </w:pPr>
            <w:r w:rsidRPr="00C84BFF">
              <w:rPr>
                <w:sz w:val="22"/>
                <w:szCs w:val="22"/>
              </w:rPr>
              <w:t xml:space="preserve">По результатам сдачи студентами коллоквиума выносятся следующие оценки (от нуля до 4 баллов; за семестр – 12 баллов): </w:t>
            </w:r>
          </w:p>
          <w:p w14:paraId="6AE75C67" w14:textId="77777777" w:rsidR="00DF245A" w:rsidRPr="00C84BFF" w:rsidRDefault="00DF245A" w:rsidP="006C00A9">
            <w:pPr>
              <w:ind w:firstLine="426"/>
              <w:jc w:val="both"/>
            </w:pPr>
            <w:r w:rsidRPr="00C84BFF">
              <w:rPr>
                <w:sz w:val="22"/>
                <w:szCs w:val="22"/>
              </w:rPr>
              <w:t>4 балла: студент дает исчерпывающие ответы на вопросы, приводит свои примеры к языковым явлениям, владеет в полной мере метаязыком дисциплины, в предложенном разборе ошибок не делает.</w:t>
            </w:r>
          </w:p>
          <w:p w14:paraId="48D0CCC9" w14:textId="77777777" w:rsidR="00DF245A" w:rsidRPr="00C84BFF" w:rsidRDefault="00DF245A" w:rsidP="006C00A9">
            <w:pPr>
              <w:ind w:firstLine="426"/>
              <w:jc w:val="both"/>
            </w:pPr>
            <w:r w:rsidRPr="00C84BFF">
              <w:rPr>
                <w:sz w:val="22"/>
                <w:szCs w:val="22"/>
              </w:rPr>
              <w:t>3 балла: студент дает ответы на вопросы, приводит примеры к языковым явлениям, владеет не в полной мере метаязыком дисциплины, допускает небольшие неточности.</w:t>
            </w:r>
          </w:p>
          <w:p w14:paraId="0D4D0E1E" w14:textId="77777777" w:rsidR="00DF245A" w:rsidRPr="00C84BFF" w:rsidRDefault="00DF245A" w:rsidP="006C00A9">
            <w:pPr>
              <w:ind w:firstLine="426"/>
              <w:jc w:val="both"/>
            </w:pPr>
            <w:r w:rsidRPr="00C84BFF">
              <w:rPr>
                <w:sz w:val="22"/>
                <w:szCs w:val="22"/>
              </w:rPr>
              <w:t xml:space="preserve">2 балла: студент дает неполные ответы на вопросы, приводит  к языковым явлениям мало примеров, не владеет в полной мере метаязыком дисциплины,  допускает небольшие неточности. </w:t>
            </w:r>
          </w:p>
          <w:p w14:paraId="6023593B" w14:textId="77777777" w:rsidR="00DF245A" w:rsidRPr="00C84BFF" w:rsidRDefault="00DF245A" w:rsidP="006C00A9">
            <w:pPr>
              <w:ind w:firstLine="426"/>
              <w:jc w:val="both"/>
            </w:pPr>
            <w:r w:rsidRPr="00C84BFF">
              <w:rPr>
                <w:sz w:val="22"/>
                <w:szCs w:val="22"/>
              </w:rPr>
              <w:t>1 балл: студент дает  неполные ответы на вопросы, не приводит примеры к языковым явлениям, не владеет в полной мере метаязыком дисциплины, допускает 2-3 ошибки.</w:t>
            </w:r>
          </w:p>
        </w:tc>
      </w:tr>
    </w:tbl>
    <w:p w14:paraId="297A51A6" w14:textId="77777777" w:rsidR="00DF245A" w:rsidRPr="00C84BFF" w:rsidRDefault="00DF245A" w:rsidP="006C00A9">
      <w:pPr>
        <w:jc w:val="center"/>
        <w:rPr>
          <w:b/>
          <w:i/>
          <w:color w:val="000000"/>
          <w:sz w:val="22"/>
          <w:szCs w:val="22"/>
        </w:rPr>
      </w:pPr>
    </w:p>
    <w:p w14:paraId="549B2319" w14:textId="77777777" w:rsidR="00DF245A" w:rsidRDefault="00DF245A" w:rsidP="006C00A9">
      <w:pPr>
        <w:jc w:val="center"/>
        <w:rPr>
          <w:b/>
          <w:color w:val="000000"/>
          <w:sz w:val="22"/>
          <w:szCs w:val="22"/>
        </w:rPr>
      </w:pPr>
      <w:r w:rsidRPr="00C84BFF">
        <w:rPr>
          <w:b/>
          <w:color w:val="000000"/>
          <w:sz w:val="22"/>
          <w:szCs w:val="22"/>
        </w:rPr>
        <w:t>Вопросы, выносимые на коллоквиум</w:t>
      </w:r>
    </w:p>
    <w:p w14:paraId="5E9E4F18" w14:textId="77777777" w:rsidR="00FD2FB7" w:rsidRPr="00C84BFF" w:rsidRDefault="00FD2FB7" w:rsidP="006C00A9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 коллоквиум</w:t>
      </w:r>
    </w:p>
    <w:p w14:paraId="7A4D43D3" w14:textId="77777777" w:rsidR="00DF245A" w:rsidRPr="00C84BFF" w:rsidRDefault="00DF245A" w:rsidP="006C00A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Язык как знаковая система. Формы существования языка.</w:t>
      </w:r>
    </w:p>
    <w:p w14:paraId="012FFC61" w14:textId="77777777" w:rsidR="00DF245A" w:rsidRPr="00C84BFF" w:rsidRDefault="00DF245A" w:rsidP="006C00A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Основные функции языка.</w:t>
      </w:r>
    </w:p>
    <w:p w14:paraId="28F1B921" w14:textId="77777777" w:rsidR="00DF245A" w:rsidRPr="00C84BFF" w:rsidRDefault="00DF245A" w:rsidP="006C00A9">
      <w:pPr>
        <w:numPr>
          <w:ilvl w:val="0"/>
          <w:numId w:val="2"/>
        </w:numPr>
        <w:shd w:val="clear" w:color="auto" w:fill="FFFFFF"/>
        <w:ind w:right="14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Место русского языка среди языков мира.</w:t>
      </w:r>
    </w:p>
    <w:p w14:paraId="5C58010D" w14:textId="77777777" w:rsidR="00DF245A" w:rsidRPr="00C84BFF" w:rsidRDefault="00DF245A" w:rsidP="006C00A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Дихотомия язык - речь.</w:t>
      </w:r>
    </w:p>
    <w:p w14:paraId="372D41CD" w14:textId="77777777" w:rsidR="00DF245A" w:rsidRPr="00C84BFF" w:rsidRDefault="00DF245A" w:rsidP="006C00A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84BFF">
        <w:rPr>
          <w:color w:val="000000"/>
          <w:spacing w:val="-10"/>
          <w:sz w:val="22"/>
          <w:szCs w:val="22"/>
        </w:rPr>
        <w:t>Языковая ситуация в современной России.</w:t>
      </w:r>
    </w:p>
    <w:p w14:paraId="5E42312F" w14:textId="77777777" w:rsidR="00DF245A" w:rsidRPr="00C84BFF" w:rsidRDefault="00DF245A" w:rsidP="006C00A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Понятие «культура речи».</w:t>
      </w:r>
    </w:p>
    <w:p w14:paraId="2C65BE81" w14:textId="77777777" w:rsidR="00DF245A" w:rsidRPr="00C84BFF" w:rsidRDefault="00DF245A" w:rsidP="006C00A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История учения о культуре речи.</w:t>
      </w:r>
    </w:p>
    <w:p w14:paraId="564A19F4" w14:textId="77777777" w:rsidR="00DF245A" w:rsidRPr="00C84BFF" w:rsidRDefault="00DF245A" w:rsidP="006C00A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Компоненты культуры речи.</w:t>
      </w:r>
    </w:p>
    <w:p w14:paraId="73D27D3B" w14:textId="77777777" w:rsidR="00DF245A" w:rsidRPr="00C84BFF" w:rsidRDefault="00DF245A" w:rsidP="006C00A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Связь культуры речи с другими дисциплинами.</w:t>
      </w:r>
    </w:p>
    <w:p w14:paraId="6D1B273C" w14:textId="77777777" w:rsidR="00DF245A" w:rsidRPr="00C84BFF" w:rsidRDefault="00DF245A" w:rsidP="006C00A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Техника звучащей речи.</w:t>
      </w:r>
    </w:p>
    <w:p w14:paraId="45BD0ABA" w14:textId="77777777" w:rsidR="00DF245A" w:rsidRPr="00C84BFF" w:rsidRDefault="00DF245A" w:rsidP="006C00A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14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Основные виды и функции невербальных средств общения.</w:t>
      </w:r>
    </w:p>
    <w:p w14:paraId="00516B00" w14:textId="77777777" w:rsidR="00DF245A" w:rsidRPr="00C84BFF" w:rsidRDefault="00DF245A" w:rsidP="006C00A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14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lastRenderedPageBreak/>
        <w:t>Синтез вербальной и невербальной речи. Автономное употребление невербальной речи.</w:t>
      </w:r>
    </w:p>
    <w:p w14:paraId="4E8281EB" w14:textId="77777777" w:rsidR="00DF245A" w:rsidRPr="00C84BFF" w:rsidRDefault="00DF245A" w:rsidP="006C00A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Визуальные и акустические невербальные средства общения.</w:t>
      </w:r>
    </w:p>
    <w:p w14:paraId="7FBEE092" w14:textId="77777777" w:rsidR="00DF245A" w:rsidRPr="00C84BFF" w:rsidRDefault="00DF245A" w:rsidP="006C00A9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Коммуникативные качества речи.</w:t>
      </w:r>
    </w:p>
    <w:p w14:paraId="58BA4536" w14:textId="77777777" w:rsidR="00DF245A" w:rsidRPr="00C84BFF" w:rsidRDefault="00DF245A" w:rsidP="006C00A9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Правильность речи как ее основное коммуникативное качество.</w:t>
      </w:r>
    </w:p>
    <w:p w14:paraId="7CFE1256" w14:textId="77777777" w:rsidR="00DF245A" w:rsidRPr="00C84BFF" w:rsidRDefault="00DF245A" w:rsidP="006C00A9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Понятие правильности.</w:t>
      </w:r>
    </w:p>
    <w:p w14:paraId="3A1278C2" w14:textId="77777777" w:rsidR="00DF245A" w:rsidRPr="00C84BFF" w:rsidRDefault="00DF245A" w:rsidP="006C00A9">
      <w:pPr>
        <w:pStyle w:val="af6"/>
        <w:numPr>
          <w:ilvl w:val="0"/>
          <w:numId w:val="2"/>
        </w:numPr>
        <w:shd w:val="clear" w:color="auto" w:fill="FFFFFF"/>
        <w:tabs>
          <w:tab w:val="left" w:pos="9356"/>
        </w:tabs>
        <w:spacing w:after="0" w:line="240" w:lineRule="auto"/>
        <w:ind w:right="5"/>
        <w:rPr>
          <w:color w:val="000000"/>
          <w:w w:val="107"/>
          <w:sz w:val="22"/>
          <w:szCs w:val="22"/>
        </w:rPr>
      </w:pPr>
      <w:r w:rsidRPr="00C84BFF">
        <w:rPr>
          <w:color w:val="000000"/>
          <w:sz w:val="22"/>
          <w:szCs w:val="22"/>
        </w:rPr>
        <w:t>Речевая и языковая правильность.</w:t>
      </w:r>
    </w:p>
    <w:p w14:paraId="71AF8CB4" w14:textId="77777777" w:rsidR="00FD2FB7" w:rsidRPr="00C84BFF" w:rsidRDefault="00FD2FB7" w:rsidP="00FD2FB7">
      <w:pPr>
        <w:ind w:left="1935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 коллоквиум</w:t>
      </w:r>
    </w:p>
    <w:p w14:paraId="76B5DA9C" w14:textId="77777777" w:rsidR="00DF245A" w:rsidRPr="00C84BFF" w:rsidRDefault="00DF245A" w:rsidP="006C00A9">
      <w:pPr>
        <w:jc w:val="center"/>
        <w:rPr>
          <w:b/>
          <w:color w:val="000000"/>
          <w:sz w:val="22"/>
          <w:szCs w:val="22"/>
        </w:rPr>
      </w:pPr>
    </w:p>
    <w:p w14:paraId="39909160" w14:textId="77777777" w:rsidR="00DF245A" w:rsidRPr="00C84BFF" w:rsidRDefault="00DF245A" w:rsidP="006C00A9">
      <w:pPr>
        <w:pStyle w:val="af8"/>
        <w:numPr>
          <w:ilvl w:val="0"/>
          <w:numId w:val="15"/>
        </w:numPr>
        <w:shd w:val="clear" w:color="auto" w:fill="FFFFFF"/>
        <w:ind w:left="1560" w:right="14" w:hanging="426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Норма – центральное понятие культуры речи.</w:t>
      </w:r>
    </w:p>
    <w:p w14:paraId="7A25EFB4" w14:textId="77777777" w:rsidR="00DF245A" w:rsidRPr="00C84BFF" w:rsidRDefault="00DF245A" w:rsidP="006C00A9">
      <w:pPr>
        <w:pStyle w:val="af8"/>
        <w:numPr>
          <w:ilvl w:val="0"/>
          <w:numId w:val="15"/>
        </w:numPr>
        <w:shd w:val="clear" w:color="auto" w:fill="FFFFFF"/>
        <w:ind w:left="1560" w:right="14" w:hanging="426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Виды норм: императивные и диспозитивные нормы языка.</w:t>
      </w:r>
    </w:p>
    <w:p w14:paraId="1C69D8CF" w14:textId="77777777" w:rsidR="00DF245A" w:rsidRPr="00C84BFF" w:rsidRDefault="00DF245A" w:rsidP="006C00A9">
      <w:pPr>
        <w:pStyle w:val="af8"/>
        <w:numPr>
          <w:ilvl w:val="0"/>
          <w:numId w:val="15"/>
        </w:numPr>
        <w:shd w:val="clear" w:color="auto" w:fill="FFFFFF"/>
        <w:ind w:left="1560" w:right="14" w:hanging="426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Типы норм современного русского литературного языка.</w:t>
      </w:r>
    </w:p>
    <w:p w14:paraId="23AF3FF6" w14:textId="77777777" w:rsidR="00DF245A" w:rsidRPr="00C84BFF" w:rsidRDefault="00DF245A" w:rsidP="006C00A9">
      <w:pPr>
        <w:pStyle w:val="af8"/>
        <w:numPr>
          <w:ilvl w:val="0"/>
          <w:numId w:val="15"/>
        </w:numPr>
        <w:ind w:left="1560" w:hanging="426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Виды норм.</w:t>
      </w:r>
    </w:p>
    <w:p w14:paraId="15359424" w14:textId="77777777" w:rsidR="00DF245A" w:rsidRPr="00C84BFF" w:rsidRDefault="00DF245A" w:rsidP="006C00A9">
      <w:pPr>
        <w:pStyle w:val="af8"/>
        <w:numPr>
          <w:ilvl w:val="0"/>
          <w:numId w:val="15"/>
        </w:numPr>
        <w:shd w:val="clear" w:color="auto" w:fill="FFFFFF"/>
        <w:ind w:left="1560" w:right="14" w:hanging="426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Точность речи. Лексическое значение слова.</w:t>
      </w:r>
    </w:p>
    <w:p w14:paraId="4380DF67" w14:textId="77777777" w:rsidR="00DF245A" w:rsidRPr="00C84BFF" w:rsidRDefault="00DF245A" w:rsidP="006C00A9">
      <w:pPr>
        <w:pStyle w:val="af8"/>
        <w:numPr>
          <w:ilvl w:val="0"/>
          <w:numId w:val="15"/>
        </w:numPr>
        <w:shd w:val="clear" w:color="auto" w:fill="FFFFFF"/>
        <w:ind w:left="1560" w:hanging="426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Языковые средства достижения точности.</w:t>
      </w:r>
    </w:p>
    <w:p w14:paraId="42074058" w14:textId="77777777" w:rsidR="00DF245A" w:rsidRPr="00C84BFF" w:rsidRDefault="00DF245A" w:rsidP="006C00A9">
      <w:pPr>
        <w:pStyle w:val="af8"/>
        <w:numPr>
          <w:ilvl w:val="0"/>
          <w:numId w:val="15"/>
        </w:numPr>
        <w:shd w:val="clear" w:color="auto" w:fill="FFFFFF"/>
        <w:ind w:left="1560" w:hanging="426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Условия достижения точности.</w:t>
      </w:r>
    </w:p>
    <w:p w14:paraId="2B3C4636" w14:textId="77777777" w:rsidR="00DF245A" w:rsidRPr="00C84BFF" w:rsidRDefault="00DF245A" w:rsidP="006C00A9">
      <w:pPr>
        <w:pStyle w:val="af8"/>
        <w:numPr>
          <w:ilvl w:val="0"/>
          <w:numId w:val="15"/>
        </w:numPr>
        <w:shd w:val="clear" w:color="auto" w:fill="FFFFFF"/>
        <w:ind w:left="1560" w:right="14" w:hanging="426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Логичность речи.</w:t>
      </w:r>
      <w:r w:rsidRPr="00C84BFF">
        <w:rPr>
          <w:color w:val="000000"/>
          <w:spacing w:val="4"/>
          <w:sz w:val="22"/>
          <w:szCs w:val="22"/>
        </w:rPr>
        <w:t xml:space="preserve"> Логические основы убедительности речи. Законы логики.</w:t>
      </w:r>
    </w:p>
    <w:p w14:paraId="425E6214" w14:textId="77777777" w:rsidR="00DF245A" w:rsidRPr="00C84BFF" w:rsidRDefault="00DF245A" w:rsidP="006C00A9">
      <w:pPr>
        <w:pStyle w:val="af8"/>
        <w:numPr>
          <w:ilvl w:val="0"/>
          <w:numId w:val="15"/>
        </w:numPr>
        <w:shd w:val="clear" w:color="auto" w:fill="FFFFFF"/>
        <w:ind w:left="1560" w:right="14" w:hanging="426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Логичность речи. Логичность предметная и понятийная.</w:t>
      </w:r>
    </w:p>
    <w:p w14:paraId="39E578A6" w14:textId="77777777" w:rsidR="00DF245A" w:rsidRPr="00C84BFF" w:rsidRDefault="00DF245A" w:rsidP="006C00A9">
      <w:pPr>
        <w:pStyle w:val="af8"/>
        <w:numPr>
          <w:ilvl w:val="0"/>
          <w:numId w:val="15"/>
        </w:numPr>
        <w:shd w:val="clear" w:color="auto" w:fill="FFFFFF"/>
        <w:ind w:left="1560" w:hanging="426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Условия достижения логичности на уровне предложения, высказывания и связного текста.</w:t>
      </w:r>
    </w:p>
    <w:p w14:paraId="33525AE9" w14:textId="77777777" w:rsidR="00DF245A" w:rsidRPr="00C84BFF" w:rsidRDefault="00DF245A" w:rsidP="006C00A9">
      <w:pPr>
        <w:pStyle w:val="af8"/>
        <w:numPr>
          <w:ilvl w:val="0"/>
          <w:numId w:val="15"/>
        </w:numPr>
        <w:shd w:val="clear" w:color="auto" w:fill="FFFFFF"/>
        <w:ind w:left="1560" w:right="14" w:hanging="426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Виды логических ошибок.</w:t>
      </w:r>
    </w:p>
    <w:p w14:paraId="797677FB" w14:textId="77777777" w:rsidR="00DF245A" w:rsidRPr="00C84BFF" w:rsidRDefault="00DF245A" w:rsidP="006C00A9">
      <w:pPr>
        <w:pStyle w:val="af8"/>
        <w:numPr>
          <w:ilvl w:val="0"/>
          <w:numId w:val="15"/>
        </w:numPr>
        <w:shd w:val="clear" w:color="auto" w:fill="FFFFFF"/>
        <w:ind w:left="1560" w:hanging="426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Лексика, ограниченная в употреблении. Речевые ошибки в речи педагогического работника</w:t>
      </w:r>
    </w:p>
    <w:p w14:paraId="50E5C222" w14:textId="77777777" w:rsidR="00DF245A" w:rsidRPr="00C84BFF" w:rsidRDefault="00DF245A" w:rsidP="006C00A9">
      <w:pPr>
        <w:pStyle w:val="af8"/>
        <w:numPr>
          <w:ilvl w:val="0"/>
          <w:numId w:val="15"/>
        </w:numPr>
        <w:shd w:val="clear" w:color="auto" w:fill="FFFFFF"/>
        <w:ind w:left="1560" w:hanging="426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Выразительность как феномен культуры речи.</w:t>
      </w:r>
    </w:p>
    <w:p w14:paraId="19556633" w14:textId="77777777" w:rsidR="00DF245A" w:rsidRPr="00C84BFF" w:rsidRDefault="00DF245A" w:rsidP="006C00A9">
      <w:pPr>
        <w:pStyle w:val="af8"/>
        <w:numPr>
          <w:ilvl w:val="0"/>
          <w:numId w:val="15"/>
        </w:numPr>
        <w:shd w:val="clear" w:color="auto" w:fill="FFFFFF"/>
        <w:ind w:left="1560" w:hanging="426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Основные условия выразительности речи.</w:t>
      </w:r>
    </w:p>
    <w:p w14:paraId="7C3E6FD1" w14:textId="77777777" w:rsidR="00DF245A" w:rsidRPr="00C84BFF" w:rsidRDefault="00DF245A" w:rsidP="006C00A9">
      <w:pPr>
        <w:pStyle w:val="af8"/>
        <w:numPr>
          <w:ilvl w:val="0"/>
          <w:numId w:val="15"/>
        </w:numPr>
        <w:shd w:val="clear" w:color="auto" w:fill="FFFFFF"/>
        <w:ind w:left="1560" w:hanging="426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Выразительные средства в речи педагогического работника.</w:t>
      </w:r>
    </w:p>
    <w:p w14:paraId="02549519" w14:textId="77777777" w:rsidR="00DF245A" w:rsidRPr="00C84BFF" w:rsidRDefault="00DF245A" w:rsidP="006C00A9">
      <w:pPr>
        <w:pStyle w:val="af8"/>
        <w:numPr>
          <w:ilvl w:val="0"/>
          <w:numId w:val="15"/>
        </w:numPr>
        <w:shd w:val="clear" w:color="auto" w:fill="FFFFFF"/>
        <w:tabs>
          <w:tab w:val="num" w:pos="900"/>
        </w:tabs>
        <w:ind w:left="1560" w:right="14" w:hanging="426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Выразительность и стили языка.</w:t>
      </w:r>
    </w:p>
    <w:p w14:paraId="01E8906A" w14:textId="77777777" w:rsidR="00DF245A" w:rsidRPr="00C84BFF" w:rsidRDefault="00DF245A" w:rsidP="006C00A9">
      <w:pPr>
        <w:pStyle w:val="af8"/>
        <w:numPr>
          <w:ilvl w:val="0"/>
          <w:numId w:val="15"/>
        </w:numPr>
        <w:shd w:val="clear" w:color="auto" w:fill="FFFFFF"/>
        <w:ind w:left="1560" w:right="14" w:hanging="426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Основные источники языкового богатства.</w:t>
      </w:r>
    </w:p>
    <w:p w14:paraId="51F8EC0E" w14:textId="77777777" w:rsidR="00DF245A" w:rsidRPr="00C84BFF" w:rsidRDefault="00DF245A" w:rsidP="006C00A9">
      <w:pPr>
        <w:pStyle w:val="af8"/>
        <w:numPr>
          <w:ilvl w:val="0"/>
          <w:numId w:val="15"/>
        </w:numPr>
        <w:shd w:val="clear" w:color="auto" w:fill="FFFFFF"/>
        <w:ind w:left="1560" w:right="14" w:hanging="426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Основные источники речевого богатства.</w:t>
      </w:r>
    </w:p>
    <w:p w14:paraId="5584B2BE" w14:textId="77777777" w:rsidR="00DF245A" w:rsidRPr="00C84BFF" w:rsidRDefault="00DF245A" w:rsidP="006C00A9">
      <w:pPr>
        <w:pStyle w:val="af8"/>
        <w:numPr>
          <w:ilvl w:val="0"/>
          <w:numId w:val="15"/>
        </w:numPr>
        <w:shd w:val="clear" w:color="auto" w:fill="FFFFFF"/>
        <w:ind w:left="1560" w:right="14" w:hanging="426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Речевое богатство и стили языка и речи.</w:t>
      </w:r>
    </w:p>
    <w:p w14:paraId="5EC9F72B" w14:textId="77777777" w:rsidR="00DF245A" w:rsidRPr="00C84BFF" w:rsidRDefault="00DF245A" w:rsidP="006C00A9">
      <w:pPr>
        <w:pStyle w:val="af8"/>
        <w:numPr>
          <w:ilvl w:val="0"/>
          <w:numId w:val="15"/>
        </w:numPr>
        <w:shd w:val="clear" w:color="auto" w:fill="FFFFFF"/>
        <w:ind w:left="1560" w:right="14" w:hanging="426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Интонационное богатство: паузы, ударение, подтекст.</w:t>
      </w:r>
    </w:p>
    <w:p w14:paraId="051C05CA" w14:textId="77777777" w:rsidR="00DF245A" w:rsidRPr="00C84BFF" w:rsidRDefault="00DF245A" w:rsidP="006C00A9">
      <w:pPr>
        <w:pStyle w:val="af8"/>
        <w:numPr>
          <w:ilvl w:val="0"/>
          <w:numId w:val="15"/>
        </w:numPr>
        <w:shd w:val="clear" w:color="auto" w:fill="FFFFFF"/>
        <w:ind w:left="1560" w:right="14" w:hanging="426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Уместность ситуативная и текстовая.</w:t>
      </w:r>
    </w:p>
    <w:p w14:paraId="1F16CFB5" w14:textId="77777777" w:rsidR="00DF245A" w:rsidRPr="00C84BFF" w:rsidRDefault="00DF245A" w:rsidP="006C00A9">
      <w:pPr>
        <w:pStyle w:val="af8"/>
        <w:numPr>
          <w:ilvl w:val="0"/>
          <w:numId w:val="15"/>
        </w:numPr>
        <w:shd w:val="clear" w:color="auto" w:fill="FFFFFF"/>
        <w:ind w:left="1560" w:right="14" w:hanging="426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Стилистическая и стилевая уместность.</w:t>
      </w:r>
    </w:p>
    <w:p w14:paraId="492B0482" w14:textId="77777777" w:rsidR="00DF245A" w:rsidRPr="00C84BFF" w:rsidRDefault="00DF245A" w:rsidP="006C00A9">
      <w:pPr>
        <w:pStyle w:val="af8"/>
        <w:numPr>
          <w:ilvl w:val="0"/>
          <w:numId w:val="15"/>
        </w:numPr>
        <w:shd w:val="clear" w:color="auto" w:fill="FFFFFF"/>
        <w:ind w:left="1560" w:right="14" w:hanging="426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Учет основных факторов профессиональной мотивации.</w:t>
      </w:r>
    </w:p>
    <w:p w14:paraId="1258BA15" w14:textId="77777777" w:rsidR="00DF245A" w:rsidRPr="00C84BFF" w:rsidRDefault="00DF245A" w:rsidP="006C00A9">
      <w:pPr>
        <w:pStyle w:val="af8"/>
        <w:numPr>
          <w:ilvl w:val="0"/>
          <w:numId w:val="15"/>
        </w:numPr>
        <w:ind w:left="1560" w:hanging="426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Языковая и речевая доступность.</w:t>
      </w:r>
    </w:p>
    <w:p w14:paraId="70E77CB6" w14:textId="77777777" w:rsidR="00DF245A" w:rsidRPr="00C84BFF" w:rsidRDefault="00DF245A" w:rsidP="006C00A9">
      <w:pPr>
        <w:pStyle w:val="af8"/>
        <w:numPr>
          <w:ilvl w:val="0"/>
          <w:numId w:val="15"/>
        </w:numPr>
        <w:ind w:left="1560" w:hanging="426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Доступность речи и проблема понимания.</w:t>
      </w:r>
    </w:p>
    <w:p w14:paraId="7BA83E16" w14:textId="77777777" w:rsidR="00DF245A" w:rsidRPr="00C84BFF" w:rsidRDefault="00DF245A" w:rsidP="006C00A9">
      <w:pPr>
        <w:pStyle w:val="af8"/>
        <w:numPr>
          <w:ilvl w:val="0"/>
          <w:numId w:val="15"/>
        </w:numPr>
        <w:ind w:left="1560" w:hanging="426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Основные помехи доступности речи.</w:t>
      </w:r>
    </w:p>
    <w:p w14:paraId="0062C875" w14:textId="77777777" w:rsidR="00DF245A" w:rsidRPr="00C84BFF" w:rsidRDefault="00DF245A" w:rsidP="006C00A9">
      <w:pPr>
        <w:pStyle w:val="af8"/>
        <w:numPr>
          <w:ilvl w:val="0"/>
          <w:numId w:val="15"/>
        </w:numPr>
        <w:ind w:left="1560" w:hanging="426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Средства достижения доступности речи.</w:t>
      </w:r>
    </w:p>
    <w:p w14:paraId="68B0EAB9" w14:textId="77777777" w:rsidR="00DF245A" w:rsidRPr="00C84BFF" w:rsidRDefault="00DF245A" w:rsidP="006C00A9">
      <w:pPr>
        <w:pStyle w:val="af8"/>
        <w:numPr>
          <w:ilvl w:val="0"/>
          <w:numId w:val="15"/>
        </w:numPr>
        <w:ind w:left="1560" w:hanging="426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Стилистическая окраска текста. Стили языка и речи.</w:t>
      </w:r>
    </w:p>
    <w:p w14:paraId="66299A37" w14:textId="77777777" w:rsidR="00DF245A" w:rsidRPr="00C84BFF" w:rsidRDefault="00DF245A" w:rsidP="006C00A9">
      <w:pPr>
        <w:pStyle w:val="af8"/>
        <w:numPr>
          <w:ilvl w:val="0"/>
          <w:numId w:val="15"/>
        </w:numPr>
        <w:ind w:left="1560" w:hanging="426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Условия формирования функциональных стилей.</w:t>
      </w:r>
    </w:p>
    <w:p w14:paraId="650E247E" w14:textId="77777777" w:rsidR="00DF245A" w:rsidRPr="00C84BFF" w:rsidRDefault="00DF245A" w:rsidP="006C00A9">
      <w:pPr>
        <w:pStyle w:val="af8"/>
        <w:numPr>
          <w:ilvl w:val="0"/>
          <w:numId w:val="15"/>
        </w:numPr>
        <w:ind w:left="1560" w:hanging="426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Научный стиль речи. Стилеобразующие черты.</w:t>
      </w:r>
    </w:p>
    <w:p w14:paraId="6A9AE0EB" w14:textId="77777777" w:rsidR="00DF245A" w:rsidRPr="00C84BFF" w:rsidRDefault="00DF245A" w:rsidP="006C00A9">
      <w:pPr>
        <w:pStyle w:val="af8"/>
        <w:numPr>
          <w:ilvl w:val="0"/>
          <w:numId w:val="15"/>
        </w:numPr>
        <w:ind w:left="1560" w:hanging="426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Разновидности и жанры научного стиля.</w:t>
      </w:r>
    </w:p>
    <w:p w14:paraId="52B38DD5" w14:textId="77777777" w:rsidR="00DF245A" w:rsidRPr="00C84BFF" w:rsidRDefault="00DF245A" w:rsidP="006C00A9">
      <w:pPr>
        <w:pStyle w:val="af8"/>
        <w:numPr>
          <w:ilvl w:val="0"/>
          <w:numId w:val="15"/>
        </w:numPr>
        <w:ind w:left="1560" w:hanging="426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Научный стиль речи. Языковые особенности.</w:t>
      </w:r>
    </w:p>
    <w:p w14:paraId="4D5504E3" w14:textId="77777777" w:rsidR="00DF245A" w:rsidRPr="00C84BFF" w:rsidRDefault="00DF245A" w:rsidP="006C00A9">
      <w:pPr>
        <w:pStyle w:val="af8"/>
        <w:numPr>
          <w:ilvl w:val="0"/>
          <w:numId w:val="15"/>
        </w:numPr>
        <w:ind w:left="1560" w:hanging="426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Написание аннотации и тезисов.</w:t>
      </w:r>
    </w:p>
    <w:p w14:paraId="51A95081" w14:textId="77777777" w:rsidR="00DF245A" w:rsidRPr="00C84BFF" w:rsidRDefault="00DF245A" w:rsidP="006C00A9">
      <w:pPr>
        <w:pStyle w:val="af8"/>
        <w:numPr>
          <w:ilvl w:val="0"/>
          <w:numId w:val="15"/>
        </w:numPr>
        <w:ind w:left="1560" w:hanging="426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Монографические/обзорные, краткие/подробные/смешанные, интегральные/селективные конспекты.</w:t>
      </w:r>
    </w:p>
    <w:p w14:paraId="67824F1C" w14:textId="77777777" w:rsidR="00DF245A" w:rsidRPr="00C84BFF" w:rsidRDefault="00DF245A" w:rsidP="006C00A9">
      <w:pPr>
        <w:pStyle w:val="af8"/>
        <w:numPr>
          <w:ilvl w:val="0"/>
          <w:numId w:val="15"/>
        </w:numPr>
        <w:ind w:left="1560" w:hanging="426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Структура дипломной работы.</w:t>
      </w:r>
    </w:p>
    <w:p w14:paraId="0D21D4BE" w14:textId="77777777" w:rsidR="00DF245A" w:rsidRDefault="00DF245A" w:rsidP="006C00A9">
      <w:pPr>
        <w:pStyle w:val="af8"/>
        <w:numPr>
          <w:ilvl w:val="0"/>
          <w:numId w:val="15"/>
        </w:numPr>
        <w:ind w:left="1560" w:hanging="426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Разработка и составление анкет.</w:t>
      </w:r>
    </w:p>
    <w:p w14:paraId="65EB4241" w14:textId="77777777" w:rsidR="00FD2FB7" w:rsidRPr="00C84BFF" w:rsidRDefault="00FD2FB7" w:rsidP="00FD2FB7">
      <w:pPr>
        <w:ind w:left="180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 коллоквиум</w:t>
      </w:r>
    </w:p>
    <w:p w14:paraId="0D59B186" w14:textId="77777777" w:rsidR="00FD2FB7" w:rsidRPr="00C84BFF" w:rsidRDefault="00FD2FB7" w:rsidP="00FD2FB7">
      <w:pPr>
        <w:pStyle w:val="af8"/>
        <w:ind w:left="1560"/>
        <w:jc w:val="both"/>
        <w:rPr>
          <w:color w:val="000000"/>
          <w:sz w:val="22"/>
          <w:szCs w:val="22"/>
        </w:rPr>
      </w:pPr>
    </w:p>
    <w:p w14:paraId="44FC2976" w14:textId="77777777" w:rsidR="00DF245A" w:rsidRPr="00C84BFF" w:rsidRDefault="00DF245A" w:rsidP="006C00A9">
      <w:pPr>
        <w:numPr>
          <w:ilvl w:val="0"/>
          <w:numId w:val="3"/>
        </w:numPr>
        <w:jc w:val="both"/>
        <w:rPr>
          <w:b/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 xml:space="preserve">Официально-деловой стиль языка. Сфера функционирования. </w:t>
      </w:r>
    </w:p>
    <w:p w14:paraId="18CF6E29" w14:textId="77777777" w:rsidR="00DF245A" w:rsidRPr="00C84BFF" w:rsidRDefault="00DF245A" w:rsidP="006C00A9">
      <w:pPr>
        <w:numPr>
          <w:ilvl w:val="0"/>
          <w:numId w:val="3"/>
        </w:numPr>
        <w:jc w:val="both"/>
        <w:rPr>
          <w:b/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 xml:space="preserve">Стилевые черты ОД стиля. </w:t>
      </w:r>
    </w:p>
    <w:p w14:paraId="68C1C9A6" w14:textId="77777777" w:rsidR="00DF245A" w:rsidRPr="00C84BFF" w:rsidRDefault="00DF245A" w:rsidP="006C00A9">
      <w:pPr>
        <w:numPr>
          <w:ilvl w:val="0"/>
          <w:numId w:val="3"/>
        </w:numPr>
        <w:jc w:val="both"/>
        <w:rPr>
          <w:rStyle w:val="af4"/>
          <w:b/>
          <w:i w:val="0"/>
          <w:iCs/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Языковые средства ОД стиля.</w:t>
      </w:r>
      <w:r w:rsidRPr="00C84BFF">
        <w:rPr>
          <w:rStyle w:val="af4"/>
          <w:i w:val="0"/>
          <w:color w:val="000000"/>
          <w:sz w:val="22"/>
          <w:szCs w:val="22"/>
        </w:rPr>
        <w:t xml:space="preserve"> </w:t>
      </w:r>
    </w:p>
    <w:p w14:paraId="6D61CC54" w14:textId="77777777" w:rsidR="00DF245A" w:rsidRPr="00C84BFF" w:rsidRDefault="00DF245A" w:rsidP="006C00A9">
      <w:pPr>
        <w:numPr>
          <w:ilvl w:val="0"/>
          <w:numId w:val="3"/>
        </w:numPr>
        <w:jc w:val="both"/>
        <w:rPr>
          <w:rStyle w:val="af2"/>
          <w:bCs/>
          <w:color w:val="000000"/>
          <w:sz w:val="22"/>
          <w:szCs w:val="22"/>
        </w:rPr>
      </w:pPr>
      <w:r w:rsidRPr="00C84BFF">
        <w:rPr>
          <w:rStyle w:val="af4"/>
          <w:i w:val="0"/>
          <w:color w:val="000000"/>
          <w:sz w:val="22"/>
          <w:szCs w:val="22"/>
        </w:rPr>
        <w:t>Лингвистические особенности ОД стиля</w:t>
      </w:r>
      <w:r w:rsidRPr="00C84BFF">
        <w:rPr>
          <w:rStyle w:val="af2"/>
          <w:b w:val="0"/>
          <w:bCs/>
          <w:color w:val="000000"/>
          <w:sz w:val="22"/>
          <w:szCs w:val="22"/>
        </w:rPr>
        <w:t>.</w:t>
      </w:r>
    </w:p>
    <w:p w14:paraId="5BE8A95A" w14:textId="77777777" w:rsidR="00DF245A" w:rsidRPr="00C84BFF" w:rsidRDefault="00DF245A" w:rsidP="006C00A9">
      <w:pPr>
        <w:numPr>
          <w:ilvl w:val="0"/>
          <w:numId w:val="3"/>
        </w:numPr>
        <w:jc w:val="both"/>
        <w:rPr>
          <w:rStyle w:val="af4"/>
          <w:b/>
          <w:i w:val="0"/>
          <w:iCs/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Подстили официально-делового стиля:</w:t>
      </w:r>
      <w:r w:rsidRPr="00C84BFF">
        <w:rPr>
          <w:rStyle w:val="style51"/>
          <w:color w:val="000000"/>
          <w:sz w:val="22"/>
          <w:szCs w:val="22"/>
        </w:rPr>
        <w:t xml:space="preserve"> дипломатический, законодательный, управленческий.</w:t>
      </w:r>
      <w:r w:rsidRPr="00C84BFF">
        <w:rPr>
          <w:rStyle w:val="af4"/>
          <w:i w:val="0"/>
          <w:color w:val="000000"/>
          <w:sz w:val="22"/>
          <w:szCs w:val="22"/>
        </w:rPr>
        <w:t xml:space="preserve"> </w:t>
      </w:r>
    </w:p>
    <w:p w14:paraId="07B5BED6" w14:textId="77777777" w:rsidR="00DF245A" w:rsidRPr="00C84BFF" w:rsidRDefault="00DF245A" w:rsidP="006C00A9">
      <w:pPr>
        <w:numPr>
          <w:ilvl w:val="0"/>
          <w:numId w:val="3"/>
        </w:numPr>
        <w:jc w:val="both"/>
        <w:rPr>
          <w:b/>
          <w:color w:val="000000"/>
          <w:sz w:val="22"/>
          <w:szCs w:val="22"/>
        </w:rPr>
      </w:pPr>
      <w:r w:rsidRPr="00C84BFF">
        <w:rPr>
          <w:rStyle w:val="af2"/>
          <w:b w:val="0"/>
          <w:color w:val="000000"/>
          <w:sz w:val="22"/>
          <w:szCs w:val="22"/>
        </w:rPr>
        <w:t>Способы классификации документов</w:t>
      </w:r>
      <w:r w:rsidRPr="00C84BFF">
        <w:rPr>
          <w:color w:val="000000"/>
          <w:sz w:val="22"/>
          <w:szCs w:val="22"/>
        </w:rPr>
        <w:t>. Основные типы документов.</w:t>
      </w:r>
    </w:p>
    <w:p w14:paraId="6266C2C0" w14:textId="77777777" w:rsidR="00DF245A" w:rsidRPr="00C84BFF" w:rsidRDefault="00DF245A" w:rsidP="006C00A9">
      <w:pPr>
        <w:numPr>
          <w:ilvl w:val="0"/>
          <w:numId w:val="3"/>
        </w:numPr>
        <w:jc w:val="both"/>
        <w:rPr>
          <w:b/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Правила оформления документов</w:t>
      </w:r>
      <w:r w:rsidRPr="00C84BFF">
        <w:rPr>
          <w:bCs/>
          <w:color w:val="000000"/>
          <w:sz w:val="22"/>
          <w:szCs w:val="22"/>
        </w:rPr>
        <w:t>.</w:t>
      </w:r>
    </w:p>
    <w:p w14:paraId="1B4A23A2" w14:textId="77777777" w:rsidR="00DF245A" w:rsidRPr="00C84BFF" w:rsidRDefault="00DF245A" w:rsidP="006C00A9">
      <w:pPr>
        <w:numPr>
          <w:ilvl w:val="0"/>
          <w:numId w:val="3"/>
        </w:numPr>
        <w:jc w:val="both"/>
        <w:rPr>
          <w:rStyle w:val="af2"/>
          <w:bCs/>
          <w:color w:val="000000"/>
          <w:sz w:val="22"/>
          <w:szCs w:val="22"/>
        </w:rPr>
      </w:pPr>
      <w:r w:rsidRPr="00C84BFF">
        <w:rPr>
          <w:rStyle w:val="af2"/>
          <w:b w:val="0"/>
          <w:color w:val="000000"/>
          <w:sz w:val="22"/>
          <w:szCs w:val="22"/>
        </w:rPr>
        <w:t>Распорядительные документы.</w:t>
      </w:r>
    </w:p>
    <w:p w14:paraId="0645B634" w14:textId="77777777" w:rsidR="00DF245A" w:rsidRPr="00C84BFF" w:rsidRDefault="00DF245A" w:rsidP="006C00A9">
      <w:pPr>
        <w:numPr>
          <w:ilvl w:val="0"/>
          <w:numId w:val="3"/>
        </w:numPr>
        <w:jc w:val="both"/>
        <w:rPr>
          <w:rStyle w:val="af2"/>
          <w:bCs/>
          <w:color w:val="000000"/>
          <w:sz w:val="22"/>
          <w:szCs w:val="22"/>
        </w:rPr>
      </w:pPr>
      <w:r w:rsidRPr="00C84BFF">
        <w:rPr>
          <w:rStyle w:val="af2"/>
          <w:b w:val="0"/>
          <w:color w:val="000000"/>
          <w:sz w:val="22"/>
          <w:szCs w:val="22"/>
        </w:rPr>
        <w:t>Коммерческая корреспонденция: письма.</w:t>
      </w:r>
    </w:p>
    <w:p w14:paraId="3B6B8CC8" w14:textId="77777777" w:rsidR="00DF245A" w:rsidRPr="00C84BFF" w:rsidRDefault="00DF245A" w:rsidP="006C00A9">
      <w:pPr>
        <w:numPr>
          <w:ilvl w:val="0"/>
          <w:numId w:val="3"/>
        </w:numPr>
        <w:jc w:val="both"/>
        <w:rPr>
          <w:b/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ОД стиль. Основа российского законодательства в области защиты прав и интересов в области профессиональной деятельности.</w:t>
      </w:r>
    </w:p>
    <w:p w14:paraId="2804AEB9" w14:textId="77777777" w:rsidR="00DF245A" w:rsidRPr="00C84BFF" w:rsidRDefault="00DF245A" w:rsidP="006C00A9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Реклама в деловой речи. Цели рекламного текста.</w:t>
      </w:r>
    </w:p>
    <w:p w14:paraId="56AFAF6B" w14:textId="77777777" w:rsidR="00DF245A" w:rsidRPr="00C84BFF" w:rsidRDefault="00DF245A" w:rsidP="006C00A9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lastRenderedPageBreak/>
        <w:t>Элементы рекламного текста. Языковые средства рекламы.</w:t>
      </w:r>
    </w:p>
    <w:p w14:paraId="2CE98F43" w14:textId="77777777" w:rsidR="00DF245A" w:rsidRPr="00C84BFF" w:rsidRDefault="00DF245A" w:rsidP="006C00A9">
      <w:pPr>
        <w:numPr>
          <w:ilvl w:val="0"/>
          <w:numId w:val="3"/>
        </w:numPr>
        <w:jc w:val="both"/>
        <w:rPr>
          <w:bCs/>
          <w:color w:val="000000"/>
          <w:sz w:val="22"/>
          <w:szCs w:val="22"/>
        </w:rPr>
      </w:pPr>
      <w:r w:rsidRPr="00C84BFF">
        <w:rPr>
          <w:bCs/>
          <w:color w:val="000000"/>
          <w:sz w:val="22"/>
          <w:szCs w:val="22"/>
        </w:rPr>
        <w:t>Реклама и СМИ. Жанры рекламы.</w:t>
      </w:r>
    </w:p>
    <w:p w14:paraId="1729CCB1" w14:textId="77777777" w:rsidR="00DF245A" w:rsidRPr="00C84BFF" w:rsidRDefault="00DF245A" w:rsidP="006C00A9">
      <w:pPr>
        <w:numPr>
          <w:ilvl w:val="0"/>
          <w:numId w:val="3"/>
        </w:numPr>
        <w:jc w:val="both"/>
        <w:rPr>
          <w:bCs/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Основные направления</w:t>
      </w:r>
      <w:r w:rsidRPr="00C84BFF">
        <w:rPr>
          <w:b/>
          <w:i/>
          <w:color w:val="000000"/>
          <w:sz w:val="22"/>
          <w:szCs w:val="22"/>
        </w:rPr>
        <w:t xml:space="preserve"> </w:t>
      </w:r>
      <w:r w:rsidRPr="00C84BFF">
        <w:rPr>
          <w:color w:val="000000"/>
          <w:sz w:val="22"/>
          <w:szCs w:val="22"/>
        </w:rPr>
        <w:t>рекламно-информационной деятельности в образовании.</w:t>
      </w:r>
    </w:p>
    <w:p w14:paraId="399E637D" w14:textId="77777777" w:rsidR="00DF245A" w:rsidRPr="00C84BFF" w:rsidRDefault="00DF245A" w:rsidP="006C00A9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Газетно-публицистический стиль. Характерные признаки.</w:t>
      </w:r>
    </w:p>
    <w:p w14:paraId="0C5B8D4D" w14:textId="77777777" w:rsidR="00DF245A" w:rsidRPr="00C84BFF" w:rsidRDefault="00DF245A" w:rsidP="006C00A9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Языковые особенности публицистического стиля.</w:t>
      </w:r>
    </w:p>
    <w:p w14:paraId="2F48831D" w14:textId="77777777" w:rsidR="00DF245A" w:rsidRPr="00C84BFF" w:rsidRDefault="00DF245A" w:rsidP="006C00A9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Жанровое многообразие публицистического стиля.</w:t>
      </w:r>
    </w:p>
    <w:p w14:paraId="0BDAB599" w14:textId="77777777" w:rsidR="00DF245A" w:rsidRPr="00C84BFF" w:rsidRDefault="00DF245A" w:rsidP="006C00A9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Языковые особенности художественного стиля.</w:t>
      </w:r>
    </w:p>
    <w:p w14:paraId="60755BB0" w14:textId="77777777" w:rsidR="00DF245A" w:rsidRPr="00C84BFF" w:rsidRDefault="00DF245A" w:rsidP="006C00A9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Основные элементы структуры художественного произведения.</w:t>
      </w:r>
    </w:p>
    <w:p w14:paraId="114B561E" w14:textId="77777777" w:rsidR="00DF245A" w:rsidRPr="00C84BFF" w:rsidRDefault="00DF245A" w:rsidP="006C00A9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Характерные жанры стиля художественной литературы.</w:t>
      </w:r>
    </w:p>
    <w:p w14:paraId="123374F3" w14:textId="77777777" w:rsidR="00DF245A" w:rsidRPr="00C84BFF" w:rsidRDefault="00DF245A" w:rsidP="006C00A9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Стилеобразующие черты</w:t>
      </w:r>
      <w:r w:rsidRPr="00C84BFF">
        <w:rPr>
          <w:b/>
          <w:i/>
          <w:color w:val="000000"/>
          <w:sz w:val="22"/>
          <w:szCs w:val="22"/>
        </w:rPr>
        <w:t xml:space="preserve"> </w:t>
      </w:r>
      <w:r w:rsidRPr="00C84BFF">
        <w:rPr>
          <w:color w:val="000000"/>
          <w:sz w:val="22"/>
          <w:szCs w:val="22"/>
        </w:rPr>
        <w:t>разговорной речи.</w:t>
      </w:r>
    </w:p>
    <w:p w14:paraId="5B1A3CA8" w14:textId="77777777" w:rsidR="00DF245A" w:rsidRPr="00C84BFF" w:rsidRDefault="00DF245A" w:rsidP="006C00A9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Норма в разговорном стиле.</w:t>
      </w:r>
    </w:p>
    <w:p w14:paraId="1895E395" w14:textId="77777777" w:rsidR="00DF245A" w:rsidRPr="00C84BFF" w:rsidRDefault="00DF245A" w:rsidP="006C00A9">
      <w:pPr>
        <w:numPr>
          <w:ilvl w:val="0"/>
          <w:numId w:val="3"/>
        </w:numPr>
        <w:shd w:val="clear" w:color="auto" w:fill="FFFFFF"/>
        <w:ind w:right="14"/>
        <w:jc w:val="both"/>
        <w:rPr>
          <w:bCs/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Публичная речь и ее особенности.</w:t>
      </w:r>
    </w:p>
    <w:p w14:paraId="494889D8" w14:textId="77777777" w:rsidR="00DF245A" w:rsidRPr="00C84BFF" w:rsidRDefault="00DF245A" w:rsidP="006C00A9">
      <w:pPr>
        <w:numPr>
          <w:ilvl w:val="0"/>
          <w:numId w:val="3"/>
        </w:numPr>
        <w:shd w:val="clear" w:color="auto" w:fill="FFFFFF"/>
        <w:ind w:right="14"/>
        <w:jc w:val="both"/>
        <w:rPr>
          <w:bCs/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Основные принципы, соблюдаемые при подготовке публичного выступления.</w:t>
      </w:r>
    </w:p>
    <w:p w14:paraId="7EDCFE94" w14:textId="77777777" w:rsidR="00DF245A" w:rsidRPr="00C84BFF" w:rsidRDefault="00DF245A" w:rsidP="006C00A9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C84BFF">
        <w:rPr>
          <w:bCs/>
          <w:color w:val="000000"/>
          <w:sz w:val="22"/>
          <w:szCs w:val="22"/>
        </w:rPr>
        <w:t>Роды и виды публичных выступлений.</w:t>
      </w:r>
    </w:p>
    <w:p w14:paraId="7F1F6F2B" w14:textId="77777777" w:rsidR="00DF245A" w:rsidRPr="00C84BFF" w:rsidRDefault="00DF245A" w:rsidP="006C00A9">
      <w:pPr>
        <w:numPr>
          <w:ilvl w:val="0"/>
          <w:numId w:val="3"/>
        </w:numPr>
        <w:shd w:val="clear" w:color="auto" w:fill="FFFFFF"/>
        <w:ind w:right="14"/>
        <w:jc w:val="both"/>
        <w:rPr>
          <w:bCs/>
          <w:color w:val="000000"/>
          <w:sz w:val="22"/>
          <w:szCs w:val="22"/>
        </w:rPr>
      </w:pPr>
      <w:r w:rsidRPr="00C84BFF">
        <w:rPr>
          <w:bCs/>
          <w:color w:val="000000"/>
          <w:sz w:val="22"/>
          <w:szCs w:val="22"/>
        </w:rPr>
        <w:t>Основные этапы разработки ораторской речи.</w:t>
      </w:r>
    </w:p>
    <w:p w14:paraId="73F8CB1D" w14:textId="77777777" w:rsidR="00DF245A" w:rsidRPr="00C84BFF" w:rsidRDefault="00DF245A" w:rsidP="006C00A9">
      <w:pPr>
        <w:numPr>
          <w:ilvl w:val="0"/>
          <w:numId w:val="3"/>
        </w:numPr>
        <w:shd w:val="clear" w:color="auto" w:fill="FFFFFF"/>
        <w:ind w:right="14"/>
        <w:jc w:val="both"/>
        <w:rPr>
          <w:bCs/>
          <w:color w:val="000000"/>
          <w:sz w:val="22"/>
          <w:szCs w:val="22"/>
        </w:rPr>
      </w:pPr>
      <w:r w:rsidRPr="00C84BFF">
        <w:rPr>
          <w:bCs/>
          <w:color w:val="000000"/>
          <w:sz w:val="22"/>
          <w:szCs w:val="22"/>
        </w:rPr>
        <w:t>Разработка плана выступления. Виды планов.</w:t>
      </w:r>
    </w:p>
    <w:p w14:paraId="2A95198A" w14:textId="77777777" w:rsidR="00DF245A" w:rsidRPr="00C84BFF" w:rsidRDefault="00DF245A" w:rsidP="006C00A9">
      <w:pPr>
        <w:numPr>
          <w:ilvl w:val="0"/>
          <w:numId w:val="3"/>
        </w:numPr>
        <w:shd w:val="clear" w:color="auto" w:fill="FFFFFF"/>
        <w:ind w:right="14"/>
        <w:jc w:val="both"/>
        <w:rPr>
          <w:bCs/>
          <w:color w:val="000000"/>
          <w:sz w:val="22"/>
          <w:szCs w:val="22"/>
        </w:rPr>
      </w:pPr>
      <w:r w:rsidRPr="00C84BFF">
        <w:rPr>
          <w:bCs/>
          <w:color w:val="000000"/>
          <w:sz w:val="22"/>
          <w:szCs w:val="22"/>
        </w:rPr>
        <w:t>Логико-композиционное построение ораторской речи.</w:t>
      </w:r>
    </w:p>
    <w:p w14:paraId="35017C4E" w14:textId="77777777" w:rsidR="00DF245A" w:rsidRPr="00C84BFF" w:rsidRDefault="00DF245A" w:rsidP="006C00A9">
      <w:pPr>
        <w:numPr>
          <w:ilvl w:val="0"/>
          <w:numId w:val="3"/>
        </w:numPr>
        <w:shd w:val="clear" w:color="auto" w:fill="FFFFFF"/>
        <w:ind w:right="14"/>
        <w:jc w:val="both"/>
        <w:rPr>
          <w:rStyle w:val="af2"/>
          <w:b w:val="0"/>
          <w:bCs/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 xml:space="preserve">Основные требования к деловой речи. </w:t>
      </w:r>
      <w:r w:rsidRPr="00C84BFF">
        <w:rPr>
          <w:rStyle w:val="af2"/>
          <w:b w:val="0"/>
          <w:color w:val="000000"/>
          <w:sz w:val="22"/>
          <w:szCs w:val="22"/>
        </w:rPr>
        <w:t>Виды деловой речи</w:t>
      </w:r>
      <w:hyperlink r:id="rId8" w:history="1">
        <w:r w:rsidRPr="00C84BFF">
          <w:rPr>
            <w:rStyle w:val="af3"/>
            <w:b/>
            <w:bCs/>
            <w:color w:val="000000"/>
            <w:sz w:val="22"/>
            <w:szCs w:val="22"/>
          </w:rPr>
          <w:t>.</w:t>
        </w:r>
      </w:hyperlink>
    </w:p>
    <w:p w14:paraId="150A8685" w14:textId="77777777" w:rsidR="00DF245A" w:rsidRPr="00C84BFF" w:rsidRDefault="00DF245A" w:rsidP="006C00A9">
      <w:pPr>
        <w:numPr>
          <w:ilvl w:val="0"/>
          <w:numId w:val="3"/>
        </w:numPr>
        <w:shd w:val="clear" w:color="auto" w:fill="FFFFFF"/>
        <w:ind w:right="14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 xml:space="preserve">Деловая беседа. Деловое совещание. Цели, задачи, отличия. </w:t>
      </w:r>
    </w:p>
    <w:p w14:paraId="4FD7490C" w14:textId="77777777" w:rsidR="00DF245A" w:rsidRPr="00C84BFF" w:rsidRDefault="00DF245A" w:rsidP="006C00A9">
      <w:pPr>
        <w:numPr>
          <w:ilvl w:val="0"/>
          <w:numId w:val="3"/>
        </w:numPr>
        <w:shd w:val="clear" w:color="auto" w:fill="FFFFFF"/>
        <w:ind w:right="14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 xml:space="preserve">Дискуссия. Основные принципы успешного мозгового штурма. </w:t>
      </w:r>
    </w:p>
    <w:p w14:paraId="111A3C0F" w14:textId="77777777" w:rsidR="00DF245A" w:rsidRPr="00C84BFF" w:rsidRDefault="00DF245A" w:rsidP="006C00A9">
      <w:pPr>
        <w:numPr>
          <w:ilvl w:val="0"/>
          <w:numId w:val="3"/>
        </w:numPr>
        <w:shd w:val="clear" w:color="auto" w:fill="FFFFFF"/>
        <w:ind w:right="14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Телефонный этикет.</w:t>
      </w:r>
    </w:p>
    <w:p w14:paraId="367ED81A" w14:textId="77777777" w:rsidR="00DF245A" w:rsidRPr="00C84BFF" w:rsidRDefault="00DF245A" w:rsidP="006C00A9">
      <w:pPr>
        <w:pStyle w:val="af8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C84BFF">
        <w:rPr>
          <w:bCs/>
          <w:color w:val="000000"/>
          <w:sz w:val="22"/>
          <w:szCs w:val="22"/>
        </w:rPr>
        <w:t>Поведение на радио и телевидении.</w:t>
      </w:r>
    </w:p>
    <w:p w14:paraId="3B353051" w14:textId="77777777" w:rsidR="00DF245A" w:rsidRPr="00C84BFF" w:rsidRDefault="00DF245A" w:rsidP="006C00A9">
      <w:pPr>
        <w:shd w:val="clear" w:color="auto" w:fill="FFFFFF"/>
        <w:ind w:left="180" w:right="14"/>
        <w:jc w:val="both"/>
        <w:rPr>
          <w:bCs/>
          <w:color w:val="000000"/>
          <w:sz w:val="22"/>
          <w:szCs w:val="22"/>
        </w:rPr>
      </w:pPr>
    </w:p>
    <w:p w14:paraId="028B6939" w14:textId="77777777" w:rsidR="00DF245A" w:rsidRPr="00C84BFF" w:rsidRDefault="00DF245A" w:rsidP="006C00A9">
      <w:pPr>
        <w:jc w:val="center"/>
        <w:rPr>
          <w:b/>
          <w:color w:val="000000"/>
          <w:sz w:val="22"/>
          <w:szCs w:val="22"/>
          <w:u w:val="single"/>
        </w:rPr>
      </w:pPr>
    </w:p>
    <w:p w14:paraId="3950625C" w14:textId="77777777" w:rsidR="00DF245A" w:rsidRPr="00C84BFF" w:rsidRDefault="00DF245A" w:rsidP="006C00A9">
      <w:pPr>
        <w:jc w:val="center"/>
        <w:rPr>
          <w:b/>
          <w:color w:val="000000"/>
          <w:sz w:val="22"/>
          <w:szCs w:val="22"/>
        </w:rPr>
      </w:pPr>
      <w:r w:rsidRPr="00C84BFF">
        <w:rPr>
          <w:b/>
          <w:color w:val="000000"/>
          <w:sz w:val="22"/>
          <w:szCs w:val="22"/>
        </w:rPr>
        <w:t>Промежуточный контроль по дисциплине</w:t>
      </w:r>
    </w:p>
    <w:p w14:paraId="5BDA352B" w14:textId="77777777" w:rsidR="00DF245A" w:rsidRPr="00C84BFF" w:rsidRDefault="00DF245A" w:rsidP="006C00A9">
      <w:pPr>
        <w:jc w:val="center"/>
        <w:rPr>
          <w:b/>
          <w:color w:val="000000"/>
          <w:sz w:val="22"/>
          <w:szCs w:val="22"/>
        </w:rPr>
      </w:pPr>
    </w:p>
    <w:p w14:paraId="5D36A9FB" w14:textId="77777777" w:rsidR="00DF245A" w:rsidRPr="00C84BFF" w:rsidRDefault="00DF245A" w:rsidP="006C00A9">
      <w:pPr>
        <w:jc w:val="center"/>
        <w:rPr>
          <w:b/>
          <w:color w:val="000000"/>
          <w:sz w:val="22"/>
          <w:szCs w:val="22"/>
        </w:rPr>
      </w:pPr>
      <w:r w:rsidRPr="00C84BFF">
        <w:rPr>
          <w:b/>
          <w:color w:val="000000"/>
          <w:sz w:val="22"/>
          <w:szCs w:val="22"/>
        </w:rPr>
        <w:t>Перечень вопросов на зачёт</w:t>
      </w:r>
    </w:p>
    <w:p w14:paraId="1523E996" w14:textId="77777777" w:rsidR="00DF245A" w:rsidRPr="00C84BFF" w:rsidRDefault="00DF245A" w:rsidP="006C00A9">
      <w:pPr>
        <w:jc w:val="center"/>
        <w:rPr>
          <w:b/>
          <w:color w:val="000000"/>
          <w:sz w:val="22"/>
          <w:szCs w:val="22"/>
        </w:rPr>
      </w:pPr>
    </w:p>
    <w:p w14:paraId="1DC4EC72" w14:textId="77777777" w:rsidR="00DF245A" w:rsidRPr="00C84BFF" w:rsidRDefault="00DF245A" w:rsidP="006C00A9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Язык как знаковая система. Формы существования языка.</w:t>
      </w:r>
    </w:p>
    <w:p w14:paraId="26AF99CC" w14:textId="77777777" w:rsidR="00DF245A" w:rsidRPr="00C84BFF" w:rsidRDefault="00DF245A" w:rsidP="006C00A9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Основные функции языка.</w:t>
      </w:r>
    </w:p>
    <w:p w14:paraId="39ABEC6B" w14:textId="77777777" w:rsidR="00DF245A" w:rsidRPr="00C84BFF" w:rsidRDefault="00DF245A" w:rsidP="006C00A9">
      <w:pPr>
        <w:numPr>
          <w:ilvl w:val="0"/>
          <w:numId w:val="16"/>
        </w:numPr>
        <w:shd w:val="clear" w:color="auto" w:fill="FFFFFF"/>
        <w:ind w:right="14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Место русского языка среди языков мира.</w:t>
      </w:r>
    </w:p>
    <w:p w14:paraId="13999F63" w14:textId="77777777" w:rsidR="00DF245A" w:rsidRPr="00C84BFF" w:rsidRDefault="00DF245A" w:rsidP="006C00A9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Дихотомия язык - речь.</w:t>
      </w:r>
    </w:p>
    <w:p w14:paraId="07845CA1" w14:textId="77777777" w:rsidR="00DF245A" w:rsidRPr="00C84BFF" w:rsidRDefault="00DF245A" w:rsidP="006C00A9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84BFF">
        <w:rPr>
          <w:color w:val="000000"/>
          <w:spacing w:val="-10"/>
          <w:sz w:val="22"/>
          <w:szCs w:val="22"/>
        </w:rPr>
        <w:t>Языковая ситуация в современной России.</w:t>
      </w:r>
    </w:p>
    <w:p w14:paraId="7BE240C9" w14:textId="77777777" w:rsidR="00DF245A" w:rsidRPr="00C84BFF" w:rsidRDefault="00DF245A" w:rsidP="006C00A9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Понятие «культура речи».</w:t>
      </w:r>
    </w:p>
    <w:p w14:paraId="31DC56FB" w14:textId="77777777" w:rsidR="00DF245A" w:rsidRPr="00C84BFF" w:rsidRDefault="00DF245A" w:rsidP="006C00A9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История учения о культуре речи.</w:t>
      </w:r>
    </w:p>
    <w:p w14:paraId="6D01ADAD" w14:textId="77777777" w:rsidR="00DF245A" w:rsidRPr="00C84BFF" w:rsidRDefault="00DF245A" w:rsidP="006C00A9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Компоненты культуры речи.</w:t>
      </w:r>
    </w:p>
    <w:p w14:paraId="7470C586" w14:textId="77777777" w:rsidR="00DF245A" w:rsidRPr="00C84BFF" w:rsidRDefault="00DF245A" w:rsidP="006C00A9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Связь культуры речи с другими дисциплинами.</w:t>
      </w:r>
    </w:p>
    <w:p w14:paraId="2556934D" w14:textId="77777777" w:rsidR="00DF245A" w:rsidRPr="00C84BFF" w:rsidRDefault="00DF245A" w:rsidP="006C00A9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right="14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Основные виды и функции невербальных средств общения.</w:t>
      </w:r>
    </w:p>
    <w:p w14:paraId="055DC0ED" w14:textId="77777777" w:rsidR="00DF245A" w:rsidRPr="00C84BFF" w:rsidRDefault="00DF245A" w:rsidP="006C00A9">
      <w:pPr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Коммуникативные качества речи.</w:t>
      </w:r>
    </w:p>
    <w:p w14:paraId="78BEF04D" w14:textId="77777777" w:rsidR="00DF245A" w:rsidRPr="00C84BFF" w:rsidRDefault="00DF245A" w:rsidP="006C00A9">
      <w:pPr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Правильность речи как ее основное коммуникативное качество.</w:t>
      </w:r>
    </w:p>
    <w:p w14:paraId="5015C09E" w14:textId="77777777" w:rsidR="00DF245A" w:rsidRPr="00C84BFF" w:rsidRDefault="00DF245A" w:rsidP="006C00A9">
      <w:pPr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Виды правильности.</w:t>
      </w:r>
    </w:p>
    <w:p w14:paraId="6D8B56F8" w14:textId="77777777" w:rsidR="00DF245A" w:rsidRPr="00C84BFF" w:rsidRDefault="00DF245A" w:rsidP="006C00A9">
      <w:pPr>
        <w:numPr>
          <w:ilvl w:val="0"/>
          <w:numId w:val="16"/>
        </w:numPr>
        <w:shd w:val="clear" w:color="auto" w:fill="FFFFFF"/>
        <w:ind w:right="14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 xml:space="preserve">Норма – центральное понятие культуры речи. </w:t>
      </w:r>
    </w:p>
    <w:p w14:paraId="159465AD" w14:textId="77777777" w:rsidR="00DF245A" w:rsidRPr="00C84BFF" w:rsidRDefault="00DF245A" w:rsidP="006C00A9">
      <w:pPr>
        <w:numPr>
          <w:ilvl w:val="0"/>
          <w:numId w:val="16"/>
        </w:numPr>
        <w:shd w:val="clear" w:color="auto" w:fill="FFFFFF"/>
        <w:ind w:right="14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Орфоэпические и акцентологические нормы.</w:t>
      </w:r>
    </w:p>
    <w:p w14:paraId="790D61CE" w14:textId="77777777" w:rsidR="00DF245A" w:rsidRPr="00C84BFF" w:rsidRDefault="00DF245A" w:rsidP="006C00A9">
      <w:pPr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Словообразовательные и лексические нормы.</w:t>
      </w:r>
    </w:p>
    <w:p w14:paraId="116E1260" w14:textId="77777777" w:rsidR="00DF245A" w:rsidRPr="00C84BFF" w:rsidRDefault="00DF245A" w:rsidP="006C00A9">
      <w:pPr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Грамматические (морфологические, синтаксические) нормы.</w:t>
      </w:r>
    </w:p>
    <w:p w14:paraId="46C3AE23" w14:textId="77777777" w:rsidR="00DF245A" w:rsidRPr="00C84BFF" w:rsidRDefault="00DF245A" w:rsidP="006C00A9">
      <w:pPr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Орфографические и пунктуационные нормы.</w:t>
      </w:r>
    </w:p>
    <w:p w14:paraId="5BFC5692" w14:textId="77777777" w:rsidR="00DF245A" w:rsidRPr="00C84BFF" w:rsidRDefault="00DF245A" w:rsidP="006C00A9">
      <w:pPr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Интонационные и стилистические нормы.</w:t>
      </w:r>
    </w:p>
    <w:p w14:paraId="7A92016B" w14:textId="77777777" w:rsidR="00DF245A" w:rsidRPr="00C84BFF" w:rsidRDefault="00DF245A" w:rsidP="006C00A9">
      <w:pPr>
        <w:numPr>
          <w:ilvl w:val="0"/>
          <w:numId w:val="16"/>
        </w:numPr>
        <w:shd w:val="clear" w:color="auto" w:fill="FFFFFF"/>
        <w:ind w:right="14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Точность речи как одно из ее коммуникативных качеств речи.</w:t>
      </w:r>
    </w:p>
    <w:p w14:paraId="4E4D52AB" w14:textId="77777777" w:rsidR="00DF245A" w:rsidRPr="00C84BFF" w:rsidRDefault="00DF245A" w:rsidP="006C00A9">
      <w:pPr>
        <w:numPr>
          <w:ilvl w:val="0"/>
          <w:numId w:val="16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Языковые и речевые средства достижения точности.</w:t>
      </w:r>
    </w:p>
    <w:p w14:paraId="07693A13" w14:textId="77777777" w:rsidR="00DF245A" w:rsidRPr="00C84BFF" w:rsidRDefault="00DF245A" w:rsidP="006C00A9">
      <w:pPr>
        <w:numPr>
          <w:ilvl w:val="0"/>
          <w:numId w:val="16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Условия достижения точности. Речевые ошибки в речи педагога.</w:t>
      </w:r>
    </w:p>
    <w:p w14:paraId="6AE5971C" w14:textId="77777777" w:rsidR="00DF245A" w:rsidRPr="00C84BFF" w:rsidRDefault="00DF245A" w:rsidP="006C00A9">
      <w:pPr>
        <w:numPr>
          <w:ilvl w:val="0"/>
          <w:numId w:val="16"/>
        </w:numPr>
        <w:shd w:val="clear" w:color="auto" w:fill="FFFFFF"/>
        <w:ind w:right="14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Логичность речи.</w:t>
      </w:r>
      <w:r w:rsidRPr="00C84BFF">
        <w:rPr>
          <w:b/>
          <w:color w:val="000000"/>
          <w:spacing w:val="4"/>
          <w:sz w:val="22"/>
          <w:szCs w:val="22"/>
        </w:rPr>
        <w:t xml:space="preserve"> </w:t>
      </w:r>
      <w:r w:rsidRPr="00C84BFF">
        <w:rPr>
          <w:color w:val="000000"/>
          <w:spacing w:val="4"/>
          <w:sz w:val="22"/>
          <w:szCs w:val="22"/>
        </w:rPr>
        <w:t>Законы логики.</w:t>
      </w:r>
    </w:p>
    <w:p w14:paraId="04E2ED75" w14:textId="77777777" w:rsidR="00DF245A" w:rsidRPr="00C84BFF" w:rsidRDefault="00DF245A" w:rsidP="006C00A9">
      <w:pPr>
        <w:numPr>
          <w:ilvl w:val="0"/>
          <w:numId w:val="16"/>
        </w:numPr>
        <w:shd w:val="clear" w:color="auto" w:fill="FFFFFF"/>
        <w:ind w:right="14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 xml:space="preserve">Логичность речи. Логичность предметная и понятийная. </w:t>
      </w:r>
    </w:p>
    <w:p w14:paraId="10BC64B8" w14:textId="77777777" w:rsidR="00DF245A" w:rsidRPr="00C84BFF" w:rsidRDefault="00DF245A" w:rsidP="006C00A9">
      <w:pPr>
        <w:numPr>
          <w:ilvl w:val="0"/>
          <w:numId w:val="16"/>
        </w:numPr>
        <w:shd w:val="clear" w:color="auto" w:fill="FFFFFF"/>
        <w:jc w:val="both"/>
        <w:rPr>
          <w:b/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Условия достижения логичности на уровне предложения, высказывания и связного текста.</w:t>
      </w:r>
    </w:p>
    <w:p w14:paraId="267097B3" w14:textId="77777777" w:rsidR="00DF245A" w:rsidRPr="00C84BFF" w:rsidRDefault="00DF245A" w:rsidP="006C00A9">
      <w:pPr>
        <w:numPr>
          <w:ilvl w:val="0"/>
          <w:numId w:val="16"/>
        </w:numPr>
        <w:shd w:val="clear" w:color="auto" w:fill="FFFFFF"/>
        <w:ind w:right="14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Виды логических ошибок.</w:t>
      </w:r>
    </w:p>
    <w:p w14:paraId="487871FD" w14:textId="77777777" w:rsidR="00DF245A" w:rsidRPr="00C84BFF" w:rsidRDefault="00DF245A" w:rsidP="006C00A9">
      <w:pPr>
        <w:numPr>
          <w:ilvl w:val="0"/>
          <w:numId w:val="16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Лексика, ограниченная в употреблении. Речевые ошибки в речи педагога.</w:t>
      </w:r>
    </w:p>
    <w:p w14:paraId="4FB9C715" w14:textId="77777777" w:rsidR="00DF245A" w:rsidRPr="00C84BFF" w:rsidRDefault="00DF245A" w:rsidP="006C00A9">
      <w:pPr>
        <w:numPr>
          <w:ilvl w:val="0"/>
          <w:numId w:val="16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 xml:space="preserve">Выразительность как феномен культуры речи. </w:t>
      </w:r>
    </w:p>
    <w:p w14:paraId="2517581B" w14:textId="77777777" w:rsidR="00DF245A" w:rsidRPr="00C84BFF" w:rsidRDefault="00DF245A" w:rsidP="006C00A9">
      <w:pPr>
        <w:numPr>
          <w:ilvl w:val="0"/>
          <w:numId w:val="16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Основные условия выразительности речи.</w:t>
      </w:r>
    </w:p>
    <w:p w14:paraId="0B9BD7BB" w14:textId="77777777" w:rsidR="00DF245A" w:rsidRPr="00C84BFF" w:rsidRDefault="00DF245A" w:rsidP="006C00A9">
      <w:pPr>
        <w:numPr>
          <w:ilvl w:val="0"/>
          <w:numId w:val="16"/>
        </w:numPr>
        <w:shd w:val="clear" w:color="auto" w:fill="FFFFFF"/>
        <w:jc w:val="both"/>
        <w:rPr>
          <w:b/>
          <w:i/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Выразительные средства в речи педагогического работника.</w:t>
      </w:r>
    </w:p>
    <w:p w14:paraId="74AFE531" w14:textId="77777777" w:rsidR="00DF245A" w:rsidRPr="00C84BFF" w:rsidRDefault="00DF245A" w:rsidP="006C00A9">
      <w:pPr>
        <w:numPr>
          <w:ilvl w:val="0"/>
          <w:numId w:val="16"/>
        </w:numPr>
        <w:shd w:val="clear" w:color="auto" w:fill="FFFFFF"/>
        <w:tabs>
          <w:tab w:val="num" w:pos="900"/>
        </w:tabs>
        <w:ind w:right="14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lastRenderedPageBreak/>
        <w:t>Выразительность и стили языка.</w:t>
      </w:r>
    </w:p>
    <w:p w14:paraId="1AF874DA" w14:textId="77777777" w:rsidR="00DF245A" w:rsidRPr="00C84BFF" w:rsidRDefault="00DF245A" w:rsidP="006C00A9">
      <w:pPr>
        <w:numPr>
          <w:ilvl w:val="0"/>
          <w:numId w:val="16"/>
        </w:numPr>
        <w:shd w:val="clear" w:color="auto" w:fill="FFFFFF"/>
        <w:ind w:right="14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Основные источники языкового богатства.</w:t>
      </w:r>
    </w:p>
    <w:p w14:paraId="48A77FF9" w14:textId="77777777" w:rsidR="00DF245A" w:rsidRPr="00C84BFF" w:rsidRDefault="00DF245A" w:rsidP="006C00A9">
      <w:pPr>
        <w:numPr>
          <w:ilvl w:val="0"/>
          <w:numId w:val="16"/>
        </w:numPr>
        <w:shd w:val="clear" w:color="auto" w:fill="FFFFFF"/>
        <w:ind w:right="14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Основные источники речевого богатства.</w:t>
      </w:r>
    </w:p>
    <w:p w14:paraId="5CE556CF" w14:textId="77777777" w:rsidR="00DF245A" w:rsidRPr="00C84BFF" w:rsidRDefault="00DF245A" w:rsidP="006C00A9">
      <w:pPr>
        <w:numPr>
          <w:ilvl w:val="0"/>
          <w:numId w:val="16"/>
        </w:numPr>
        <w:shd w:val="clear" w:color="auto" w:fill="FFFFFF"/>
        <w:ind w:right="14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Речевое богатство и стили языка и речи.</w:t>
      </w:r>
    </w:p>
    <w:p w14:paraId="65403DDB" w14:textId="77777777" w:rsidR="00DF245A" w:rsidRPr="00C84BFF" w:rsidRDefault="00DF245A" w:rsidP="006C00A9">
      <w:pPr>
        <w:numPr>
          <w:ilvl w:val="0"/>
          <w:numId w:val="16"/>
        </w:numPr>
        <w:shd w:val="clear" w:color="auto" w:fill="FFFFFF"/>
        <w:ind w:right="14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Интонационное богатство: паузы, ударение, подтекст.</w:t>
      </w:r>
    </w:p>
    <w:p w14:paraId="6C91E1A8" w14:textId="77777777" w:rsidR="00DF245A" w:rsidRPr="00C84BFF" w:rsidRDefault="00DF245A" w:rsidP="006C00A9">
      <w:pPr>
        <w:numPr>
          <w:ilvl w:val="0"/>
          <w:numId w:val="16"/>
        </w:numPr>
        <w:shd w:val="clear" w:color="auto" w:fill="FFFFFF"/>
        <w:ind w:right="14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Виды уместности речи.</w:t>
      </w:r>
    </w:p>
    <w:p w14:paraId="338AE7D6" w14:textId="77777777" w:rsidR="00DF245A" w:rsidRPr="00C84BFF" w:rsidRDefault="00DF245A" w:rsidP="006C00A9">
      <w:pPr>
        <w:numPr>
          <w:ilvl w:val="0"/>
          <w:numId w:val="16"/>
        </w:numPr>
        <w:shd w:val="clear" w:color="auto" w:fill="FFFFFF"/>
        <w:ind w:right="14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Речевая ситуация и выбор языковых средств педагогическим работником.</w:t>
      </w:r>
    </w:p>
    <w:p w14:paraId="72ECD5AE" w14:textId="77777777" w:rsidR="00DF245A" w:rsidRPr="00C84BFF" w:rsidRDefault="00DF245A" w:rsidP="006C00A9">
      <w:pPr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Доступность речи и проблема понимания.</w:t>
      </w:r>
    </w:p>
    <w:p w14:paraId="02CE655B" w14:textId="77777777" w:rsidR="00DF245A" w:rsidRPr="00C84BFF" w:rsidRDefault="00DF245A" w:rsidP="006C00A9">
      <w:pPr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Средства достижения доступности речи.</w:t>
      </w:r>
    </w:p>
    <w:p w14:paraId="43131253" w14:textId="77777777" w:rsidR="00DF245A" w:rsidRPr="00C84BFF" w:rsidRDefault="00DF245A" w:rsidP="006C00A9">
      <w:pPr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Стилистическая окраска текста. Стили языка и речи.</w:t>
      </w:r>
    </w:p>
    <w:p w14:paraId="4DB2D1D2" w14:textId="77777777" w:rsidR="00DF245A" w:rsidRPr="00C84BFF" w:rsidRDefault="00DF245A" w:rsidP="006C00A9">
      <w:pPr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Условия формирования функциональных стилей.</w:t>
      </w:r>
    </w:p>
    <w:p w14:paraId="602843B2" w14:textId="77777777" w:rsidR="00DF245A" w:rsidRPr="00C84BFF" w:rsidRDefault="00DF245A" w:rsidP="006C00A9">
      <w:pPr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Научный стиль речи. Стилеобразующие черты. Языковые особенности.</w:t>
      </w:r>
    </w:p>
    <w:p w14:paraId="03B9FEC6" w14:textId="77777777" w:rsidR="00DF245A" w:rsidRPr="00C84BFF" w:rsidRDefault="00DF245A" w:rsidP="006C00A9">
      <w:pPr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Разновидности и жанры научного стиля.</w:t>
      </w:r>
    </w:p>
    <w:p w14:paraId="116FB61E" w14:textId="77777777" w:rsidR="00DF245A" w:rsidRPr="00C84BFF" w:rsidRDefault="00DF245A" w:rsidP="006C00A9">
      <w:pPr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Написание аннотации и тезисов.</w:t>
      </w:r>
    </w:p>
    <w:p w14:paraId="05AA5B9E" w14:textId="77777777" w:rsidR="00DF245A" w:rsidRPr="00C84BFF" w:rsidRDefault="00DF245A" w:rsidP="006C00A9">
      <w:pPr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Монографические / обзорные, краткие / подробные / смешанные, интегральные / селективные конспекты.</w:t>
      </w:r>
    </w:p>
    <w:p w14:paraId="73897125" w14:textId="77777777" w:rsidR="00DF245A" w:rsidRPr="00C84BFF" w:rsidRDefault="00DF245A" w:rsidP="006C00A9">
      <w:pPr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Структура дипломной работы.</w:t>
      </w:r>
    </w:p>
    <w:p w14:paraId="7AC693D8" w14:textId="77777777" w:rsidR="00DF245A" w:rsidRPr="00C84BFF" w:rsidRDefault="00DF245A" w:rsidP="006C00A9">
      <w:pPr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Разработка и составление анкет.</w:t>
      </w:r>
    </w:p>
    <w:p w14:paraId="2F22CBF7" w14:textId="77777777" w:rsidR="00DF245A" w:rsidRPr="00C84BFF" w:rsidRDefault="00DF245A" w:rsidP="006C00A9">
      <w:pPr>
        <w:numPr>
          <w:ilvl w:val="0"/>
          <w:numId w:val="16"/>
        </w:numPr>
        <w:jc w:val="both"/>
        <w:rPr>
          <w:b/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Официально-деловой стиль языка. Сфера функционирования.</w:t>
      </w:r>
    </w:p>
    <w:p w14:paraId="64F79E5E" w14:textId="77777777" w:rsidR="00DF245A" w:rsidRPr="00C84BFF" w:rsidRDefault="00DF245A" w:rsidP="006C00A9">
      <w:pPr>
        <w:numPr>
          <w:ilvl w:val="0"/>
          <w:numId w:val="16"/>
        </w:numPr>
        <w:jc w:val="both"/>
        <w:rPr>
          <w:b/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 xml:space="preserve">Стилевые черты ОД стиля. </w:t>
      </w:r>
    </w:p>
    <w:p w14:paraId="0A835B9C" w14:textId="77777777" w:rsidR="00DF245A" w:rsidRPr="00C84BFF" w:rsidRDefault="00DF245A" w:rsidP="006C00A9">
      <w:pPr>
        <w:numPr>
          <w:ilvl w:val="0"/>
          <w:numId w:val="16"/>
        </w:numPr>
        <w:jc w:val="both"/>
        <w:rPr>
          <w:rStyle w:val="af2"/>
          <w:bCs/>
          <w:color w:val="000000"/>
          <w:sz w:val="22"/>
          <w:szCs w:val="22"/>
        </w:rPr>
      </w:pPr>
      <w:r w:rsidRPr="00C84BFF">
        <w:rPr>
          <w:rStyle w:val="af4"/>
          <w:i w:val="0"/>
          <w:color w:val="000000"/>
          <w:sz w:val="22"/>
          <w:szCs w:val="22"/>
        </w:rPr>
        <w:t>Лингвистические особенности ОД стиля</w:t>
      </w:r>
      <w:r w:rsidRPr="00C84BFF">
        <w:rPr>
          <w:rStyle w:val="af2"/>
          <w:b w:val="0"/>
          <w:bCs/>
          <w:color w:val="000000"/>
          <w:sz w:val="22"/>
          <w:szCs w:val="22"/>
        </w:rPr>
        <w:t>.</w:t>
      </w:r>
    </w:p>
    <w:p w14:paraId="6C5E32E1" w14:textId="77777777" w:rsidR="00DF245A" w:rsidRPr="00C84BFF" w:rsidRDefault="00DF245A" w:rsidP="006C00A9">
      <w:pPr>
        <w:numPr>
          <w:ilvl w:val="0"/>
          <w:numId w:val="16"/>
        </w:numPr>
        <w:jc w:val="both"/>
        <w:rPr>
          <w:rStyle w:val="af4"/>
          <w:b/>
          <w:i w:val="0"/>
          <w:iCs/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 xml:space="preserve">Подстили официально-делового </w:t>
      </w:r>
      <w:r w:rsidRPr="00C84BFF">
        <w:rPr>
          <w:sz w:val="22"/>
          <w:szCs w:val="22"/>
        </w:rPr>
        <w:t>стиля: дипломатический, законодательный, управленческий.</w:t>
      </w:r>
      <w:r w:rsidRPr="00C84BFF">
        <w:rPr>
          <w:rStyle w:val="af4"/>
          <w:i w:val="0"/>
          <w:color w:val="000000"/>
          <w:sz w:val="22"/>
          <w:szCs w:val="22"/>
        </w:rPr>
        <w:t xml:space="preserve"> </w:t>
      </w:r>
    </w:p>
    <w:p w14:paraId="74D2DF51" w14:textId="77777777" w:rsidR="00DF245A" w:rsidRPr="00C84BFF" w:rsidRDefault="00DF245A" w:rsidP="006C00A9">
      <w:pPr>
        <w:numPr>
          <w:ilvl w:val="0"/>
          <w:numId w:val="16"/>
        </w:numPr>
        <w:jc w:val="both"/>
        <w:rPr>
          <w:b/>
          <w:color w:val="000000"/>
          <w:sz w:val="22"/>
          <w:szCs w:val="22"/>
        </w:rPr>
      </w:pPr>
      <w:r w:rsidRPr="00C84BFF">
        <w:rPr>
          <w:rStyle w:val="af2"/>
          <w:b w:val="0"/>
          <w:color w:val="000000"/>
          <w:sz w:val="22"/>
          <w:szCs w:val="22"/>
        </w:rPr>
        <w:t>Способы классификации документов</w:t>
      </w:r>
      <w:r w:rsidRPr="00C84BFF">
        <w:rPr>
          <w:color w:val="000000"/>
          <w:sz w:val="22"/>
          <w:szCs w:val="22"/>
        </w:rPr>
        <w:t>. Основные типы документов.</w:t>
      </w:r>
    </w:p>
    <w:p w14:paraId="58CE10BF" w14:textId="77777777" w:rsidR="00DF245A" w:rsidRPr="00C84BFF" w:rsidRDefault="00DF245A" w:rsidP="006C00A9">
      <w:pPr>
        <w:numPr>
          <w:ilvl w:val="0"/>
          <w:numId w:val="16"/>
        </w:numPr>
        <w:jc w:val="both"/>
        <w:rPr>
          <w:b/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Правила оформления документов</w:t>
      </w:r>
      <w:r w:rsidRPr="00C84BFF">
        <w:rPr>
          <w:bCs/>
          <w:color w:val="000000"/>
          <w:sz w:val="22"/>
          <w:szCs w:val="22"/>
        </w:rPr>
        <w:t>.</w:t>
      </w:r>
    </w:p>
    <w:p w14:paraId="746565FF" w14:textId="77777777" w:rsidR="00DF245A" w:rsidRPr="00C84BFF" w:rsidRDefault="00DF245A" w:rsidP="006C00A9">
      <w:pPr>
        <w:numPr>
          <w:ilvl w:val="0"/>
          <w:numId w:val="16"/>
        </w:numPr>
        <w:jc w:val="both"/>
        <w:rPr>
          <w:b/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Официально-деловой стиль языка. Основа российского законодательства в области защиты прав и интересов в области профессиональной деятельности.</w:t>
      </w:r>
    </w:p>
    <w:p w14:paraId="7106D614" w14:textId="77777777" w:rsidR="00DF245A" w:rsidRPr="00C84BFF" w:rsidRDefault="00DF245A" w:rsidP="006C00A9">
      <w:pPr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Реклама в деловой речи. Цели рекламного текста.</w:t>
      </w:r>
    </w:p>
    <w:p w14:paraId="2E4FB394" w14:textId="77777777" w:rsidR="00DF245A" w:rsidRPr="00C84BFF" w:rsidRDefault="00DF245A" w:rsidP="006C00A9">
      <w:pPr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Элементы рекламного текста. Языковые средства рекламы.</w:t>
      </w:r>
    </w:p>
    <w:p w14:paraId="42A90769" w14:textId="77777777" w:rsidR="00DF245A" w:rsidRPr="00C84BFF" w:rsidRDefault="00DF245A" w:rsidP="006C00A9">
      <w:pPr>
        <w:numPr>
          <w:ilvl w:val="0"/>
          <w:numId w:val="16"/>
        </w:numPr>
        <w:jc w:val="both"/>
        <w:rPr>
          <w:bCs/>
          <w:color w:val="000000"/>
          <w:sz w:val="22"/>
          <w:szCs w:val="22"/>
        </w:rPr>
      </w:pPr>
      <w:r w:rsidRPr="00C84BFF">
        <w:rPr>
          <w:bCs/>
          <w:color w:val="000000"/>
          <w:sz w:val="22"/>
          <w:szCs w:val="22"/>
        </w:rPr>
        <w:t>Жанры рекламы.</w:t>
      </w:r>
    </w:p>
    <w:p w14:paraId="698E2E65" w14:textId="77777777" w:rsidR="00DF245A" w:rsidRPr="00C84BFF" w:rsidRDefault="00DF245A" w:rsidP="006C00A9">
      <w:pPr>
        <w:numPr>
          <w:ilvl w:val="0"/>
          <w:numId w:val="16"/>
        </w:numPr>
        <w:jc w:val="both"/>
        <w:rPr>
          <w:bCs/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Основные направления</w:t>
      </w:r>
      <w:r w:rsidRPr="00C84BFF">
        <w:rPr>
          <w:b/>
          <w:i/>
          <w:color w:val="000000"/>
          <w:sz w:val="22"/>
          <w:szCs w:val="22"/>
        </w:rPr>
        <w:t xml:space="preserve"> </w:t>
      </w:r>
      <w:r w:rsidRPr="00C84BFF">
        <w:rPr>
          <w:color w:val="000000"/>
          <w:sz w:val="22"/>
          <w:szCs w:val="22"/>
        </w:rPr>
        <w:t>рекламно-информационной деятельности в сфере образования.</w:t>
      </w:r>
    </w:p>
    <w:p w14:paraId="0E96BE13" w14:textId="77777777" w:rsidR="00DF245A" w:rsidRPr="00C84BFF" w:rsidRDefault="00DF245A" w:rsidP="006C00A9">
      <w:pPr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Газетно-публицистический стиль. Характерные признаки.</w:t>
      </w:r>
    </w:p>
    <w:p w14:paraId="48068929" w14:textId="77777777" w:rsidR="00DF245A" w:rsidRPr="00C84BFF" w:rsidRDefault="00DF245A" w:rsidP="006C00A9">
      <w:pPr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Языковые особенности публицистического стиля.</w:t>
      </w:r>
    </w:p>
    <w:p w14:paraId="3DC8D4D1" w14:textId="77777777" w:rsidR="00DF245A" w:rsidRPr="00C84BFF" w:rsidRDefault="00DF245A" w:rsidP="006C00A9">
      <w:pPr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Жанровое многообразие публицистического стиля.</w:t>
      </w:r>
    </w:p>
    <w:p w14:paraId="5C99377B" w14:textId="77777777" w:rsidR="00DF245A" w:rsidRPr="00C84BFF" w:rsidRDefault="00DF245A" w:rsidP="006C00A9">
      <w:pPr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Языковые особенности художественного стиля.</w:t>
      </w:r>
    </w:p>
    <w:p w14:paraId="7CF2568D" w14:textId="77777777" w:rsidR="00DF245A" w:rsidRPr="00C84BFF" w:rsidRDefault="00DF245A" w:rsidP="006C00A9">
      <w:pPr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Стилеобразующие черты</w:t>
      </w:r>
      <w:r w:rsidRPr="00C84BFF">
        <w:rPr>
          <w:b/>
          <w:i/>
          <w:color w:val="000000"/>
          <w:sz w:val="22"/>
          <w:szCs w:val="22"/>
        </w:rPr>
        <w:t xml:space="preserve"> </w:t>
      </w:r>
      <w:r w:rsidRPr="00C84BFF">
        <w:rPr>
          <w:color w:val="000000"/>
          <w:sz w:val="22"/>
          <w:szCs w:val="22"/>
        </w:rPr>
        <w:t>разговорной речи.</w:t>
      </w:r>
    </w:p>
    <w:p w14:paraId="77EF5C80" w14:textId="77777777" w:rsidR="00DF245A" w:rsidRPr="00C84BFF" w:rsidRDefault="00DF245A" w:rsidP="006C00A9">
      <w:pPr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Норма в разговорном стиле.</w:t>
      </w:r>
    </w:p>
    <w:p w14:paraId="34BC8F50" w14:textId="77777777" w:rsidR="00DF245A" w:rsidRPr="00C84BFF" w:rsidRDefault="00DF245A" w:rsidP="006C00A9">
      <w:pPr>
        <w:numPr>
          <w:ilvl w:val="0"/>
          <w:numId w:val="16"/>
        </w:numPr>
        <w:shd w:val="clear" w:color="auto" w:fill="FFFFFF"/>
        <w:ind w:right="14"/>
        <w:jc w:val="both"/>
        <w:rPr>
          <w:bCs/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Публичная речь и ее особенности.</w:t>
      </w:r>
    </w:p>
    <w:p w14:paraId="40D2D0CC" w14:textId="77777777" w:rsidR="00DF245A" w:rsidRPr="00C84BFF" w:rsidRDefault="00DF245A" w:rsidP="006C00A9">
      <w:pPr>
        <w:numPr>
          <w:ilvl w:val="0"/>
          <w:numId w:val="16"/>
        </w:numPr>
        <w:shd w:val="clear" w:color="auto" w:fill="FFFFFF"/>
        <w:ind w:right="14"/>
        <w:jc w:val="both"/>
        <w:rPr>
          <w:bCs/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Правила построения ораторской речи.</w:t>
      </w:r>
    </w:p>
    <w:p w14:paraId="72A0E8B0" w14:textId="77777777" w:rsidR="00DF245A" w:rsidRPr="00C84BFF" w:rsidRDefault="00DF245A" w:rsidP="006C00A9">
      <w:pPr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C84BFF">
        <w:rPr>
          <w:bCs/>
          <w:color w:val="000000"/>
          <w:sz w:val="22"/>
          <w:szCs w:val="22"/>
        </w:rPr>
        <w:t>Роды и виды публичных выступлений.</w:t>
      </w:r>
    </w:p>
    <w:p w14:paraId="220BAC30" w14:textId="77777777" w:rsidR="00DF245A" w:rsidRPr="00C84BFF" w:rsidRDefault="00DF245A" w:rsidP="006C00A9">
      <w:pPr>
        <w:numPr>
          <w:ilvl w:val="0"/>
          <w:numId w:val="16"/>
        </w:numPr>
        <w:shd w:val="clear" w:color="auto" w:fill="FFFFFF"/>
        <w:ind w:right="14"/>
        <w:jc w:val="both"/>
        <w:rPr>
          <w:bCs/>
          <w:color w:val="000000"/>
          <w:sz w:val="22"/>
          <w:szCs w:val="22"/>
        </w:rPr>
      </w:pPr>
      <w:r w:rsidRPr="00C84BFF">
        <w:rPr>
          <w:bCs/>
          <w:color w:val="000000"/>
          <w:sz w:val="22"/>
          <w:szCs w:val="22"/>
        </w:rPr>
        <w:t>Основные этапы разработки ораторской речи.</w:t>
      </w:r>
    </w:p>
    <w:p w14:paraId="34D977D8" w14:textId="77777777" w:rsidR="00DF245A" w:rsidRPr="00C84BFF" w:rsidRDefault="00DF245A" w:rsidP="006C00A9">
      <w:pPr>
        <w:jc w:val="center"/>
        <w:rPr>
          <w:b/>
          <w:color w:val="000000"/>
          <w:sz w:val="22"/>
          <w:szCs w:val="22"/>
        </w:rPr>
      </w:pPr>
    </w:p>
    <w:p w14:paraId="15D75B1C" w14:textId="77777777" w:rsidR="00DF245A" w:rsidRPr="00C84BFF" w:rsidRDefault="00DF245A" w:rsidP="006C00A9">
      <w:pPr>
        <w:tabs>
          <w:tab w:val="left" w:pos="851"/>
        </w:tabs>
        <w:jc w:val="center"/>
        <w:rPr>
          <w:b/>
          <w:bCs/>
          <w:sz w:val="22"/>
          <w:szCs w:val="22"/>
        </w:rPr>
      </w:pPr>
      <w:r w:rsidRPr="00C84BFF">
        <w:rPr>
          <w:b/>
          <w:bCs/>
          <w:sz w:val="22"/>
          <w:szCs w:val="22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14:paraId="01CEF926" w14:textId="77777777" w:rsidR="00DF245A" w:rsidRPr="00C84BFF" w:rsidRDefault="00DF245A" w:rsidP="006C00A9">
      <w:pPr>
        <w:tabs>
          <w:tab w:val="left" w:pos="851"/>
        </w:tabs>
        <w:rPr>
          <w:bCs/>
          <w:i/>
          <w:sz w:val="22"/>
          <w:szCs w:val="22"/>
        </w:rPr>
      </w:pPr>
    </w:p>
    <w:p w14:paraId="7C38CE37" w14:textId="77777777" w:rsidR="00DF245A" w:rsidRPr="00C84BFF" w:rsidRDefault="00DF245A" w:rsidP="006C00A9">
      <w:pPr>
        <w:pStyle w:val="Iauiue"/>
        <w:numPr>
          <w:ilvl w:val="0"/>
          <w:numId w:val="23"/>
        </w:numPr>
        <w:tabs>
          <w:tab w:val="left" w:pos="1134"/>
        </w:tabs>
        <w:contextualSpacing/>
        <w:jc w:val="both"/>
        <w:rPr>
          <w:sz w:val="22"/>
          <w:szCs w:val="22"/>
          <w:lang w:val="ru-RU"/>
        </w:rPr>
      </w:pPr>
      <w:r w:rsidRPr="00C84BFF">
        <w:rPr>
          <w:sz w:val="22"/>
          <w:szCs w:val="22"/>
          <w:lang w:val="ru-RU"/>
        </w:rPr>
        <w:t>Аттестационные испытания проводятся преподавателем (или комиссией преподавателей), ведущим практические занятия по данной дисциплине. Присутствие посторонних лиц в ходе проведения аттестационных испытаний без разрешения ректора или проректора не допускается (за исключением работников университета, выполняющих контролирующие функции в соответствии со своими должностными обязанностями). В случае отсутствия ведущего преподавателя аттестационные испытания проводятся преподавателем, назначенным заведующим кафедрой.</w:t>
      </w:r>
    </w:p>
    <w:p w14:paraId="2A4C02A7" w14:textId="77777777" w:rsidR="00DF245A" w:rsidRPr="00C84BFF" w:rsidRDefault="00DF245A" w:rsidP="006C00A9">
      <w:pPr>
        <w:pStyle w:val="Iauiue"/>
        <w:numPr>
          <w:ilvl w:val="0"/>
          <w:numId w:val="23"/>
        </w:numPr>
        <w:tabs>
          <w:tab w:val="left" w:pos="1134"/>
        </w:tabs>
        <w:contextualSpacing/>
        <w:jc w:val="both"/>
        <w:rPr>
          <w:sz w:val="22"/>
          <w:szCs w:val="22"/>
          <w:lang w:val="ru-RU"/>
        </w:rPr>
      </w:pPr>
      <w:r w:rsidRPr="00C84BFF">
        <w:rPr>
          <w:sz w:val="22"/>
          <w:szCs w:val="22"/>
          <w:lang w:val="ru-RU"/>
        </w:rPr>
        <w:t>Инвалиды и лица с ограниченными возможностями здоровья, имеющие нарушения опорно-двигательного аппарата, допускаются на аттестационные испытания в сопровождении ассистентов-сопровождающих.</w:t>
      </w:r>
    </w:p>
    <w:p w14:paraId="410E9603" w14:textId="77777777" w:rsidR="00DF245A" w:rsidRPr="00C84BFF" w:rsidRDefault="00DF245A" w:rsidP="006C00A9">
      <w:pPr>
        <w:pStyle w:val="Iauiue"/>
        <w:numPr>
          <w:ilvl w:val="0"/>
          <w:numId w:val="23"/>
        </w:numPr>
        <w:tabs>
          <w:tab w:val="left" w:pos="1134"/>
        </w:tabs>
        <w:contextualSpacing/>
        <w:jc w:val="both"/>
        <w:rPr>
          <w:sz w:val="22"/>
          <w:szCs w:val="22"/>
          <w:lang w:val="ru-RU"/>
        </w:rPr>
      </w:pPr>
      <w:r w:rsidRPr="00C84BFF">
        <w:rPr>
          <w:sz w:val="22"/>
          <w:szCs w:val="22"/>
          <w:lang w:val="ru-RU"/>
        </w:rPr>
        <w:t xml:space="preserve">Во время аттестационных испытаний обучающиеся с разрешения преподавателя могут пользоваться словарем. </w:t>
      </w:r>
    </w:p>
    <w:p w14:paraId="679DC6A8" w14:textId="77777777" w:rsidR="00DF245A" w:rsidRPr="00C84BFF" w:rsidRDefault="00DF245A" w:rsidP="006C00A9">
      <w:pPr>
        <w:pStyle w:val="Style9"/>
        <w:numPr>
          <w:ilvl w:val="0"/>
          <w:numId w:val="23"/>
        </w:numPr>
        <w:tabs>
          <w:tab w:val="left" w:pos="709"/>
        </w:tabs>
        <w:spacing w:line="240" w:lineRule="auto"/>
        <w:contextualSpacing/>
        <w:rPr>
          <w:rFonts w:ascii="Times New Roman" w:hAnsi="Times New Roman" w:cs="Times New Roman"/>
          <w:b/>
          <w:i/>
          <w:sz w:val="22"/>
          <w:szCs w:val="22"/>
        </w:rPr>
      </w:pPr>
      <w:r w:rsidRPr="00C84BFF">
        <w:rPr>
          <w:rStyle w:val="FontStyle30"/>
          <w:b w:val="0"/>
          <w:i w:val="0"/>
          <w:sz w:val="22"/>
          <w:szCs w:val="22"/>
        </w:rPr>
        <w:t>Время подготовки ответа при сдаче зачета/экзамена в устной форме должно   составлять не менее 40 минут (по желанию обучающегося ответ может быть досрочным). В</w:t>
      </w:r>
      <w:r w:rsidRPr="00C84BFF">
        <w:rPr>
          <w:rFonts w:ascii="Times New Roman" w:hAnsi="Times New Roman" w:cs="Times New Roman"/>
          <w:sz w:val="22"/>
          <w:szCs w:val="22"/>
        </w:rPr>
        <w:t>ремя ответа – не более 15 минут.</w:t>
      </w:r>
    </w:p>
    <w:p w14:paraId="2ADB0582" w14:textId="77777777" w:rsidR="00DF245A" w:rsidRPr="00C84BFF" w:rsidRDefault="00DF245A" w:rsidP="006C00A9">
      <w:pPr>
        <w:pStyle w:val="aa"/>
        <w:numPr>
          <w:ilvl w:val="0"/>
          <w:numId w:val="23"/>
        </w:numPr>
        <w:spacing w:after="0"/>
        <w:contextualSpacing/>
        <w:jc w:val="both"/>
        <w:rPr>
          <w:sz w:val="22"/>
          <w:szCs w:val="22"/>
        </w:rPr>
      </w:pPr>
      <w:r w:rsidRPr="00C84BFF">
        <w:rPr>
          <w:sz w:val="22"/>
          <w:szCs w:val="22"/>
        </w:rPr>
        <w:t>При подготовке к экзамену экзаменуемый, как правило, ведет записи в листе устного ответа, который затем (по окончании экзамена) сдается экзаменатору.</w:t>
      </w:r>
    </w:p>
    <w:p w14:paraId="2F6F03F9" w14:textId="77777777" w:rsidR="00DF245A" w:rsidRPr="00C84BFF" w:rsidRDefault="00DF245A" w:rsidP="006C00A9">
      <w:pPr>
        <w:pStyle w:val="31"/>
        <w:numPr>
          <w:ilvl w:val="0"/>
          <w:numId w:val="23"/>
        </w:numPr>
        <w:tabs>
          <w:tab w:val="left" w:pos="1260"/>
        </w:tabs>
        <w:spacing w:after="0" w:afterAutospacing="0" w:line="240" w:lineRule="auto"/>
        <w:contextualSpacing/>
        <w:jc w:val="both"/>
        <w:rPr>
          <w:rFonts w:ascii="Times New Roman" w:hAnsi="Times New Roman"/>
        </w:rPr>
      </w:pPr>
      <w:r w:rsidRPr="00C84BFF">
        <w:rPr>
          <w:rFonts w:ascii="Times New Roman" w:hAnsi="Times New Roman"/>
        </w:rPr>
        <w:t xml:space="preserve">При проведении экзамена экзаменационный билет выбирает сам экзаменуемый в случайном порядке. </w:t>
      </w:r>
    </w:p>
    <w:p w14:paraId="50F846B1" w14:textId="77777777" w:rsidR="00DF245A" w:rsidRPr="00C84BFF" w:rsidRDefault="00DF245A" w:rsidP="006C00A9">
      <w:pPr>
        <w:pStyle w:val="Iauiue"/>
        <w:numPr>
          <w:ilvl w:val="0"/>
          <w:numId w:val="23"/>
        </w:numPr>
        <w:tabs>
          <w:tab w:val="left" w:pos="1134"/>
        </w:tabs>
        <w:contextualSpacing/>
        <w:jc w:val="both"/>
        <w:rPr>
          <w:sz w:val="22"/>
          <w:szCs w:val="22"/>
          <w:lang w:val="ru-RU"/>
        </w:rPr>
      </w:pPr>
      <w:r w:rsidRPr="00C84BFF">
        <w:rPr>
          <w:sz w:val="22"/>
          <w:szCs w:val="22"/>
          <w:lang w:val="ru-RU"/>
        </w:rPr>
        <w:lastRenderedPageBreak/>
        <w:t>Экзаменатору предоставляется право задавать обучающимся дополнительные вопросы в рамках программы дисциплины текущего семестра, которые изучались на практических занятиях.</w:t>
      </w:r>
    </w:p>
    <w:p w14:paraId="5FBCC8F8" w14:textId="77777777" w:rsidR="00DF245A" w:rsidRPr="00C84BFF" w:rsidRDefault="00DF245A" w:rsidP="006C00A9">
      <w:pPr>
        <w:pStyle w:val="Iauiue"/>
        <w:numPr>
          <w:ilvl w:val="0"/>
          <w:numId w:val="23"/>
        </w:numPr>
        <w:tabs>
          <w:tab w:val="left" w:pos="1134"/>
        </w:tabs>
        <w:contextualSpacing/>
        <w:jc w:val="both"/>
        <w:rPr>
          <w:sz w:val="22"/>
          <w:szCs w:val="22"/>
          <w:lang w:val="ru-RU"/>
        </w:rPr>
      </w:pPr>
      <w:r w:rsidRPr="00C84BFF">
        <w:rPr>
          <w:sz w:val="22"/>
          <w:szCs w:val="22"/>
          <w:lang w:val="ru-RU"/>
        </w:rPr>
        <w:t>Оценка результатов устного аттестационного испытания объявляется обучающимся в день его проведения. При проведении письменных аттестационных испытаний или компьютерного тестирования – в день их проведения или не позднее следующего рабочего дня после их проведения.</w:t>
      </w:r>
    </w:p>
    <w:p w14:paraId="6876B5AC" w14:textId="77777777" w:rsidR="00DF245A" w:rsidRPr="00C84BFF" w:rsidRDefault="00DF245A" w:rsidP="006C00A9">
      <w:pPr>
        <w:pStyle w:val="Iauiue"/>
        <w:numPr>
          <w:ilvl w:val="0"/>
          <w:numId w:val="23"/>
        </w:numPr>
        <w:contextualSpacing/>
        <w:jc w:val="both"/>
        <w:rPr>
          <w:sz w:val="22"/>
          <w:szCs w:val="22"/>
          <w:lang w:val="ru-RU"/>
        </w:rPr>
      </w:pPr>
      <w:r w:rsidRPr="00C84BFF">
        <w:rPr>
          <w:sz w:val="22"/>
          <w:szCs w:val="22"/>
          <w:lang w:val="ru-RU"/>
        </w:rPr>
        <w:t>Результаты выполнения аттестационных испытаний, проводимых в письменной форме, форме итоговой контрольной работы или компьютерного тестирования, должны быть объявлены обучающимся и выставлены в зачётные книжки не позднее следующего рабочего дня после их проведения.</w:t>
      </w:r>
    </w:p>
    <w:p w14:paraId="2D2470AF" w14:textId="77777777" w:rsidR="00DF245A" w:rsidRPr="00C84BFF" w:rsidRDefault="00DF245A" w:rsidP="006C00A9">
      <w:pPr>
        <w:jc w:val="center"/>
        <w:rPr>
          <w:b/>
          <w:color w:val="000000"/>
          <w:sz w:val="22"/>
          <w:szCs w:val="22"/>
        </w:rPr>
      </w:pPr>
    </w:p>
    <w:p w14:paraId="6A03C44F" w14:textId="77777777" w:rsidR="00DF245A" w:rsidRPr="00C84BFF" w:rsidRDefault="00DF245A" w:rsidP="006C00A9">
      <w:pPr>
        <w:pStyle w:val="2"/>
        <w:rPr>
          <w:rFonts w:ascii="Times New Roman" w:hAnsi="Times New Roman"/>
          <w:color w:val="auto"/>
          <w:sz w:val="22"/>
          <w:szCs w:val="22"/>
        </w:rPr>
      </w:pPr>
      <w:bookmarkStart w:id="11" w:name="_Toc495961916"/>
    </w:p>
    <w:p w14:paraId="2D8F09A1" w14:textId="77777777" w:rsidR="00DF245A" w:rsidRPr="00C84BFF" w:rsidRDefault="00DF245A" w:rsidP="00742D49">
      <w:pPr>
        <w:spacing w:after="200" w:line="276" w:lineRule="auto"/>
        <w:rPr>
          <w:sz w:val="22"/>
          <w:szCs w:val="22"/>
        </w:rPr>
      </w:pPr>
      <w:r w:rsidRPr="00C84BFF">
        <w:rPr>
          <w:sz w:val="22"/>
          <w:szCs w:val="22"/>
        </w:rPr>
        <w:t>7. Учебно-методическое обеспечение дисциплины</w:t>
      </w:r>
      <w:bookmarkEnd w:id="11"/>
    </w:p>
    <w:p w14:paraId="637133C9" w14:textId="77777777" w:rsidR="00DF245A" w:rsidRPr="00C84BFF" w:rsidRDefault="00DF245A" w:rsidP="006C00A9">
      <w:pPr>
        <w:pStyle w:val="2"/>
        <w:rPr>
          <w:rFonts w:ascii="Times New Roman" w:hAnsi="Times New Roman"/>
          <w:color w:val="auto"/>
          <w:sz w:val="22"/>
          <w:szCs w:val="22"/>
        </w:rPr>
      </w:pPr>
      <w:bookmarkStart w:id="12" w:name="_Toc495961917"/>
      <w:r w:rsidRPr="00C84BFF">
        <w:rPr>
          <w:rFonts w:ascii="Times New Roman" w:hAnsi="Times New Roman"/>
          <w:color w:val="auto"/>
          <w:sz w:val="22"/>
          <w:szCs w:val="22"/>
        </w:rPr>
        <w:t>7.1. Основная литература</w:t>
      </w:r>
      <w:bookmarkEnd w:id="12"/>
    </w:p>
    <w:p w14:paraId="08DC9F1B" w14:textId="77777777" w:rsidR="00DF245A" w:rsidRPr="00C84BFF" w:rsidRDefault="00DF245A" w:rsidP="006C00A9">
      <w:pPr>
        <w:rPr>
          <w:sz w:val="22"/>
          <w:szCs w:val="22"/>
        </w:rPr>
      </w:pPr>
    </w:p>
    <w:p w14:paraId="12D096AB" w14:textId="77777777" w:rsidR="00DF245A" w:rsidRPr="00C84BFF" w:rsidRDefault="00DF245A" w:rsidP="006C00A9">
      <w:pPr>
        <w:pStyle w:val="af8"/>
        <w:numPr>
          <w:ilvl w:val="0"/>
          <w:numId w:val="17"/>
        </w:numPr>
        <w:jc w:val="both"/>
        <w:rPr>
          <w:color w:val="000000"/>
          <w:sz w:val="22"/>
          <w:szCs w:val="22"/>
        </w:rPr>
      </w:pPr>
      <w:r w:rsidRPr="00C84BFF">
        <w:rPr>
          <w:b/>
          <w:color w:val="000000"/>
          <w:sz w:val="22"/>
          <w:szCs w:val="22"/>
        </w:rPr>
        <w:t>Боженкова Р.К., Боженкова Н.А., Шаклеин В.М.</w:t>
      </w:r>
      <w:r w:rsidRPr="00C84BFF">
        <w:rPr>
          <w:color w:val="000000"/>
          <w:sz w:val="22"/>
          <w:szCs w:val="22"/>
        </w:rPr>
        <w:t xml:space="preserve"> Русский язык и культура речи. – М.: </w:t>
      </w:r>
      <w:r w:rsidRPr="00C84BFF">
        <w:rPr>
          <w:iCs/>
          <w:color w:val="000000"/>
          <w:sz w:val="22"/>
          <w:szCs w:val="22"/>
        </w:rPr>
        <w:t xml:space="preserve">"Издательство "ФЛИНТА", 2011. – 608 с. - </w:t>
      </w:r>
      <w:r w:rsidRPr="00C84BFF">
        <w:rPr>
          <w:sz w:val="22"/>
          <w:szCs w:val="22"/>
        </w:rPr>
        <w:t xml:space="preserve">[Электронный ресурс] - </w:t>
      </w:r>
      <w:hyperlink r:id="rId9" w:history="1">
        <w:r w:rsidRPr="00C84BFF">
          <w:rPr>
            <w:rStyle w:val="af3"/>
            <w:color w:val="000000"/>
            <w:sz w:val="22"/>
            <w:szCs w:val="22"/>
            <w:u w:val="none"/>
          </w:rPr>
          <w:t>www.</w:t>
        </w:r>
        <w:r w:rsidRPr="00360D8C">
          <w:rPr>
            <w:sz w:val="22"/>
            <w:szCs w:val="22"/>
          </w:rPr>
          <w:t xml:space="preserve"> </w:t>
        </w:r>
        <w:r>
          <w:rPr>
            <w:sz w:val="22"/>
            <w:szCs w:val="22"/>
            <w:lang w:val="en-US"/>
          </w:rPr>
          <w:t>avidreaders</w:t>
        </w:r>
        <w:r w:rsidRPr="000643D9">
          <w:rPr>
            <w:sz w:val="22"/>
            <w:szCs w:val="22"/>
          </w:rPr>
          <w:t>.</w:t>
        </w:r>
        <w:r>
          <w:rPr>
            <w:sz w:val="22"/>
            <w:szCs w:val="22"/>
            <w:lang w:val="en-US"/>
          </w:rPr>
          <w:t>ru</w:t>
        </w:r>
        <w:r>
          <w:rPr>
            <w:rStyle w:val="af3"/>
            <w:color w:val="000000"/>
            <w:sz w:val="22"/>
            <w:szCs w:val="22"/>
            <w:u w:val="none"/>
          </w:rPr>
          <w:t xml:space="preserve"> </w:t>
        </w:r>
      </w:hyperlink>
    </w:p>
    <w:p w14:paraId="6730D903" w14:textId="77777777" w:rsidR="00DF245A" w:rsidRPr="00C84BFF" w:rsidRDefault="00DF245A" w:rsidP="006C00A9">
      <w:pPr>
        <w:numPr>
          <w:ilvl w:val="0"/>
          <w:numId w:val="17"/>
        </w:numPr>
        <w:jc w:val="both"/>
        <w:rPr>
          <w:color w:val="000000"/>
          <w:sz w:val="22"/>
          <w:szCs w:val="22"/>
        </w:rPr>
      </w:pPr>
      <w:r w:rsidRPr="00C84BFF">
        <w:rPr>
          <w:b/>
          <w:color w:val="000000"/>
          <w:sz w:val="22"/>
          <w:szCs w:val="22"/>
        </w:rPr>
        <w:t>Голуб И.Б.</w:t>
      </w:r>
      <w:r w:rsidRPr="00C84BFF">
        <w:rPr>
          <w:color w:val="000000"/>
          <w:sz w:val="22"/>
          <w:szCs w:val="22"/>
        </w:rPr>
        <w:t xml:space="preserve"> Русский язы</w:t>
      </w:r>
      <w:r>
        <w:rPr>
          <w:color w:val="000000"/>
          <w:sz w:val="22"/>
          <w:szCs w:val="22"/>
        </w:rPr>
        <w:t>к и культура речи. – М.: Логос</w:t>
      </w:r>
      <w:r w:rsidRPr="00360D8C">
        <w:rPr>
          <w:color w:val="000000"/>
          <w:sz w:val="22"/>
          <w:szCs w:val="22"/>
        </w:rPr>
        <w:t>.</w:t>
      </w:r>
      <w:r w:rsidRPr="00C84BFF">
        <w:rPr>
          <w:color w:val="000000"/>
          <w:sz w:val="22"/>
          <w:szCs w:val="22"/>
        </w:rPr>
        <w:t>201</w:t>
      </w:r>
      <w:r>
        <w:rPr>
          <w:color w:val="000000"/>
          <w:sz w:val="22"/>
          <w:szCs w:val="22"/>
        </w:rPr>
        <w:t>4.</w:t>
      </w:r>
      <w:r w:rsidRPr="00360D8C">
        <w:rPr>
          <w:color w:val="000000"/>
          <w:sz w:val="22"/>
          <w:szCs w:val="22"/>
        </w:rPr>
        <w:t xml:space="preserve"> -</w:t>
      </w:r>
      <w:r>
        <w:rPr>
          <w:color w:val="000000"/>
          <w:sz w:val="22"/>
          <w:szCs w:val="22"/>
        </w:rPr>
        <w:t xml:space="preserve"> </w:t>
      </w:r>
      <w:r w:rsidRPr="00C84BFF">
        <w:rPr>
          <w:sz w:val="22"/>
          <w:szCs w:val="22"/>
        </w:rPr>
        <w:t>[Электронный ресурс]</w:t>
      </w:r>
      <w:r>
        <w:rPr>
          <w:sz w:val="22"/>
          <w:szCs w:val="22"/>
        </w:rPr>
        <w:t>.</w:t>
      </w:r>
      <w:r w:rsidRPr="00C84BFF">
        <w:rPr>
          <w:sz w:val="22"/>
          <w:szCs w:val="22"/>
        </w:rPr>
        <w:t xml:space="preserve"> </w:t>
      </w:r>
      <w:r w:rsidRPr="00360D8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en-US"/>
        </w:rPr>
        <w:t>www</w:t>
      </w:r>
      <w:r w:rsidRPr="00C84BFF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  <w:lang w:val="en-US"/>
        </w:rPr>
        <w:t>iprbookshop.ru</w:t>
      </w:r>
    </w:p>
    <w:p w14:paraId="317EDFAA" w14:textId="77777777" w:rsidR="00DF245A" w:rsidRDefault="00DF245A" w:rsidP="006C00A9">
      <w:pPr>
        <w:ind w:left="851" w:hanging="284"/>
        <w:jc w:val="both"/>
        <w:rPr>
          <w:color w:val="000000"/>
          <w:sz w:val="22"/>
          <w:szCs w:val="22"/>
          <w:lang w:val="en-US"/>
        </w:rPr>
      </w:pPr>
    </w:p>
    <w:p w14:paraId="6B574523" w14:textId="77777777" w:rsidR="00DF245A" w:rsidRPr="00C84BFF" w:rsidRDefault="00DF245A" w:rsidP="006C00A9">
      <w:pPr>
        <w:pStyle w:val="2"/>
        <w:rPr>
          <w:rFonts w:ascii="Times New Roman" w:hAnsi="Times New Roman"/>
          <w:color w:val="auto"/>
          <w:sz w:val="22"/>
          <w:szCs w:val="22"/>
        </w:rPr>
      </w:pPr>
      <w:bookmarkStart w:id="13" w:name="_Toc495961918"/>
      <w:r w:rsidRPr="00C84BFF">
        <w:rPr>
          <w:rFonts w:ascii="Times New Roman" w:hAnsi="Times New Roman"/>
          <w:color w:val="auto"/>
          <w:sz w:val="22"/>
          <w:szCs w:val="22"/>
        </w:rPr>
        <w:t>7.2. Дополнительная литература</w:t>
      </w:r>
      <w:bookmarkEnd w:id="13"/>
    </w:p>
    <w:p w14:paraId="0E043B64" w14:textId="77777777" w:rsidR="00DF245A" w:rsidRPr="00C84BFF" w:rsidRDefault="00DF245A" w:rsidP="006C00A9">
      <w:pPr>
        <w:rPr>
          <w:sz w:val="22"/>
          <w:szCs w:val="22"/>
        </w:rPr>
      </w:pPr>
    </w:p>
    <w:p w14:paraId="36325537" w14:textId="77777777" w:rsidR="00DF245A" w:rsidRPr="00C84BFF" w:rsidRDefault="00DF245A" w:rsidP="006C00A9">
      <w:pPr>
        <w:pStyle w:val="af8"/>
        <w:numPr>
          <w:ilvl w:val="0"/>
          <w:numId w:val="21"/>
        </w:numPr>
        <w:rPr>
          <w:bCs/>
          <w:kern w:val="36"/>
          <w:sz w:val="22"/>
          <w:szCs w:val="22"/>
        </w:rPr>
      </w:pPr>
      <w:r w:rsidRPr="00C84BFF">
        <w:rPr>
          <w:b/>
          <w:sz w:val="22"/>
          <w:szCs w:val="22"/>
        </w:rPr>
        <w:t>Богданова Л.И.</w:t>
      </w:r>
      <w:r w:rsidRPr="00C84BFF">
        <w:rPr>
          <w:sz w:val="22"/>
          <w:szCs w:val="22"/>
        </w:rPr>
        <w:t xml:space="preserve"> </w:t>
      </w:r>
      <w:r w:rsidRPr="00C84BFF">
        <w:rPr>
          <w:bCs/>
          <w:kern w:val="36"/>
          <w:sz w:val="22"/>
          <w:szCs w:val="22"/>
        </w:rPr>
        <w:t xml:space="preserve">Стилистика русского языка и культура речи: Лексикология для речевых действий: учебное пособие. </w:t>
      </w:r>
      <w:r w:rsidRPr="00C84BFF">
        <w:rPr>
          <w:sz w:val="22"/>
          <w:szCs w:val="22"/>
        </w:rPr>
        <w:t xml:space="preserve">– М.: </w:t>
      </w:r>
      <w:r w:rsidRPr="00C84BFF">
        <w:rPr>
          <w:iCs/>
          <w:sz w:val="22"/>
          <w:szCs w:val="22"/>
        </w:rPr>
        <w:t xml:space="preserve">"Издательство "ФЛИНТА", 2011. – 248 с. - </w:t>
      </w:r>
      <w:hyperlink r:id="rId10" w:history="1">
        <w:r w:rsidRPr="00C84BFF">
          <w:rPr>
            <w:rStyle w:val="af3"/>
            <w:color w:val="000000"/>
            <w:sz w:val="22"/>
            <w:szCs w:val="22"/>
            <w:u w:val="none"/>
            <w:lang w:val="en-US"/>
          </w:rPr>
          <w:t>www</w:t>
        </w:r>
        <w:r w:rsidRPr="00C84BFF">
          <w:rPr>
            <w:rStyle w:val="af3"/>
            <w:color w:val="000000"/>
            <w:sz w:val="22"/>
            <w:szCs w:val="22"/>
            <w:u w:val="none"/>
          </w:rPr>
          <w:t>.</w:t>
        </w:r>
        <w:r w:rsidRPr="00C84BFF">
          <w:rPr>
            <w:rStyle w:val="af3"/>
            <w:color w:val="000000"/>
            <w:sz w:val="22"/>
            <w:szCs w:val="22"/>
            <w:u w:val="none"/>
            <w:lang w:val="en-US"/>
          </w:rPr>
          <w:t>e</w:t>
        </w:r>
        <w:r w:rsidRPr="00C84BFF">
          <w:rPr>
            <w:rStyle w:val="af3"/>
            <w:color w:val="000000"/>
            <w:sz w:val="22"/>
            <w:szCs w:val="22"/>
            <w:u w:val="none"/>
          </w:rPr>
          <w:t>.</w:t>
        </w:r>
        <w:r w:rsidRPr="00C84BFF">
          <w:rPr>
            <w:rStyle w:val="af3"/>
            <w:color w:val="000000"/>
            <w:sz w:val="22"/>
            <w:szCs w:val="22"/>
            <w:u w:val="none"/>
            <w:lang w:val="en-US"/>
          </w:rPr>
          <w:t>lanb</w:t>
        </w:r>
        <w:r w:rsidRPr="00C84BFF">
          <w:rPr>
            <w:rStyle w:val="af3"/>
            <w:color w:val="000000"/>
            <w:sz w:val="22"/>
            <w:szCs w:val="22"/>
            <w:u w:val="none"/>
            <w:lang w:val="en-US"/>
          </w:rPr>
          <w:t>o</w:t>
        </w:r>
        <w:r w:rsidRPr="00C84BFF">
          <w:rPr>
            <w:rStyle w:val="af3"/>
            <w:color w:val="000000"/>
            <w:sz w:val="22"/>
            <w:szCs w:val="22"/>
            <w:u w:val="none"/>
            <w:lang w:val="en-US"/>
          </w:rPr>
          <w:t>ok</w:t>
        </w:r>
        <w:r w:rsidRPr="00C84BFF">
          <w:rPr>
            <w:rStyle w:val="af3"/>
            <w:color w:val="000000"/>
            <w:sz w:val="22"/>
            <w:szCs w:val="22"/>
            <w:u w:val="none"/>
          </w:rPr>
          <w:t>.</w:t>
        </w:r>
        <w:r w:rsidRPr="00C84BFF">
          <w:rPr>
            <w:rStyle w:val="af3"/>
            <w:color w:val="000000"/>
            <w:sz w:val="22"/>
            <w:szCs w:val="22"/>
            <w:u w:val="none"/>
            <w:lang w:val="en-US"/>
          </w:rPr>
          <w:t>com</w:t>
        </w:r>
      </w:hyperlink>
    </w:p>
    <w:p w14:paraId="11C1EBE9" w14:textId="77777777" w:rsidR="00DF245A" w:rsidRPr="00C84BFF" w:rsidRDefault="00DF245A" w:rsidP="006C00A9">
      <w:pPr>
        <w:pStyle w:val="af8"/>
        <w:numPr>
          <w:ilvl w:val="0"/>
          <w:numId w:val="18"/>
        </w:numPr>
        <w:jc w:val="both"/>
        <w:rPr>
          <w:color w:val="000000"/>
          <w:sz w:val="22"/>
          <w:szCs w:val="22"/>
        </w:rPr>
      </w:pPr>
      <w:r w:rsidRPr="00C84BFF">
        <w:rPr>
          <w:b/>
          <w:color w:val="000000"/>
          <w:sz w:val="22"/>
          <w:szCs w:val="22"/>
        </w:rPr>
        <w:t>Головкина С.Х., Овсянникова Т.Г.</w:t>
      </w:r>
      <w:r w:rsidRPr="00C84BFF">
        <w:rPr>
          <w:color w:val="000000"/>
          <w:sz w:val="22"/>
          <w:szCs w:val="22"/>
        </w:rPr>
        <w:t xml:space="preserve"> Доброе слово. Воспитание речевой культуры юношества. – М.: Издательство: Педагогическая литература, 2009. – 188 с. - </w:t>
      </w:r>
      <w:hyperlink r:id="rId11" w:history="1">
        <w:r w:rsidRPr="00C84BFF">
          <w:rPr>
            <w:rStyle w:val="af3"/>
            <w:color w:val="000000"/>
            <w:sz w:val="22"/>
            <w:szCs w:val="22"/>
            <w:u w:val="none"/>
          </w:rPr>
          <w:t>www.knigafund.ru</w:t>
        </w:r>
      </w:hyperlink>
    </w:p>
    <w:p w14:paraId="7F21EDF4" w14:textId="77777777" w:rsidR="00DF245A" w:rsidRPr="00C84BFF" w:rsidRDefault="00DF245A" w:rsidP="006C00A9">
      <w:pPr>
        <w:pStyle w:val="af8"/>
        <w:numPr>
          <w:ilvl w:val="0"/>
          <w:numId w:val="18"/>
        </w:numPr>
        <w:jc w:val="both"/>
        <w:rPr>
          <w:color w:val="000000"/>
          <w:sz w:val="22"/>
          <w:szCs w:val="22"/>
        </w:rPr>
      </w:pPr>
      <w:r w:rsidRPr="00C84BFF">
        <w:rPr>
          <w:b/>
          <w:color w:val="000000"/>
          <w:sz w:val="22"/>
          <w:szCs w:val="22"/>
        </w:rPr>
        <w:t>Голуб И.Б., Неклюдов В.Д.</w:t>
      </w:r>
      <w:r w:rsidRPr="00C84BFF">
        <w:rPr>
          <w:color w:val="000000"/>
          <w:sz w:val="22"/>
          <w:szCs w:val="22"/>
        </w:rPr>
        <w:t xml:space="preserve"> Русская риторика и культура речи: учебное пособие. – М.: Логос, 2011. - www.knigafund.ru</w:t>
      </w:r>
    </w:p>
    <w:p w14:paraId="53B2AC04" w14:textId="77777777" w:rsidR="00DF245A" w:rsidRPr="00C84BFF" w:rsidRDefault="00DF245A" w:rsidP="006C00A9">
      <w:pPr>
        <w:pStyle w:val="af8"/>
        <w:numPr>
          <w:ilvl w:val="0"/>
          <w:numId w:val="18"/>
        </w:numPr>
        <w:jc w:val="both"/>
        <w:rPr>
          <w:color w:val="000000"/>
          <w:sz w:val="22"/>
          <w:szCs w:val="22"/>
        </w:rPr>
      </w:pPr>
      <w:r w:rsidRPr="00C84BFF">
        <w:rPr>
          <w:b/>
          <w:color w:val="000000"/>
          <w:sz w:val="22"/>
          <w:szCs w:val="22"/>
        </w:rPr>
        <w:t>Голуб И.Б.</w:t>
      </w:r>
      <w:r w:rsidRPr="00C84BFF">
        <w:rPr>
          <w:color w:val="000000"/>
          <w:sz w:val="22"/>
          <w:szCs w:val="22"/>
        </w:rPr>
        <w:t xml:space="preserve"> Литературное редактирование: учебное пособие. - М.: Логос, 2010. - 431 с. - </w:t>
      </w:r>
      <w:hyperlink r:id="rId12" w:history="1">
        <w:r w:rsidRPr="00C84BFF">
          <w:rPr>
            <w:rStyle w:val="af3"/>
            <w:color w:val="000000"/>
            <w:sz w:val="22"/>
            <w:szCs w:val="22"/>
            <w:u w:val="none"/>
          </w:rPr>
          <w:t>www.knigafund.ru</w:t>
        </w:r>
      </w:hyperlink>
    </w:p>
    <w:p w14:paraId="087DF165" w14:textId="77777777" w:rsidR="00DF245A" w:rsidRPr="00C84BFF" w:rsidRDefault="00DF245A" w:rsidP="006C00A9">
      <w:pPr>
        <w:pStyle w:val="af8"/>
        <w:numPr>
          <w:ilvl w:val="0"/>
          <w:numId w:val="18"/>
        </w:numPr>
        <w:jc w:val="both"/>
        <w:rPr>
          <w:color w:val="000000"/>
          <w:sz w:val="22"/>
          <w:szCs w:val="22"/>
        </w:rPr>
      </w:pPr>
      <w:r w:rsidRPr="00C84BFF">
        <w:rPr>
          <w:b/>
          <w:color w:val="000000"/>
          <w:sz w:val="22"/>
          <w:szCs w:val="22"/>
        </w:rPr>
        <w:t>Гончарова Т.В., Плеханова Л.П.</w:t>
      </w:r>
      <w:r w:rsidRPr="00C84BFF">
        <w:rPr>
          <w:color w:val="000000"/>
          <w:sz w:val="22"/>
          <w:szCs w:val="22"/>
        </w:rPr>
        <w:t xml:space="preserve"> Речевая культура личности: практикум. – М.: Флинта; Наука, 2012. – 240 с. - www.knigafund.ru</w:t>
      </w:r>
    </w:p>
    <w:p w14:paraId="0A0862B4" w14:textId="77777777" w:rsidR="00DF245A" w:rsidRPr="00C84BFF" w:rsidRDefault="00DF245A" w:rsidP="006C00A9">
      <w:pPr>
        <w:pStyle w:val="af8"/>
        <w:numPr>
          <w:ilvl w:val="0"/>
          <w:numId w:val="18"/>
        </w:numPr>
        <w:jc w:val="both"/>
        <w:rPr>
          <w:color w:val="000000"/>
          <w:sz w:val="22"/>
          <w:szCs w:val="22"/>
        </w:rPr>
      </w:pPr>
      <w:r w:rsidRPr="00C84BFF">
        <w:rPr>
          <w:b/>
          <w:color w:val="000000"/>
          <w:sz w:val="22"/>
          <w:szCs w:val="22"/>
        </w:rPr>
        <w:t>Демидова Е.Б.</w:t>
      </w:r>
      <w:r w:rsidRPr="00C84BFF">
        <w:rPr>
          <w:color w:val="000000"/>
          <w:sz w:val="22"/>
          <w:szCs w:val="22"/>
        </w:rPr>
        <w:t xml:space="preserve"> Стиль… Стиль… Стиль…: Учебное пособие. – М.: МПГУ, 2011. – 118 с. - www.knigafund.ru</w:t>
      </w:r>
    </w:p>
    <w:p w14:paraId="7EBF45BD" w14:textId="77777777" w:rsidR="00DF245A" w:rsidRPr="00C84BFF" w:rsidRDefault="00DF245A" w:rsidP="006C00A9">
      <w:pPr>
        <w:pStyle w:val="af8"/>
        <w:numPr>
          <w:ilvl w:val="0"/>
          <w:numId w:val="18"/>
        </w:numPr>
        <w:jc w:val="both"/>
        <w:rPr>
          <w:color w:val="000000"/>
          <w:sz w:val="22"/>
          <w:szCs w:val="22"/>
        </w:rPr>
      </w:pPr>
      <w:r w:rsidRPr="00C84BFF">
        <w:rPr>
          <w:b/>
          <w:color w:val="000000"/>
          <w:sz w:val="22"/>
          <w:szCs w:val="22"/>
        </w:rPr>
        <w:t>Дроняева Т.С., Клушина Н.И., Бирюкова И.В.</w:t>
      </w:r>
      <w:r w:rsidRPr="00C84BFF">
        <w:rPr>
          <w:color w:val="000000"/>
          <w:sz w:val="22"/>
          <w:szCs w:val="22"/>
        </w:rPr>
        <w:t xml:space="preserve"> Стилистика современного русского языка: практикум. – М.: Флинта; Наука, 2010. – 184 с. - www.knigafund.ru</w:t>
      </w:r>
    </w:p>
    <w:p w14:paraId="0AE36644" w14:textId="77777777" w:rsidR="00DF245A" w:rsidRPr="00C84BFF" w:rsidRDefault="00DF245A" w:rsidP="006C00A9">
      <w:pPr>
        <w:pStyle w:val="af8"/>
        <w:numPr>
          <w:ilvl w:val="0"/>
          <w:numId w:val="18"/>
        </w:numPr>
        <w:jc w:val="both"/>
        <w:rPr>
          <w:color w:val="000000"/>
          <w:sz w:val="22"/>
          <w:szCs w:val="22"/>
        </w:rPr>
      </w:pPr>
      <w:r w:rsidRPr="00C84BFF">
        <w:rPr>
          <w:b/>
          <w:color w:val="000000"/>
          <w:sz w:val="22"/>
          <w:szCs w:val="22"/>
        </w:rPr>
        <w:t>Есакова М.Н., Кольцова Ю.Н., Литвинова Г.М.</w:t>
      </w:r>
      <w:r w:rsidRPr="00C84BFF">
        <w:rPr>
          <w:color w:val="000000"/>
          <w:sz w:val="22"/>
          <w:szCs w:val="22"/>
        </w:rPr>
        <w:t xml:space="preserve"> Русский язык и культура речи. Нормы современного русского литературного языка. - М.: </w:t>
      </w:r>
      <w:r w:rsidRPr="00C84BFF">
        <w:rPr>
          <w:iCs/>
          <w:color w:val="000000"/>
          <w:sz w:val="22"/>
          <w:szCs w:val="22"/>
        </w:rPr>
        <w:t xml:space="preserve">"Издательство "ФЛИНТА", 2012. – 280 с. - </w:t>
      </w:r>
      <w:hyperlink r:id="rId13" w:history="1">
        <w:r w:rsidRPr="00C84BFF">
          <w:rPr>
            <w:rStyle w:val="af3"/>
            <w:color w:val="000000"/>
            <w:sz w:val="22"/>
            <w:szCs w:val="22"/>
            <w:u w:val="none"/>
            <w:lang w:val="en-US"/>
          </w:rPr>
          <w:t>www</w:t>
        </w:r>
        <w:r w:rsidRPr="00C84BFF">
          <w:rPr>
            <w:rStyle w:val="af3"/>
            <w:color w:val="000000"/>
            <w:sz w:val="22"/>
            <w:szCs w:val="22"/>
            <w:u w:val="none"/>
          </w:rPr>
          <w:t>.</w:t>
        </w:r>
        <w:r w:rsidRPr="00C84BFF">
          <w:rPr>
            <w:rStyle w:val="af3"/>
            <w:color w:val="000000"/>
            <w:sz w:val="22"/>
            <w:szCs w:val="22"/>
            <w:u w:val="none"/>
            <w:lang w:val="en-US"/>
          </w:rPr>
          <w:t>e</w:t>
        </w:r>
        <w:r w:rsidRPr="00C84BFF">
          <w:rPr>
            <w:rStyle w:val="af3"/>
            <w:color w:val="000000"/>
            <w:sz w:val="22"/>
            <w:szCs w:val="22"/>
            <w:u w:val="none"/>
          </w:rPr>
          <w:t>.</w:t>
        </w:r>
        <w:r w:rsidRPr="00C84BFF">
          <w:rPr>
            <w:rStyle w:val="af3"/>
            <w:color w:val="000000"/>
            <w:sz w:val="22"/>
            <w:szCs w:val="22"/>
            <w:u w:val="none"/>
            <w:lang w:val="en-US"/>
          </w:rPr>
          <w:t>lanbook</w:t>
        </w:r>
        <w:r w:rsidRPr="00C84BFF">
          <w:rPr>
            <w:rStyle w:val="af3"/>
            <w:color w:val="000000"/>
            <w:sz w:val="22"/>
            <w:szCs w:val="22"/>
            <w:u w:val="none"/>
          </w:rPr>
          <w:t>.</w:t>
        </w:r>
        <w:r w:rsidRPr="00C84BFF">
          <w:rPr>
            <w:rStyle w:val="af3"/>
            <w:color w:val="000000"/>
            <w:sz w:val="22"/>
            <w:szCs w:val="22"/>
            <w:u w:val="none"/>
            <w:lang w:val="en-US"/>
          </w:rPr>
          <w:t>com</w:t>
        </w:r>
      </w:hyperlink>
    </w:p>
    <w:p w14:paraId="50D6E2E5" w14:textId="77777777" w:rsidR="00DF245A" w:rsidRPr="00C84BFF" w:rsidRDefault="00DF245A" w:rsidP="006C00A9">
      <w:pPr>
        <w:pStyle w:val="af8"/>
        <w:numPr>
          <w:ilvl w:val="0"/>
          <w:numId w:val="18"/>
        </w:numPr>
        <w:jc w:val="both"/>
        <w:rPr>
          <w:color w:val="000000"/>
          <w:sz w:val="22"/>
          <w:szCs w:val="22"/>
        </w:rPr>
      </w:pPr>
      <w:r w:rsidRPr="00C84BFF">
        <w:rPr>
          <w:b/>
          <w:color w:val="000000"/>
          <w:sz w:val="22"/>
          <w:szCs w:val="22"/>
        </w:rPr>
        <w:t xml:space="preserve">Жохова Л.А. </w:t>
      </w:r>
      <w:r w:rsidRPr="00C84BFF">
        <w:rPr>
          <w:color w:val="000000"/>
          <w:sz w:val="22"/>
          <w:szCs w:val="22"/>
        </w:rPr>
        <w:t>Русский язык и культура речи: курс лекций. – М.: Издательство МГОУ, 2011. – 160 с. - www.knigafund.ru</w:t>
      </w:r>
    </w:p>
    <w:p w14:paraId="5ECB3AC4" w14:textId="77777777" w:rsidR="00DF245A" w:rsidRPr="00C84BFF" w:rsidRDefault="00DF245A" w:rsidP="006C00A9">
      <w:pPr>
        <w:pStyle w:val="af8"/>
        <w:numPr>
          <w:ilvl w:val="0"/>
          <w:numId w:val="18"/>
        </w:numPr>
        <w:jc w:val="both"/>
        <w:rPr>
          <w:color w:val="000000"/>
          <w:sz w:val="22"/>
          <w:szCs w:val="22"/>
        </w:rPr>
      </w:pPr>
      <w:r w:rsidRPr="00C84BFF">
        <w:rPr>
          <w:b/>
          <w:color w:val="000000"/>
          <w:sz w:val="22"/>
          <w:szCs w:val="22"/>
        </w:rPr>
        <w:t>Иссерс О.С., Кузьмина Н.А.</w:t>
      </w:r>
      <w:r w:rsidRPr="00C84BFF">
        <w:rPr>
          <w:color w:val="000000"/>
          <w:sz w:val="22"/>
          <w:szCs w:val="22"/>
        </w:rPr>
        <w:t xml:space="preserve"> Интенсивный курс русского языка. Почему так не говорят по-русски: Пособие по культуре речи. – 2-е изд. - М.: </w:t>
      </w:r>
      <w:r w:rsidRPr="00C84BFF">
        <w:rPr>
          <w:iCs/>
          <w:color w:val="000000"/>
          <w:sz w:val="22"/>
          <w:szCs w:val="22"/>
        </w:rPr>
        <w:t xml:space="preserve">"Издательство "ФЛИНТА", 2009. – 136 с. - </w:t>
      </w:r>
      <w:hyperlink r:id="rId14" w:history="1">
        <w:r w:rsidRPr="00C84BFF">
          <w:rPr>
            <w:rStyle w:val="af3"/>
            <w:color w:val="000000"/>
            <w:sz w:val="22"/>
            <w:szCs w:val="22"/>
            <w:u w:val="none"/>
            <w:lang w:val="en-US"/>
          </w:rPr>
          <w:t>www</w:t>
        </w:r>
        <w:r w:rsidRPr="00C84BFF">
          <w:rPr>
            <w:rStyle w:val="af3"/>
            <w:color w:val="000000"/>
            <w:sz w:val="22"/>
            <w:szCs w:val="22"/>
            <w:u w:val="none"/>
          </w:rPr>
          <w:t>.</w:t>
        </w:r>
        <w:r w:rsidRPr="00C84BFF">
          <w:rPr>
            <w:rStyle w:val="af3"/>
            <w:color w:val="000000"/>
            <w:sz w:val="22"/>
            <w:szCs w:val="22"/>
            <w:u w:val="none"/>
            <w:lang w:val="en-US"/>
          </w:rPr>
          <w:t>e</w:t>
        </w:r>
        <w:r w:rsidRPr="00C84BFF">
          <w:rPr>
            <w:rStyle w:val="af3"/>
            <w:color w:val="000000"/>
            <w:sz w:val="22"/>
            <w:szCs w:val="22"/>
            <w:u w:val="none"/>
          </w:rPr>
          <w:t>.</w:t>
        </w:r>
        <w:r w:rsidRPr="00C84BFF">
          <w:rPr>
            <w:rStyle w:val="af3"/>
            <w:color w:val="000000"/>
            <w:sz w:val="22"/>
            <w:szCs w:val="22"/>
            <w:u w:val="none"/>
            <w:lang w:val="en-US"/>
          </w:rPr>
          <w:t>lanbook</w:t>
        </w:r>
        <w:r w:rsidRPr="00C84BFF">
          <w:rPr>
            <w:rStyle w:val="af3"/>
            <w:color w:val="000000"/>
            <w:sz w:val="22"/>
            <w:szCs w:val="22"/>
            <w:u w:val="none"/>
          </w:rPr>
          <w:t>.</w:t>
        </w:r>
        <w:r w:rsidRPr="00C84BFF">
          <w:rPr>
            <w:rStyle w:val="af3"/>
            <w:color w:val="000000"/>
            <w:sz w:val="22"/>
            <w:szCs w:val="22"/>
            <w:u w:val="none"/>
            <w:lang w:val="en-US"/>
          </w:rPr>
          <w:t>com</w:t>
        </w:r>
      </w:hyperlink>
    </w:p>
    <w:p w14:paraId="7AADFD22" w14:textId="77777777" w:rsidR="00DF245A" w:rsidRPr="00C84BFF" w:rsidRDefault="00DF245A" w:rsidP="006C00A9">
      <w:pPr>
        <w:pStyle w:val="af8"/>
        <w:numPr>
          <w:ilvl w:val="0"/>
          <w:numId w:val="18"/>
        </w:numPr>
        <w:jc w:val="both"/>
        <w:rPr>
          <w:color w:val="000000"/>
          <w:sz w:val="22"/>
          <w:szCs w:val="22"/>
        </w:rPr>
      </w:pPr>
      <w:r w:rsidRPr="00C84BFF">
        <w:rPr>
          <w:b/>
          <w:color w:val="000000"/>
          <w:sz w:val="22"/>
          <w:szCs w:val="22"/>
        </w:rPr>
        <w:t>Кожина М.Н., Дускаева Л.Р., Салимовский В.А.</w:t>
      </w:r>
      <w:r w:rsidRPr="00C84BFF">
        <w:rPr>
          <w:color w:val="000000"/>
          <w:sz w:val="22"/>
          <w:szCs w:val="22"/>
        </w:rPr>
        <w:t xml:space="preserve"> Стилистика русского языка: учебник. – М.: Флинта; Наука, 2008. - www.knigafund.ru</w:t>
      </w:r>
    </w:p>
    <w:p w14:paraId="7FD4E8F9" w14:textId="77777777" w:rsidR="00DF245A" w:rsidRPr="00C84BFF" w:rsidRDefault="00DF245A" w:rsidP="006C00A9">
      <w:pPr>
        <w:pStyle w:val="af8"/>
        <w:numPr>
          <w:ilvl w:val="0"/>
          <w:numId w:val="18"/>
        </w:numPr>
        <w:jc w:val="both"/>
        <w:rPr>
          <w:color w:val="000000"/>
          <w:sz w:val="22"/>
          <w:szCs w:val="22"/>
        </w:rPr>
      </w:pPr>
      <w:r w:rsidRPr="00C84BFF">
        <w:rPr>
          <w:b/>
          <w:color w:val="000000"/>
          <w:sz w:val="22"/>
          <w:szCs w:val="22"/>
        </w:rPr>
        <w:t>Константинова Л.А.</w:t>
      </w:r>
      <w:r w:rsidRPr="00C84BFF">
        <w:rPr>
          <w:color w:val="000000"/>
          <w:sz w:val="22"/>
          <w:szCs w:val="22"/>
        </w:rPr>
        <w:t xml:space="preserve"> Нормы русского языка: учебное пособие по культуре речи. - М.: </w:t>
      </w:r>
      <w:r w:rsidRPr="00C84BFF">
        <w:rPr>
          <w:iCs/>
          <w:color w:val="000000"/>
          <w:sz w:val="22"/>
          <w:szCs w:val="22"/>
        </w:rPr>
        <w:t xml:space="preserve">"Издательство "ФЛИНТА", 2010. – 168 с. - </w:t>
      </w:r>
      <w:hyperlink r:id="rId15" w:history="1">
        <w:r w:rsidRPr="00C84BFF">
          <w:rPr>
            <w:rStyle w:val="af3"/>
            <w:color w:val="000000"/>
            <w:sz w:val="22"/>
            <w:szCs w:val="22"/>
            <w:u w:val="none"/>
            <w:lang w:val="en-US"/>
          </w:rPr>
          <w:t>www</w:t>
        </w:r>
        <w:r w:rsidRPr="00C84BFF">
          <w:rPr>
            <w:rStyle w:val="af3"/>
            <w:color w:val="000000"/>
            <w:sz w:val="22"/>
            <w:szCs w:val="22"/>
            <w:u w:val="none"/>
          </w:rPr>
          <w:t>.</w:t>
        </w:r>
        <w:r w:rsidRPr="00C84BFF">
          <w:rPr>
            <w:rStyle w:val="af3"/>
            <w:color w:val="000000"/>
            <w:sz w:val="22"/>
            <w:szCs w:val="22"/>
            <w:u w:val="none"/>
            <w:lang w:val="en-US"/>
          </w:rPr>
          <w:t>e</w:t>
        </w:r>
        <w:r w:rsidRPr="00C84BFF">
          <w:rPr>
            <w:rStyle w:val="af3"/>
            <w:color w:val="000000"/>
            <w:sz w:val="22"/>
            <w:szCs w:val="22"/>
            <w:u w:val="none"/>
          </w:rPr>
          <w:t>.</w:t>
        </w:r>
        <w:r w:rsidRPr="00C84BFF">
          <w:rPr>
            <w:rStyle w:val="af3"/>
            <w:color w:val="000000"/>
            <w:sz w:val="22"/>
            <w:szCs w:val="22"/>
            <w:u w:val="none"/>
            <w:lang w:val="en-US"/>
          </w:rPr>
          <w:t>lanbook</w:t>
        </w:r>
        <w:r w:rsidRPr="00C84BFF">
          <w:rPr>
            <w:rStyle w:val="af3"/>
            <w:color w:val="000000"/>
            <w:sz w:val="22"/>
            <w:szCs w:val="22"/>
            <w:u w:val="none"/>
          </w:rPr>
          <w:t>.</w:t>
        </w:r>
        <w:r w:rsidRPr="00C84BFF">
          <w:rPr>
            <w:rStyle w:val="af3"/>
            <w:color w:val="000000"/>
            <w:sz w:val="22"/>
            <w:szCs w:val="22"/>
            <w:u w:val="none"/>
            <w:lang w:val="en-US"/>
          </w:rPr>
          <w:t>com</w:t>
        </w:r>
      </w:hyperlink>
    </w:p>
    <w:p w14:paraId="25FAA0C1" w14:textId="77777777" w:rsidR="00DF245A" w:rsidRPr="00C84BFF" w:rsidRDefault="00DF245A" w:rsidP="006C00A9">
      <w:pPr>
        <w:pStyle w:val="af8"/>
        <w:numPr>
          <w:ilvl w:val="0"/>
          <w:numId w:val="18"/>
        </w:numPr>
        <w:jc w:val="both"/>
        <w:rPr>
          <w:color w:val="000000"/>
          <w:sz w:val="22"/>
          <w:szCs w:val="22"/>
        </w:rPr>
      </w:pPr>
      <w:r w:rsidRPr="00C84BFF">
        <w:rPr>
          <w:b/>
          <w:color w:val="000000"/>
          <w:sz w:val="22"/>
          <w:szCs w:val="22"/>
        </w:rPr>
        <w:t>Копнина Г.А.</w:t>
      </w:r>
      <w:r w:rsidRPr="00C84BFF">
        <w:rPr>
          <w:color w:val="000000"/>
          <w:sz w:val="22"/>
          <w:szCs w:val="22"/>
        </w:rPr>
        <w:t xml:space="preserve"> Риторические приёмы современного русского литературного языка: опыт системного описания: монография. – М.: Флинта, 2012. – 575 с. - www.knigafund.ru</w:t>
      </w:r>
    </w:p>
    <w:p w14:paraId="1AF5CF2D" w14:textId="77777777" w:rsidR="00DF245A" w:rsidRPr="00C84BFF" w:rsidRDefault="00DF245A" w:rsidP="006C00A9">
      <w:pPr>
        <w:pStyle w:val="af8"/>
        <w:numPr>
          <w:ilvl w:val="0"/>
          <w:numId w:val="18"/>
        </w:numPr>
        <w:jc w:val="both"/>
        <w:rPr>
          <w:color w:val="000000"/>
          <w:sz w:val="22"/>
          <w:szCs w:val="22"/>
        </w:rPr>
      </w:pPr>
      <w:r w:rsidRPr="00C84BFF">
        <w:rPr>
          <w:b/>
          <w:color w:val="000000"/>
          <w:sz w:val="22"/>
          <w:szCs w:val="22"/>
        </w:rPr>
        <w:t>Коренева А.В.</w:t>
      </w:r>
      <w:r w:rsidRPr="00C84BFF">
        <w:rPr>
          <w:color w:val="000000"/>
          <w:sz w:val="22"/>
          <w:szCs w:val="22"/>
        </w:rPr>
        <w:t xml:space="preserve"> Русский язык и культура речи: учебное пособие. – М.: Флинта; Наука, 2012. – 221 с. - www.knigafund.ru</w:t>
      </w:r>
    </w:p>
    <w:p w14:paraId="6319BAA0" w14:textId="77777777" w:rsidR="00DF245A" w:rsidRPr="00C84BFF" w:rsidRDefault="00DF245A" w:rsidP="006C00A9">
      <w:pPr>
        <w:pStyle w:val="af8"/>
        <w:numPr>
          <w:ilvl w:val="0"/>
          <w:numId w:val="18"/>
        </w:numPr>
        <w:jc w:val="both"/>
        <w:rPr>
          <w:color w:val="000000"/>
          <w:sz w:val="22"/>
          <w:szCs w:val="22"/>
        </w:rPr>
      </w:pPr>
      <w:r w:rsidRPr="00C84BFF">
        <w:rPr>
          <w:b/>
          <w:color w:val="000000"/>
          <w:sz w:val="22"/>
          <w:szCs w:val="22"/>
        </w:rPr>
        <w:t>Лысова Т.В., Попова Т.В.</w:t>
      </w:r>
      <w:r w:rsidRPr="00C84BFF">
        <w:rPr>
          <w:color w:val="000000"/>
          <w:sz w:val="22"/>
          <w:szCs w:val="22"/>
        </w:rPr>
        <w:t xml:space="preserve"> Культура научной и деловой речи: учебное пособие. – М.: Флинта; Наука, 2011. - www.knigafund.ru</w:t>
      </w:r>
    </w:p>
    <w:p w14:paraId="4C1A76BA" w14:textId="77777777" w:rsidR="00DF245A" w:rsidRPr="00C84BFF" w:rsidRDefault="00DF245A" w:rsidP="006C00A9">
      <w:pPr>
        <w:pStyle w:val="af8"/>
        <w:numPr>
          <w:ilvl w:val="0"/>
          <w:numId w:val="18"/>
        </w:numPr>
        <w:jc w:val="both"/>
        <w:rPr>
          <w:color w:val="000000"/>
          <w:sz w:val="22"/>
          <w:szCs w:val="22"/>
        </w:rPr>
      </w:pPr>
      <w:r w:rsidRPr="00C84BFF">
        <w:rPr>
          <w:b/>
          <w:color w:val="000000"/>
          <w:sz w:val="22"/>
          <w:szCs w:val="22"/>
        </w:rPr>
        <w:t>Маслов В.Г.</w:t>
      </w:r>
      <w:r w:rsidRPr="00C84BFF">
        <w:rPr>
          <w:color w:val="000000"/>
          <w:sz w:val="22"/>
          <w:szCs w:val="22"/>
        </w:rPr>
        <w:t xml:space="preserve"> Культура русской речи: учебное пособие. – М.: Флинта; Наука, 2010. – 160 с. - www.knigafund.ru</w:t>
      </w:r>
      <w:r w:rsidRPr="00C84BFF">
        <w:rPr>
          <w:b/>
          <w:color w:val="000000"/>
          <w:sz w:val="22"/>
          <w:szCs w:val="22"/>
        </w:rPr>
        <w:t xml:space="preserve"> </w:t>
      </w:r>
    </w:p>
    <w:p w14:paraId="2E499457" w14:textId="77777777" w:rsidR="00DF245A" w:rsidRPr="00C84BFF" w:rsidRDefault="00DF245A" w:rsidP="006C00A9">
      <w:pPr>
        <w:pStyle w:val="af8"/>
        <w:numPr>
          <w:ilvl w:val="0"/>
          <w:numId w:val="18"/>
        </w:numPr>
        <w:jc w:val="both"/>
        <w:rPr>
          <w:color w:val="000000"/>
          <w:sz w:val="22"/>
          <w:szCs w:val="22"/>
        </w:rPr>
      </w:pPr>
      <w:r w:rsidRPr="00C84BFF">
        <w:rPr>
          <w:b/>
          <w:color w:val="000000"/>
          <w:sz w:val="22"/>
          <w:szCs w:val="22"/>
        </w:rPr>
        <w:t>Ниссен В.Ю., Карасёва Т.В.</w:t>
      </w:r>
      <w:r w:rsidRPr="00C84BFF">
        <w:rPr>
          <w:color w:val="000000"/>
          <w:sz w:val="22"/>
          <w:szCs w:val="22"/>
        </w:rPr>
        <w:t xml:space="preserve"> Русский речевой этикет: учебное пособие. - М: Флинта; Наука, 2011. - www.knigafund.ru</w:t>
      </w:r>
    </w:p>
    <w:p w14:paraId="57CC8E1E" w14:textId="77777777" w:rsidR="00DF245A" w:rsidRPr="00C84BFF" w:rsidRDefault="00DF245A" w:rsidP="006C00A9">
      <w:pPr>
        <w:pStyle w:val="af8"/>
        <w:numPr>
          <w:ilvl w:val="0"/>
          <w:numId w:val="18"/>
        </w:numPr>
        <w:jc w:val="both"/>
        <w:rPr>
          <w:color w:val="000000"/>
          <w:sz w:val="22"/>
          <w:szCs w:val="22"/>
        </w:rPr>
      </w:pPr>
      <w:r w:rsidRPr="00C84BFF">
        <w:rPr>
          <w:b/>
          <w:color w:val="000000"/>
          <w:sz w:val="22"/>
          <w:szCs w:val="22"/>
        </w:rPr>
        <w:t>Остапенко А.А., Суворова Н.А.</w:t>
      </w:r>
      <w:r w:rsidRPr="00C84BFF">
        <w:rPr>
          <w:color w:val="000000"/>
          <w:sz w:val="22"/>
          <w:szCs w:val="22"/>
        </w:rPr>
        <w:t xml:space="preserve"> Русский язык и культура речи: Учебно-методическое пособие. Изд-во </w:t>
      </w:r>
      <w:r w:rsidRPr="00C84BFF">
        <w:rPr>
          <w:iCs/>
          <w:color w:val="000000"/>
          <w:sz w:val="22"/>
          <w:szCs w:val="22"/>
        </w:rPr>
        <w:t xml:space="preserve">БФУ (Балтийский федеральный университет им. И. Канта). 2009. – 39 с. - </w:t>
      </w:r>
      <w:hyperlink r:id="rId16" w:history="1">
        <w:r w:rsidRPr="00C84BFF">
          <w:rPr>
            <w:rStyle w:val="af3"/>
            <w:color w:val="000000"/>
            <w:sz w:val="22"/>
            <w:szCs w:val="22"/>
            <w:u w:val="none"/>
            <w:lang w:val="en-US"/>
          </w:rPr>
          <w:t>www</w:t>
        </w:r>
        <w:r w:rsidRPr="00C84BFF">
          <w:rPr>
            <w:rStyle w:val="af3"/>
            <w:color w:val="000000"/>
            <w:sz w:val="22"/>
            <w:szCs w:val="22"/>
            <w:u w:val="none"/>
          </w:rPr>
          <w:t>.</w:t>
        </w:r>
        <w:r w:rsidRPr="00C84BFF">
          <w:rPr>
            <w:rStyle w:val="af3"/>
            <w:color w:val="000000"/>
            <w:sz w:val="22"/>
            <w:szCs w:val="22"/>
            <w:u w:val="none"/>
            <w:lang w:val="en-US"/>
          </w:rPr>
          <w:t>e</w:t>
        </w:r>
        <w:r w:rsidRPr="00C84BFF">
          <w:rPr>
            <w:rStyle w:val="af3"/>
            <w:color w:val="000000"/>
            <w:sz w:val="22"/>
            <w:szCs w:val="22"/>
            <w:u w:val="none"/>
          </w:rPr>
          <w:t>.</w:t>
        </w:r>
        <w:r w:rsidRPr="00C84BFF">
          <w:rPr>
            <w:rStyle w:val="af3"/>
            <w:color w:val="000000"/>
            <w:sz w:val="22"/>
            <w:szCs w:val="22"/>
            <w:u w:val="none"/>
            <w:lang w:val="en-US"/>
          </w:rPr>
          <w:t>lanbook</w:t>
        </w:r>
        <w:r w:rsidRPr="00C84BFF">
          <w:rPr>
            <w:rStyle w:val="af3"/>
            <w:color w:val="000000"/>
            <w:sz w:val="22"/>
            <w:szCs w:val="22"/>
            <w:u w:val="none"/>
          </w:rPr>
          <w:t>.</w:t>
        </w:r>
        <w:r w:rsidRPr="00C84BFF">
          <w:rPr>
            <w:rStyle w:val="af3"/>
            <w:color w:val="000000"/>
            <w:sz w:val="22"/>
            <w:szCs w:val="22"/>
            <w:u w:val="none"/>
            <w:lang w:val="en-US"/>
          </w:rPr>
          <w:t>com</w:t>
        </w:r>
      </w:hyperlink>
    </w:p>
    <w:p w14:paraId="5D74FDCC" w14:textId="77777777" w:rsidR="00DF245A" w:rsidRPr="00C84BFF" w:rsidRDefault="00DF245A" w:rsidP="006C00A9">
      <w:pPr>
        <w:pStyle w:val="af8"/>
        <w:numPr>
          <w:ilvl w:val="0"/>
          <w:numId w:val="18"/>
        </w:numPr>
        <w:jc w:val="both"/>
        <w:rPr>
          <w:color w:val="000000"/>
          <w:sz w:val="22"/>
          <w:szCs w:val="22"/>
        </w:rPr>
      </w:pPr>
      <w:r w:rsidRPr="00C84BFF">
        <w:rPr>
          <w:b/>
          <w:color w:val="000000"/>
          <w:sz w:val="22"/>
          <w:szCs w:val="22"/>
        </w:rPr>
        <w:t>Приорова И.В.</w:t>
      </w:r>
      <w:r w:rsidRPr="00C84BFF">
        <w:rPr>
          <w:color w:val="000000"/>
          <w:sz w:val="22"/>
          <w:szCs w:val="22"/>
        </w:rPr>
        <w:t xml:space="preserve"> Несклоняемые имена в языке и речи: учебное пособие. – М.: Флинта; Наука, 2008. – 88 с. - www.knigafund.ru</w:t>
      </w:r>
    </w:p>
    <w:p w14:paraId="6C396056" w14:textId="77777777" w:rsidR="00DF245A" w:rsidRPr="00C84BFF" w:rsidRDefault="00DF245A" w:rsidP="006C00A9">
      <w:pPr>
        <w:pStyle w:val="af8"/>
        <w:numPr>
          <w:ilvl w:val="0"/>
          <w:numId w:val="18"/>
        </w:numPr>
        <w:jc w:val="both"/>
        <w:rPr>
          <w:color w:val="000000"/>
          <w:sz w:val="22"/>
          <w:szCs w:val="22"/>
        </w:rPr>
      </w:pPr>
      <w:r w:rsidRPr="00C84BFF">
        <w:rPr>
          <w:b/>
          <w:color w:val="000000"/>
          <w:sz w:val="22"/>
          <w:szCs w:val="22"/>
        </w:rPr>
        <w:t>Петрякова А.Г.</w:t>
      </w:r>
      <w:r w:rsidRPr="00C84BFF">
        <w:rPr>
          <w:color w:val="000000"/>
          <w:sz w:val="22"/>
          <w:szCs w:val="22"/>
        </w:rPr>
        <w:t xml:space="preserve"> Культура речи: учебник. – М.: Флинта; Реторика А, 2006. – 488 с. - www.knigafund.ru</w:t>
      </w:r>
    </w:p>
    <w:p w14:paraId="7031AC4A" w14:textId="77777777" w:rsidR="00DF245A" w:rsidRPr="00C84BFF" w:rsidRDefault="00DF245A" w:rsidP="006C00A9">
      <w:pPr>
        <w:pStyle w:val="af8"/>
        <w:numPr>
          <w:ilvl w:val="0"/>
          <w:numId w:val="18"/>
        </w:numPr>
        <w:jc w:val="both"/>
        <w:rPr>
          <w:color w:val="000000"/>
          <w:sz w:val="22"/>
          <w:szCs w:val="22"/>
        </w:rPr>
      </w:pPr>
      <w:r w:rsidRPr="00C84BFF">
        <w:rPr>
          <w:b/>
          <w:color w:val="000000"/>
          <w:sz w:val="22"/>
          <w:szCs w:val="22"/>
        </w:rPr>
        <w:t>Пригожин А.И.</w:t>
      </w:r>
      <w:r w:rsidRPr="00C84BFF">
        <w:rPr>
          <w:color w:val="000000"/>
          <w:sz w:val="22"/>
          <w:szCs w:val="22"/>
        </w:rPr>
        <w:t xml:space="preserve"> Манифест чистословия. - Альпина Бизнес Букс, 2007. – 15 с. - www.knigafund.ru</w:t>
      </w:r>
    </w:p>
    <w:p w14:paraId="3CAB8633" w14:textId="77777777" w:rsidR="00DF245A" w:rsidRPr="00C84BFF" w:rsidRDefault="00DF245A" w:rsidP="006C00A9">
      <w:pPr>
        <w:pStyle w:val="af8"/>
        <w:numPr>
          <w:ilvl w:val="0"/>
          <w:numId w:val="18"/>
        </w:numPr>
        <w:jc w:val="both"/>
        <w:rPr>
          <w:color w:val="000000"/>
          <w:sz w:val="22"/>
          <w:szCs w:val="22"/>
        </w:rPr>
      </w:pPr>
      <w:r w:rsidRPr="00C84BFF">
        <w:rPr>
          <w:b/>
          <w:color w:val="000000"/>
          <w:sz w:val="22"/>
          <w:szCs w:val="22"/>
        </w:rPr>
        <w:lastRenderedPageBreak/>
        <w:t xml:space="preserve">Рахманин Л.В. </w:t>
      </w:r>
      <w:r w:rsidRPr="00C84BFF">
        <w:rPr>
          <w:color w:val="000000"/>
          <w:sz w:val="22"/>
          <w:szCs w:val="22"/>
        </w:rPr>
        <w:t>Стилистика деловой речи и редактирование служебных документов: учебное пособие. – М.: Флинта; Наука, 2012. – 255 с. - www.knigafund.ru</w:t>
      </w:r>
    </w:p>
    <w:p w14:paraId="0A92D20C" w14:textId="77777777" w:rsidR="00DF245A" w:rsidRPr="00C84BFF" w:rsidRDefault="00DF245A" w:rsidP="006C00A9">
      <w:pPr>
        <w:numPr>
          <w:ilvl w:val="0"/>
          <w:numId w:val="18"/>
        </w:numPr>
        <w:jc w:val="both"/>
        <w:rPr>
          <w:color w:val="000000"/>
          <w:sz w:val="22"/>
          <w:szCs w:val="22"/>
        </w:rPr>
      </w:pPr>
      <w:r w:rsidRPr="00C84BFF">
        <w:rPr>
          <w:b/>
          <w:color w:val="000000"/>
          <w:sz w:val="22"/>
          <w:szCs w:val="22"/>
        </w:rPr>
        <w:t>Русский язык и культура речи</w:t>
      </w:r>
      <w:r w:rsidRPr="00C84BFF">
        <w:rPr>
          <w:color w:val="000000"/>
          <w:sz w:val="22"/>
          <w:szCs w:val="22"/>
        </w:rPr>
        <w:t xml:space="preserve">: Учебное пособие / Под общ. редакцией О.В. Филипповой – 2-е изд., стереотипн. - М.: </w:t>
      </w:r>
      <w:r w:rsidRPr="00C84BFF">
        <w:rPr>
          <w:iCs/>
          <w:color w:val="000000"/>
          <w:sz w:val="22"/>
          <w:szCs w:val="22"/>
        </w:rPr>
        <w:t xml:space="preserve">"Издательство "ФЛИНТА", 2012. – 88 с. - </w:t>
      </w:r>
      <w:hyperlink r:id="rId17" w:history="1">
        <w:r w:rsidRPr="00C84BFF">
          <w:rPr>
            <w:rStyle w:val="af3"/>
            <w:color w:val="000000"/>
            <w:sz w:val="22"/>
            <w:szCs w:val="22"/>
            <w:u w:val="none"/>
            <w:lang w:val="en-US"/>
          </w:rPr>
          <w:t>www</w:t>
        </w:r>
        <w:r w:rsidRPr="00C84BFF">
          <w:rPr>
            <w:rStyle w:val="af3"/>
            <w:color w:val="000000"/>
            <w:sz w:val="22"/>
            <w:szCs w:val="22"/>
            <w:u w:val="none"/>
          </w:rPr>
          <w:t>.</w:t>
        </w:r>
        <w:r w:rsidRPr="00C84BFF">
          <w:rPr>
            <w:rStyle w:val="af3"/>
            <w:color w:val="000000"/>
            <w:sz w:val="22"/>
            <w:szCs w:val="22"/>
            <w:u w:val="none"/>
            <w:lang w:val="en-US"/>
          </w:rPr>
          <w:t>e</w:t>
        </w:r>
        <w:r w:rsidRPr="00C84BFF">
          <w:rPr>
            <w:rStyle w:val="af3"/>
            <w:color w:val="000000"/>
            <w:sz w:val="22"/>
            <w:szCs w:val="22"/>
            <w:u w:val="none"/>
          </w:rPr>
          <w:t>.</w:t>
        </w:r>
        <w:r w:rsidRPr="00C84BFF">
          <w:rPr>
            <w:rStyle w:val="af3"/>
            <w:color w:val="000000"/>
            <w:sz w:val="22"/>
            <w:szCs w:val="22"/>
            <w:u w:val="none"/>
            <w:lang w:val="en-US"/>
          </w:rPr>
          <w:t>lanbook</w:t>
        </w:r>
        <w:r w:rsidRPr="00C84BFF">
          <w:rPr>
            <w:rStyle w:val="af3"/>
            <w:color w:val="000000"/>
            <w:sz w:val="22"/>
            <w:szCs w:val="22"/>
            <w:u w:val="none"/>
          </w:rPr>
          <w:t>.</w:t>
        </w:r>
        <w:r w:rsidRPr="00C84BFF">
          <w:rPr>
            <w:rStyle w:val="af3"/>
            <w:color w:val="000000"/>
            <w:sz w:val="22"/>
            <w:szCs w:val="22"/>
            <w:u w:val="none"/>
            <w:lang w:val="en-US"/>
          </w:rPr>
          <w:t>com</w:t>
        </w:r>
      </w:hyperlink>
    </w:p>
    <w:p w14:paraId="08F96DBD" w14:textId="77777777" w:rsidR="00DF245A" w:rsidRPr="00C84BFF" w:rsidRDefault="00DF245A" w:rsidP="006C00A9">
      <w:pPr>
        <w:pStyle w:val="af8"/>
        <w:numPr>
          <w:ilvl w:val="0"/>
          <w:numId w:val="18"/>
        </w:numPr>
        <w:jc w:val="both"/>
        <w:rPr>
          <w:color w:val="000000"/>
          <w:sz w:val="22"/>
          <w:szCs w:val="22"/>
        </w:rPr>
      </w:pPr>
      <w:r w:rsidRPr="00C84BFF">
        <w:rPr>
          <w:b/>
          <w:color w:val="000000"/>
          <w:sz w:val="22"/>
          <w:szCs w:val="22"/>
        </w:rPr>
        <w:t>Стилистика русского языка и культура речи</w:t>
      </w:r>
      <w:r w:rsidRPr="00C84BFF">
        <w:rPr>
          <w:color w:val="000000"/>
          <w:sz w:val="22"/>
          <w:szCs w:val="22"/>
        </w:rPr>
        <w:t>: Учебное пособие для вузов. – М.: Издательство МГОУ, 2010. – 124 с. - www.knigafund.ru</w:t>
      </w:r>
    </w:p>
    <w:p w14:paraId="63F399BD" w14:textId="77777777" w:rsidR="00DF245A" w:rsidRPr="00C84BFF" w:rsidRDefault="00DF245A" w:rsidP="006C00A9">
      <w:pPr>
        <w:pStyle w:val="af8"/>
        <w:numPr>
          <w:ilvl w:val="0"/>
          <w:numId w:val="18"/>
        </w:numPr>
        <w:jc w:val="both"/>
        <w:rPr>
          <w:color w:val="000000"/>
          <w:sz w:val="22"/>
          <w:szCs w:val="22"/>
        </w:rPr>
      </w:pPr>
      <w:r w:rsidRPr="00C84BFF">
        <w:rPr>
          <w:b/>
          <w:color w:val="000000"/>
          <w:sz w:val="22"/>
          <w:szCs w:val="22"/>
        </w:rPr>
        <w:t>Трофимова Г.К.</w:t>
      </w:r>
      <w:r w:rsidRPr="00C84BFF">
        <w:rPr>
          <w:color w:val="000000"/>
          <w:sz w:val="22"/>
          <w:szCs w:val="22"/>
        </w:rPr>
        <w:t xml:space="preserve"> Курс лекций по русскому языку и культуре речи. - М.: </w:t>
      </w:r>
      <w:r w:rsidRPr="00C84BFF">
        <w:rPr>
          <w:iCs/>
          <w:color w:val="000000"/>
          <w:sz w:val="22"/>
          <w:szCs w:val="22"/>
        </w:rPr>
        <w:t xml:space="preserve">"Издательство "ФЛИНТА", 2004. – 160 с. - </w:t>
      </w:r>
      <w:hyperlink r:id="rId18" w:history="1">
        <w:r w:rsidRPr="00C84BFF">
          <w:rPr>
            <w:rStyle w:val="af3"/>
            <w:color w:val="000000"/>
            <w:sz w:val="22"/>
            <w:szCs w:val="22"/>
            <w:u w:val="none"/>
            <w:lang w:val="en-US"/>
          </w:rPr>
          <w:t>www</w:t>
        </w:r>
        <w:r w:rsidRPr="00C84BFF">
          <w:rPr>
            <w:rStyle w:val="af3"/>
            <w:color w:val="000000"/>
            <w:sz w:val="22"/>
            <w:szCs w:val="22"/>
            <w:u w:val="none"/>
          </w:rPr>
          <w:t>.</w:t>
        </w:r>
        <w:r w:rsidRPr="00C84BFF">
          <w:rPr>
            <w:rStyle w:val="af3"/>
            <w:color w:val="000000"/>
            <w:sz w:val="22"/>
            <w:szCs w:val="22"/>
            <w:u w:val="none"/>
            <w:lang w:val="en-US"/>
          </w:rPr>
          <w:t>e</w:t>
        </w:r>
        <w:r w:rsidRPr="00C84BFF">
          <w:rPr>
            <w:rStyle w:val="af3"/>
            <w:color w:val="000000"/>
            <w:sz w:val="22"/>
            <w:szCs w:val="22"/>
            <w:u w:val="none"/>
          </w:rPr>
          <w:t>.</w:t>
        </w:r>
        <w:r w:rsidRPr="00C84BFF">
          <w:rPr>
            <w:rStyle w:val="af3"/>
            <w:color w:val="000000"/>
            <w:sz w:val="22"/>
            <w:szCs w:val="22"/>
            <w:u w:val="none"/>
            <w:lang w:val="en-US"/>
          </w:rPr>
          <w:t>lanbook</w:t>
        </w:r>
        <w:r w:rsidRPr="00C84BFF">
          <w:rPr>
            <w:rStyle w:val="af3"/>
            <w:color w:val="000000"/>
            <w:sz w:val="22"/>
            <w:szCs w:val="22"/>
            <w:u w:val="none"/>
          </w:rPr>
          <w:t>.</w:t>
        </w:r>
        <w:r w:rsidRPr="00C84BFF">
          <w:rPr>
            <w:rStyle w:val="af3"/>
            <w:color w:val="000000"/>
            <w:sz w:val="22"/>
            <w:szCs w:val="22"/>
            <w:u w:val="none"/>
            <w:lang w:val="en-US"/>
          </w:rPr>
          <w:t>com</w:t>
        </w:r>
      </w:hyperlink>
    </w:p>
    <w:p w14:paraId="12E88E3B" w14:textId="77777777" w:rsidR="00DF245A" w:rsidRPr="00C84BFF" w:rsidRDefault="00DF245A" w:rsidP="006C00A9">
      <w:pPr>
        <w:numPr>
          <w:ilvl w:val="0"/>
          <w:numId w:val="18"/>
        </w:numPr>
        <w:jc w:val="both"/>
        <w:rPr>
          <w:color w:val="000000"/>
          <w:sz w:val="22"/>
          <w:szCs w:val="22"/>
          <w:lang w:eastAsia="en-US"/>
        </w:rPr>
      </w:pPr>
      <w:r w:rsidRPr="00C84BFF">
        <w:rPr>
          <w:b/>
          <w:color w:val="000000"/>
          <w:sz w:val="22"/>
          <w:szCs w:val="22"/>
        </w:rPr>
        <w:t>Федяева Н.Д.</w:t>
      </w:r>
      <w:r w:rsidRPr="00C84BFF">
        <w:rPr>
          <w:color w:val="000000"/>
          <w:sz w:val="22"/>
          <w:szCs w:val="22"/>
        </w:rPr>
        <w:t xml:space="preserve"> Нормы в пространстве языка: монография. - М.: Флинта, 2011. – 172 с. - </w:t>
      </w:r>
      <w:hyperlink r:id="rId19" w:history="1">
        <w:r w:rsidRPr="00C84BFF">
          <w:rPr>
            <w:rStyle w:val="af3"/>
            <w:color w:val="000000"/>
            <w:sz w:val="22"/>
            <w:szCs w:val="22"/>
            <w:u w:val="none"/>
          </w:rPr>
          <w:t>www.knigafund.ru</w:t>
        </w:r>
      </w:hyperlink>
    </w:p>
    <w:p w14:paraId="7EA520AE" w14:textId="77777777" w:rsidR="00DF245A" w:rsidRPr="00C84BFF" w:rsidRDefault="00DF245A" w:rsidP="006C00A9">
      <w:pPr>
        <w:numPr>
          <w:ilvl w:val="0"/>
          <w:numId w:val="18"/>
        </w:numPr>
        <w:jc w:val="both"/>
        <w:rPr>
          <w:color w:val="000000"/>
          <w:sz w:val="22"/>
          <w:szCs w:val="22"/>
        </w:rPr>
      </w:pPr>
      <w:r w:rsidRPr="00C84BFF">
        <w:rPr>
          <w:b/>
          <w:color w:val="000000"/>
          <w:sz w:val="22"/>
          <w:szCs w:val="22"/>
        </w:rPr>
        <w:t>Филиппова Л.С.</w:t>
      </w:r>
      <w:r w:rsidRPr="00C84BFF">
        <w:rPr>
          <w:color w:val="000000"/>
          <w:sz w:val="22"/>
          <w:szCs w:val="22"/>
        </w:rPr>
        <w:t xml:space="preserve"> Русский язык и культура речи. - М.: </w:t>
      </w:r>
      <w:r w:rsidRPr="00C84BFF">
        <w:rPr>
          <w:iCs/>
          <w:color w:val="000000"/>
          <w:sz w:val="22"/>
          <w:szCs w:val="22"/>
        </w:rPr>
        <w:t xml:space="preserve">"Издательство "ФЛИНТА", 2009. – 248 с. - </w:t>
      </w:r>
      <w:hyperlink r:id="rId20" w:history="1">
        <w:r w:rsidRPr="00C84BFF">
          <w:rPr>
            <w:rStyle w:val="af3"/>
            <w:color w:val="000000"/>
            <w:sz w:val="22"/>
            <w:szCs w:val="22"/>
            <w:u w:val="none"/>
            <w:lang w:val="en-US"/>
          </w:rPr>
          <w:t>www</w:t>
        </w:r>
        <w:r w:rsidRPr="00C84BFF">
          <w:rPr>
            <w:rStyle w:val="af3"/>
            <w:color w:val="000000"/>
            <w:sz w:val="22"/>
            <w:szCs w:val="22"/>
            <w:u w:val="none"/>
          </w:rPr>
          <w:t>.</w:t>
        </w:r>
        <w:r w:rsidRPr="00C84BFF">
          <w:rPr>
            <w:rStyle w:val="af3"/>
            <w:color w:val="000000"/>
            <w:sz w:val="22"/>
            <w:szCs w:val="22"/>
            <w:u w:val="none"/>
            <w:lang w:val="en-US"/>
          </w:rPr>
          <w:t>e</w:t>
        </w:r>
        <w:r w:rsidRPr="00C84BFF">
          <w:rPr>
            <w:rStyle w:val="af3"/>
            <w:color w:val="000000"/>
            <w:sz w:val="22"/>
            <w:szCs w:val="22"/>
            <w:u w:val="none"/>
          </w:rPr>
          <w:t>.</w:t>
        </w:r>
        <w:r w:rsidRPr="00C84BFF">
          <w:rPr>
            <w:rStyle w:val="af3"/>
            <w:color w:val="000000"/>
            <w:sz w:val="22"/>
            <w:szCs w:val="22"/>
            <w:u w:val="none"/>
            <w:lang w:val="en-US"/>
          </w:rPr>
          <w:t>lanbook</w:t>
        </w:r>
        <w:r w:rsidRPr="00C84BFF">
          <w:rPr>
            <w:rStyle w:val="af3"/>
            <w:color w:val="000000"/>
            <w:sz w:val="22"/>
            <w:szCs w:val="22"/>
            <w:u w:val="none"/>
          </w:rPr>
          <w:t>.</w:t>
        </w:r>
        <w:r w:rsidRPr="00C84BFF">
          <w:rPr>
            <w:rStyle w:val="af3"/>
            <w:color w:val="000000"/>
            <w:sz w:val="22"/>
            <w:szCs w:val="22"/>
            <w:u w:val="none"/>
            <w:lang w:val="en-US"/>
          </w:rPr>
          <w:t>com</w:t>
        </w:r>
      </w:hyperlink>
    </w:p>
    <w:p w14:paraId="3EDF507E" w14:textId="77777777" w:rsidR="00DF245A" w:rsidRPr="00C84BFF" w:rsidRDefault="00DF245A" w:rsidP="006C00A9">
      <w:pPr>
        <w:pStyle w:val="2"/>
        <w:rPr>
          <w:rFonts w:ascii="Times New Roman" w:hAnsi="Times New Roman"/>
          <w:color w:val="auto"/>
          <w:sz w:val="22"/>
          <w:szCs w:val="22"/>
        </w:rPr>
      </w:pPr>
      <w:bookmarkStart w:id="14" w:name="_Toc495961920"/>
      <w:bookmarkStart w:id="15" w:name="_GoBack"/>
      <w:bookmarkEnd w:id="15"/>
      <w:r w:rsidRPr="00C84BFF">
        <w:rPr>
          <w:rFonts w:ascii="Times New Roman" w:hAnsi="Times New Roman"/>
          <w:color w:val="auto"/>
          <w:sz w:val="22"/>
          <w:szCs w:val="22"/>
        </w:rPr>
        <w:t>7.4. Интернет-ресурсы</w:t>
      </w:r>
      <w:bookmarkEnd w:id="14"/>
    </w:p>
    <w:p w14:paraId="181FC279" w14:textId="77777777" w:rsidR="00DF245A" w:rsidRPr="00C84BFF" w:rsidRDefault="00DF245A" w:rsidP="006C00A9">
      <w:pPr>
        <w:rPr>
          <w:sz w:val="22"/>
          <w:szCs w:val="22"/>
        </w:rPr>
      </w:pPr>
    </w:p>
    <w:p w14:paraId="1574677D" w14:textId="77777777" w:rsidR="00DF245A" w:rsidRPr="00C84BFF" w:rsidRDefault="00DF245A" w:rsidP="006C00A9">
      <w:pPr>
        <w:numPr>
          <w:ilvl w:val="1"/>
          <w:numId w:val="20"/>
        </w:numPr>
        <w:tabs>
          <w:tab w:val="clear" w:pos="1800"/>
          <w:tab w:val="num" w:pos="0"/>
        </w:tabs>
        <w:ind w:left="0" w:firstLine="180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 xml:space="preserve">www.bookap.by.ru </w:t>
      </w:r>
    </w:p>
    <w:p w14:paraId="2DB2DD7C" w14:textId="77777777" w:rsidR="00DF245A" w:rsidRPr="00C84BFF" w:rsidRDefault="008B068D" w:rsidP="006C00A9">
      <w:pPr>
        <w:numPr>
          <w:ilvl w:val="1"/>
          <w:numId w:val="20"/>
        </w:numPr>
        <w:tabs>
          <w:tab w:val="clear" w:pos="1800"/>
          <w:tab w:val="num" w:pos="0"/>
        </w:tabs>
        <w:ind w:left="0" w:firstLine="180"/>
        <w:jc w:val="both"/>
        <w:rPr>
          <w:color w:val="000000"/>
          <w:sz w:val="22"/>
          <w:szCs w:val="22"/>
        </w:rPr>
      </w:pPr>
      <w:hyperlink r:id="rId21" w:history="1">
        <w:r w:rsidR="00DF245A" w:rsidRPr="00C84BFF">
          <w:rPr>
            <w:rStyle w:val="af3"/>
            <w:color w:val="000000"/>
            <w:sz w:val="22"/>
            <w:szCs w:val="22"/>
            <w:u w:val="none"/>
          </w:rPr>
          <w:t>www.book-ua.org</w:t>
        </w:r>
      </w:hyperlink>
    </w:p>
    <w:p w14:paraId="41E7A4EE" w14:textId="77777777" w:rsidR="00DF245A" w:rsidRPr="00C84BFF" w:rsidRDefault="008B068D" w:rsidP="006C00A9">
      <w:pPr>
        <w:numPr>
          <w:ilvl w:val="1"/>
          <w:numId w:val="20"/>
        </w:numPr>
        <w:tabs>
          <w:tab w:val="clear" w:pos="1800"/>
          <w:tab w:val="num" w:pos="0"/>
        </w:tabs>
        <w:ind w:left="0" w:firstLine="180"/>
        <w:jc w:val="both"/>
        <w:rPr>
          <w:color w:val="000000"/>
          <w:sz w:val="22"/>
          <w:szCs w:val="22"/>
        </w:rPr>
      </w:pPr>
      <w:hyperlink r:id="rId22" w:history="1">
        <w:r w:rsidR="00DF245A" w:rsidRPr="00C84BFF">
          <w:rPr>
            <w:rStyle w:val="af3"/>
            <w:color w:val="000000"/>
            <w:sz w:val="22"/>
            <w:szCs w:val="22"/>
            <w:u w:val="none"/>
          </w:rPr>
          <w:t>www.gramota.ru</w:t>
        </w:r>
      </w:hyperlink>
    </w:p>
    <w:p w14:paraId="6EAF11DB" w14:textId="77777777" w:rsidR="00DF245A" w:rsidRPr="00C84BFF" w:rsidRDefault="008B068D" w:rsidP="006C00A9">
      <w:pPr>
        <w:numPr>
          <w:ilvl w:val="1"/>
          <w:numId w:val="20"/>
        </w:numPr>
        <w:tabs>
          <w:tab w:val="clear" w:pos="1800"/>
          <w:tab w:val="num" w:pos="0"/>
        </w:tabs>
        <w:ind w:left="0" w:firstLine="180"/>
        <w:jc w:val="both"/>
        <w:rPr>
          <w:color w:val="000000"/>
          <w:sz w:val="22"/>
          <w:szCs w:val="22"/>
        </w:rPr>
      </w:pPr>
      <w:hyperlink r:id="rId23" w:history="1">
        <w:r w:rsidR="00DF245A" w:rsidRPr="00C84BFF">
          <w:rPr>
            <w:rStyle w:val="af3"/>
            <w:color w:val="000000"/>
            <w:sz w:val="22"/>
            <w:szCs w:val="22"/>
            <w:u w:val="none"/>
          </w:rPr>
          <w:t>www.dialog-21.ru</w:t>
        </w:r>
      </w:hyperlink>
    </w:p>
    <w:p w14:paraId="4D4CDEC4" w14:textId="77777777" w:rsidR="00DF245A" w:rsidRPr="00C84BFF" w:rsidRDefault="008B068D" w:rsidP="006C00A9">
      <w:pPr>
        <w:numPr>
          <w:ilvl w:val="1"/>
          <w:numId w:val="20"/>
        </w:numPr>
        <w:tabs>
          <w:tab w:val="clear" w:pos="1800"/>
          <w:tab w:val="num" w:pos="0"/>
        </w:tabs>
        <w:ind w:left="0" w:firstLine="180"/>
        <w:jc w:val="both"/>
        <w:rPr>
          <w:rStyle w:val="af3"/>
          <w:color w:val="000000"/>
          <w:sz w:val="22"/>
          <w:szCs w:val="22"/>
          <w:u w:val="none"/>
        </w:rPr>
      </w:pPr>
      <w:hyperlink r:id="rId24" w:history="1">
        <w:r w:rsidR="00DF245A" w:rsidRPr="00C84BFF">
          <w:rPr>
            <w:rStyle w:val="af3"/>
            <w:color w:val="000000"/>
            <w:sz w:val="22"/>
            <w:szCs w:val="22"/>
            <w:u w:val="none"/>
            <w:lang w:val="en-US"/>
          </w:rPr>
          <w:t>www</w:t>
        </w:r>
        <w:r w:rsidR="00DF245A" w:rsidRPr="00C84BFF">
          <w:rPr>
            <w:rStyle w:val="af3"/>
            <w:color w:val="000000"/>
            <w:sz w:val="22"/>
            <w:szCs w:val="22"/>
            <w:u w:val="none"/>
          </w:rPr>
          <w:t>.</w:t>
        </w:r>
        <w:r w:rsidR="00DF245A" w:rsidRPr="00C84BFF">
          <w:rPr>
            <w:rStyle w:val="af3"/>
            <w:color w:val="000000"/>
            <w:sz w:val="22"/>
            <w:szCs w:val="22"/>
            <w:u w:val="none"/>
            <w:lang w:val="en-US"/>
          </w:rPr>
          <w:t>e</w:t>
        </w:r>
        <w:r w:rsidR="00DF245A" w:rsidRPr="00C84BFF">
          <w:rPr>
            <w:rStyle w:val="af3"/>
            <w:color w:val="000000"/>
            <w:sz w:val="22"/>
            <w:szCs w:val="22"/>
            <w:u w:val="none"/>
          </w:rPr>
          <w:t>.</w:t>
        </w:r>
        <w:r w:rsidR="00DF245A" w:rsidRPr="00C84BFF">
          <w:rPr>
            <w:rStyle w:val="af3"/>
            <w:color w:val="000000"/>
            <w:sz w:val="22"/>
            <w:szCs w:val="22"/>
            <w:u w:val="none"/>
            <w:lang w:val="en-US"/>
          </w:rPr>
          <w:t>lanbook</w:t>
        </w:r>
        <w:r w:rsidR="00DF245A" w:rsidRPr="00C84BFF">
          <w:rPr>
            <w:rStyle w:val="af3"/>
            <w:color w:val="000000"/>
            <w:sz w:val="22"/>
            <w:szCs w:val="22"/>
            <w:u w:val="none"/>
          </w:rPr>
          <w:t>.</w:t>
        </w:r>
        <w:r w:rsidR="00DF245A" w:rsidRPr="00C84BFF">
          <w:rPr>
            <w:rStyle w:val="af3"/>
            <w:color w:val="000000"/>
            <w:sz w:val="22"/>
            <w:szCs w:val="22"/>
            <w:u w:val="none"/>
            <w:lang w:val="en-US"/>
          </w:rPr>
          <w:t>com</w:t>
        </w:r>
      </w:hyperlink>
    </w:p>
    <w:p w14:paraId="190AE7BD" w14:textId="77777777" w:rsidR="00DF245A" w:rsidRPr="00C84BFF" w:rsidRDefault="00DF245A" w:rsidP="006C00A9">
      <w:pPr>
        <w:numPr>
          <w:ilvl w:val="1"/>
          <w:numId w:val="20"/>
        </w:numPr>
        <w:tabs>
          <w:tab w:val="clear" w:pos="1800"/>
          <w:tab w:val="num" w:pos="0"/>
        </w:tabs>
        <w:ind w:left="0" w:firstLine="180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  <w:lang w:val="en-US"/>
        </w:rPr>
        <w:t>www.elib.albertina.ru</w:t>
      </w:r>
    </w:p>
    <w:p w14:paraId="5268EBAA" w14:textId="77777777" w:rsidR="00DF245A" w:rsidRPr="00C84BFF" w:rsidRDefault="00DF245A" w:rsidP="006C00A9">
      <w:pPr>
        <w:numPr>
          <w:ilvl w:val="1"/>
          <w:numId w:val="20"/>
        </w:numPr>
        <w:tabs>
          <w:tab w:val="clear" w:pos="1800"/>
          <w:tab w:val="num" w:pos="0"/>
        </w:tabs>
        <w:ind w:left="0" w:firstLine="180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  <w:lang w:val="en-US"/>
        </w:rPr>
        <w:t>www</w:t>
      </w:r>
      <w:r w:rsidRPr="00C84BFF">
        <w:rPr>
          <w:color w:val="000000"/>
          <w:sz w:val="22"/>
          <w:szCs w:val="22"/>
        </w:rPr>
        <w:t>.</w:t>
      </w:r>
      <w:r w:rsidRPr="00C84BFF">
        <w:rPr>
          <w:color w:val="000000"/>
          <w:sz w:val="22"/>
          <w:szCs w:val="22"/>
          <w:lang w:val="en-US"/>
        </w:rPr>
        <w:t>philology</w:t>
      </w:r>
      <w:r w:rsidRPr="00C84BFF">
        <w:rPr>
          <w:color w:val="000000"/>
          <w:sz w:val="22"/>
          <w:szCs w:val="22"/>
        </w:rPr>
        <w:t>.</w:t>
      </w:r>
      <w:r w:rsidRPr="00C84BFF">
        <w:rPr>
          <w:color w:val="000000"/>
          <w:sz w:val="22"/>
          <w:szCs w:val="22"/>
          <w:lang w:val="en-US"/>
        </w:rPr>
        <w:t>ru</w:t>
      </w:r>
    </w:p>
    <w:p w14:paraId="1E25C6D4" w14:textId="77777777" w:rsidR="00DF245A" w:rsidRPr="00C84BFF" w:rsidRDefault="008B068D" w:rsidP="006C00A9">
      <w:pPr>
        <w:numPr>
          <w:ilvl w:val="1"/>
          <w:numId w:val="20"/>
        </w:numPr>
        <w:tabs>
          <w:tab w:val="clear" w:pos="1800"/>
          <w:tab w:val="num" w:pos="0"/>
        </w:tabs>
        <w:ind w:left="0" w:firstLine="180"/>
        <w:jc w:val="both"/>
        <w:rPr>
          <w:color w:val="000000"/>
          <w:sz w:val="22"/>
          <w:szCs w:val="22"/>
        </w:rPr>
      </w:pPr>
      <w:hyperlink r:id="rId25" w:history="1">
        <w:r w:rsidR="00DF245A" w:rsidRPr="00C84BFF">
          <w:rPr>
            <w:rStyle w:val="af3"/>
            <w:color w:val="000000"/>
            <w:sz w:val="22"/>
            <w:szCs w:val="22"/>
            <w:u w:val="none"/>
            <w:lang w:val="en-US"/>
          </w:rPr>
          <w:t>www.</w:t>
        </w:r>
        <w:r w:rsidR="00DF245A" w:rsidRPr="00C84BFF">
          <w:rPr>
            <w:rStyle w:val="af3"/>
            <w:color w:val="000000"/>
            <w:sz w:val="22"/>
            <w:szCs w:val="22"/>
            <w:u w:val="none"/>
          </w:rPr>
          <w:t>helpforlinguist.narod.ru</w:t>
        </w:r>
      </w:hyperlink>
    </w:p>
    <w:p w14:paraId="2A498656" w14:textId="77777777" w:rsidR="00DF245A" w:rsidRPr="00C84BFF" w:rsidRDefault="008B068D" w:rsidP="006C00A9">
      <w:pPr>
        <w:numPr>
          <w:ilvl w:val="1"/>
          <w:numId w:val="20"/>
        </w:numPr>
        <w:tabs>
          <w:tab w:val="clear" w:pos="1800"/>
          <w:tab w:val="num" w:pos="0"/>
        </w:tabs>
        <w:ind w:left="0" w:firstLine="180"/>
        <w:jc w:val="both"/>
        <w:rPr>
          <w:color w:val="000000"/>
          <w:sz w:val="22"/>
          <w:szCs w:val="22"/>
        </w:rPr>
      </w:pPr>
      <w:hyperlink r:id="rId26" w:history="1">
        <w:r w:rsidR="00DF245A" w:rsidRPr="00C84BFF">
          <w:rPr>
            <w:rStyle w:val="af3"/>
            <w:bCs/>
            <w:color w:val="000000"/>
            <w:sz w:val="22"/>
            <w:szCs w:val="22"/>
            <w:u w:val="none"/>
          </w:rPr>
          <w:t>www.iqlib.ru</w:t>
        </w:r>
      </w:hyperlink>
    </w:p>
    <w:p w14:paraId="61B36A7B" w14:textId="77777777" w:rsidR="00DF245A" w:rsidRPr="00C84BFF" w:rsidRDefault="008B068D" w:rsidP="006C00A9">
      <w:pPr>
        <w:numPr>
          <w:ilvl w:val="1"/>
          <w:numId w:val="20"/>
        </w:numPr>
        <w:tabs>
          <w:tab w:val="clear" w:pos="1800"/>
          <w:tab w:val="num" w:pos="0"/>
        </w:tabs>
        <w:ind w:left="0" w:firstLine="180"/>
        <w:jc w:val="both"/>
        <w:rPr>
          <w:color w:val="000000"/>
          <w:sz w:val="22"/>
          <w:szCs w:val="22"/>
        </w:rPr>
      </w:pPr>
      <w:hyperlink r:id="rId27" w:history="1">
        <w:r w:rsidR="00DF245A" w:rsidRPr="00C84BFF">
          <w:rPr>
            <w:rStyle w:val="af3"/>
            <w:color w:val="000000"/>
            <w:sz w:val="22"/>
            <w:szCs w:val="22"/>
            <w:u w:val="none"/>
            <w:lang w:val="en-US"/>
          </w:rPr>
          <w:t>www.i-u.ru</w:t>
        </w:r>
      </w:hyperlink>
    </w:p>
    <w:p w14:paraId="3B08D756" w14:textId="77777777" w:rsidR="00DF245A" w:rsidRPr="00C84BFF" w:rsidRDefault="008B068D" w:rsidP="006C00A9">
      <w:pPr>
        <w:numPr>
          <w:ilvl w:val="1"/>
          <w:numId w:val="20"/>
        </w:numPr>
        <w:tabs>
          <w:tab w:val="clear" w:pos="1800"/>
          <w:tab w:val="num" w:pos="0"/>
        </w:tabs>
        <w:ind w:left="0" w:firstLine="180"/>
        <w:jc w:val="both"/>
        <w:rPr>
          <w:color w:val="000000"/>
          <w:sz w:val="22"/>
          <w:szCs w:val="22"/>
        </w:rPr>
      </w:pPr>
      <w:hyperlink r:id="rId28" w:history="1">
        <w:r w:rsidR="00DF245A" w:rsidRPr="00C84BFF">
          <w:rPr>
            <w:rStyle w:val="af3"/>
            <w:color w:val="000000"/>
            <w:sz w:val="22"/>
            <w:szCs w:val="22"/>
            <w:u w:val="none"/>
          </w:rPr>
          <w:t>www.knigafund.ru</w:t>
        </w:r>
      </w:hyperlink>
    </w:p>
    <w:p w14:paraId="5D39D23C" w14:textId="77777777" w:rsidR="00DF245A" w:rsidRPr="00C84BFF" w:rsidRDefault="00DF245A" w:rsidP="006C00A9">
      <w:pPr>
        <w:numPr>
          <w:ilvl w:val="1"/>
          <w:numId w:val="20"/>
        </w:numPr>
        <w:tabs>
          <w:tab w:val="clear" w:pos="1800"/>
          <w:tab w:val="num" w:pos="0"/>
        </w:tabs>
        <w:ind w:left="0" w:firstLine="180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  <w:lang w:val="en-US"/>
        </w:rPr>
        <w:t>www</w:t>
      </w:r>
      <w:r w:rsidRPr="00C84BFF">
        <w:rPr>
          <w:color w:val="000000"/>
          <w:sz w:val="22"/>
          <w:szCs w:val="22"/>
        </w:rPr>
        <w:t>.</w:t>
      </w:r>
      <w:r w:rsidRPr="00C84BFF">
        <w:rPr>
          <w:color w:val="000000"/>
          <w:sz w:val="22"/>
          <w:szCs w:val="22"/>
          <w:lang w:val="en-US"/>
        </w:rPr>
        <w:t>krugosvet</w:t>
      </w:r>
      <w:r w:rsidRPr="00C84BFF">
        <w:rPr>
          <w:color w:val="000000"/>
          <w:sz w:val="22"/>
          <w:szCs w:val="22"/>
        </w:rPr>
        <w:t>.</w:t>
      </w:r>
      <w:r w:rsidRPr="00C84BFF">
        <w:rPr>
          <w:color w:val="000000"/>
          <w:sz w:val="22"/>
          <w:szCs w:val="22"/>
          <w:lang w:val="en-US"/>
        </w:rPr>
        <w:t>ru</w:t>
      </w:r>
    </w:p>
    <w:p w14:paraId="0E433964" w14:textId="77777777" w:rsidR="00DF245A" w:rsidRPr="00C84BFF" w:rsidRDefault="00DF245A" w:rsidP="006C00A9">
      <w:pPr>
        <w:numPr>
          <w:ilvl w:val="1"/>
          <w:numId w:val="20"/>
        </w:numPr>
        <w:tabs>
          <w:tab w:val="clear" w:pos="1800"/>
          <w:tab w:val="num" w:pos="0"/>
        </w:tabs>
        <w:ind w:left="0" w:firstLine="180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 xml:space="preserve">www.library.ru </w:t>
      </w:r>
    </w:p>
    <w:p w14:paraId="43FD72E4" w14:textId="77777777" w:rsidR="00DF245A" w:rsidRPr="00C84BFF" w:rsidRDefault="008B068D" w:rsidP="006C00A9">
      <w:pPr>
        <w:numPr>
          <w:ilvl w:val="1"/>
          <w:numId w:val="20"/>
        </w:numPr>
        <w:tabs>
          <w:tab w:val="clear" w:pos="1800"/>
          <w:tab w:val="num" w:pos="0"/>
        </w:tabs>
        <w:ind w:left="0" w:firstLine="180"/>
        <w:jc w:val="both"/>
        <w:rPr>
          <w:color w:val="000000"/>
          <w:sz w:val="22"/>
          <w:szCs w:val="22"/>
        </w:rPr>
      </w:pPr>
      <w:hyperlink r:id="rId29" w:history="1">
        <w:r w:rsidR="00DF245A" w:rsidRPr="00C84BFF">
          <w:rPr>
            <w:rStyle w:val="af3"/>
            <w:color w:val="000000"/>
            <w:sz w:val="22"/>
            <w:szCs w:val="22"/>
            <w:u w:val="none"/>
          </w:rPr>
          <w:t>www.mosreg.ru</w:t>
        </w:r>
      </w:hyperlink>
    </w:p>
    <w:p w14:paraId="6D2D6C31" w14:textId="77777777" w:rsidR="00DF245A" w:rsidRPr="00C84BFF" w:rsidRDefault="008B068D" w:rsidP="006C00A9">
      <w:pPr>
        <w:numPr>
          <w:ilvl w:val="1"/>
          <w:numId w:val="20"/>
        </w:numPr>
        <w:tabs>
          <w:tab w:val="clear" w:pos="1800"/>
          <w:tab w:val="num" w:pos="0"/>
        </w:tabs>
        <w:ind w:left="0" w:firstLine="180"/>
        <w:jc w:val="both"/>
        <w:rPr>
          <w:color w:val="000000"/>
          <w:sz w:val="22"/>
          <w:szCs w:val="22"/>
        </w:rPr>
      </w:pPr>
      <w:hyperlink r:id="rId30" w:history="1">
        <w:r w:rsidR="00DF245A" w:rsidRPr="00C84BFF">
          <w:rPr>
            <w:rStyle w:val="af3"/>
            <w:color w:val="000000"/>
            <w:sz w:val="22"/>
            <w:szCs w:val="22"/>
            <w:u w:val="none"/>
            <w:lang w:val="en-US"/>
          </w:rPr>
          <w:t>www.</w:t>
        </w:r>
        <w:r w:rsidR="00DF245A" w:rsidRPr="00C84BFF">
          <w:rPr>
            <w:rStyle w:val="af3"/>
            <w:color w:val="000000"/>
            <w:sz w:val="22"/>
            <w:szCs w:val="22"/>
            <w:u w:val="none"/>
          </w:rPr>
          <w:t>portal.gersen.ru</w:t>
        </w:r>
      </w:hyperlink>
    </w:p>
    <w:p w14:paraId="029C8C11" w14:textId="77777777" w:rsidR="00DF245A" w:rsidRPr="00C84BFF" w:rsidRDefault="00DF245A" w:rsidP="006C00A9">
      <w:pPr>
        <w:numPr>
          <w:ilvl w:val="1"/>
          <w:numId w:val="20"/>
        </w:numPr>
        <w:tabs>
          <w:tab w:val="clear" w:pos="1800"/>
          <w:tab w:val="num" w:pos="0"/>
        </w:tabs>
        <w:ind w:left="0" w:firstLine="180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  <w:lang w:val="en-US"/>
        </w:rPr>
        <w:t>www.</w:t>
      </w:r>
      <w:r w:rsidRPr="00C84BFF">
        <w:rPr>
          <w:color w:val="000000"/>
          <w:sz w:val="22"/>
          <w:szCs w:val="22"/>
        </w:rPr>
        <w:t xml:space="preserve">portal.grsu.by </w:t>
      </w:r>
    </w:p>
    <w:p w14:paraId="4AB609D1" w14:textId="77777777" w:rsidR="00DF245A" w:rsidRPr="00C84BFF" w:rsidRDefault="008B068D" w:rsidP="006C00A9">
      <w:pPr>
        <w:numPr>
          <w:ilvl w:val="1"/>
          <w:numId w:val="20"/>
        </w:numPr>
        <w:tabs>
          <w:tab w:val="clear" w:pos="1800"/>
          <w:tab w:val="num" w:pos="0"/>
        </w:tabs>
        <w:ind w:left="0" w:firstLine="180"/>
        <w:jc w:val="both"/>
        <w:rPr>
          <w:color w:val="000000"/>
          <w:sz w:val="22"/>
          <w:szCs w:val="22"/>
        </w:rPr>
      </w:pPr>
      <w:hyperlink r:id="rId31" w:history="1">
        <w:r w:rsidR="00DF245A" w:rsidRPr="00C84BFF">
          <w:rPr>
            <w:rStyle w:val="af3"/>
            <w:color w:val="000000"/>
            <w:sz w:val="22"/>
            <w:szCs w:val="22"/>
            <w:u w:val="none"/>
            <w:lang w:val="en-US"/>
          </w:rPr>
          <w:t>www</w:t>
        </w:r>
        <w:r w:rsidR="00DF245A" w:rsidRPr="00C84BFF">
          <w:rPr>
            <w:rStyle w:val="af3"/>
            <w:color w:val="000000"/>
            <w:sz w:val="22"/>
            <w:szCs w:val="22"/>
            <w:u w:val="none"/>
          </w:rPr>
          <w:t>.</w:t>
        </w:r>
        <w:r w:rsidR="00DF245A" w:rsidRPr="00C84BFF">
          <w:rPr>
            <w:rStyle w:val="af3"/>
            <w:color w:val="000000"/>
            <w:sz w:val="22"/>
            <w:szCs w:val="22"/>
            <w:u w:val="none"/>
            <w:lang w:val="en-US"/>
          </w:rPr>
          <w:t>rodchenko</w:t>
        </w:r>
        <w:r w:rsidR="00DF245A" w:rsidRPr="00C84BFF">
          <w:rPr>
            <w:rStyle w:val="af3"/>
            <w:color w:val="000000"/>
            <w:sz w:val="22"/>
            <w:szCs w:val="22"/>
            <w:u w:val="none"/>
          </w:rPr>
          <w:t>.</w:t>
        </w:r>
        <w:r w:rsidR="00DF245A" w:rsidRPr="00C84BFF">
          <w:rPr>
            <w:rStyle w:val="af3"/>
            <w:color w:val="000000"/>
            <w:sz w:val="22"/>
            <w:szCs w:val="22"/>
            <w:u w:val="none"/>
            <w:lang w:val="en-US"/>
          </w:rPr>
          <w:t>ru</w:t>
        </w:r>
      </w:hyperlink>
    </w:p>
    <w:p w14:paraId="44A3861F" w14:textId="77777777" w:rsidR="00DF245A" w:rsidRPr="00C84BFF" w:rsidRDefault="008B068D" w:rsidP="006C00A9">
      <w:pPr>
        <w:numPr>
          <w:ilvl w:val="1"/>
          <w:numId w:val="20"/>
        </w:numPr>
        <w:tabs>
          <w:tab w:val="clear" w:pos="1800"/>
          <w:tab w:val="num" w:pos="0"/>
        </w:tabs>
        <w:ind w:left="0" w:firstLine="180"/>
        <w:jc w:val="both"/>
        <w:rPr>
          <w:color w:val="000000"/>
          <w:sz w:val="22"/>
          <w:szCs w:val="22"/>
        </w:rPr>
      </w:pPr>
      <w:hyperlink r:id="rId32" w:history="1">
        <w:r w:rsidR="00DF245A" w:rsidRPr="00C84BFF">
          <w:rPr>
            <w:rStyle w:val="af3"/>
            <w:color w:val="000000"/>
            <w:sz w:val="22"/>
            <w:szCs w:val="22"/>
            <w:u w:val="none"/>
          </w:rPr>
          <w:t>www.rusyaz.ru</w:t>
        </w:r>
      </w:hyperlink>
    </w:p>
    <w:p w14:paraId="505D3305" w14:textId="77777777" w:rsidR="00DF245A" w:rsidRPr="00C84BFF" w:rsidRDefault="00DF245A" w:rsidP="006C00A9">
      <w:pPr>
        <w:numPr>
          <w:ilvl w:val="1"/>
          <w:numId w:val="20"/>
        </w:numPr>
        <w:tabs>
          <w:tab w:val="clear" w:pos="1800"/>
          <w:tab w:val="num" w:pos="0"/>
        </w:tabs>
        <w:ind w:left="0" w:firstLine="180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  <w:lang w:val="en-US"/>
        </w:rPr>
        <w:t>www</w:t>
      </w:r>
      <w:r w:rsidRPr="00C84BFF">
        <w:rPr>
          <w:color w:val="000000"/>
          <w:sz w:val="22"/>
          <w:szCs w:val="22"/>
        </w:rPr>
        <w:t>.</w:t>
      </w:r>
      <w:r w:rsidRPr="00C84BFF">
        <w:rPr>
          <w:color w:val="000000"/>
          <w:sz w:val="22"/>
          <w:szCs w:val="22"/>
          <w:lang w:val="en-US"/>
        </w:rPr>
        <w:t>slovari</w:t>
      </w:r>
      <w:r w:rsidRPr="00C84BFF">
        <w:rPr>
          <w:color w:val="000000"/>
          <w:sz w:val="22"/>
          <w:szCs w:val="22"/>
        </w:rPr>
        <w:t>.</w:t>
      </w:r>
      <w:r w:rsidRPr="00C84BFF">
        <w:rPr>
          <w:color w:val="000000"/>
          <w:sz w:val="22"/>
          <w:szCs w:val="22"/>
          <w:lang w:val="en-US"/>
        </w:rPr>
        <w:t>ru</w:t>
      </w:r>
    </w:p>
    <w:p w14:paraId="227B25E7" w14:textId="77777777" w:rsidR="00DF245A" w:rsidRPr="00C84BFF" w:rsidRDefault="00DF245A" w:rsidP="006C00A9">
      <w:pPr>
        <w:pStyle w:val="2"/>
        <w:rPr>
          <w:rFonts w:ascii="Times New Roman" w:hAnsi="Times New Roman"/>
          <w:color w:val="auto"/>
          <w:sz w:val="22"/>
          <w:szCs w:val="22"/>
        </w:rPr>
      </w:pPr>
      <w:bookmarkStart w:id="16" w:name="_Toc495961921"/>
      <w:r w:rsidRPr="00C84BFF">
        <w:rPr>
          <w:rFonts w:ascii="Times New Roman" w:hAnsi="Times New Roman"/>
          <w:color w:val="auto"/>
          <w:sz w:val="22"/>
          <w:szCs w:val="22"/>
        </w:rPr>
        <w:t>7.5. Методические указания к семинарским занятиям</w:t>
      </w:r>
      <w:bookmarkEnd w:id="16"/>
    </w:p>
    <w:p w14:paraId="6969D5A6" w14:textId="77777777" w:rsidR="00DF245A" w:rsidRPr="00C84BFF" w:rsidRDefault="00DF245A" w:rsidP="006C00A9">
      <w:pPr>
        <w:rPr>
          <w:sz w:val="22"/>
          <w:szCs w:val="22"/>
        </w:rPr>
      </w:pPr>
    </w:p>
    <w:p w14:paraId="1C362D21" w14:textId="77777777" w:rsidR="00DF245A" w:rsidRPr="00C84BFF" w:rsidRDefault="00DF245A" w:rsidP="006C00A9">
      <w:pPr>
        <w:ind w:firstLine="540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Данная дисциплина, рассчитанная на лекционные, семинарские занятия и самостоятельную работу, входит в базовую часть и обращает внимание студентов на некоторые наиболее трудные вопросы культуры речи, помогает им разобраться в них, овладеть теоретическими знаниями, которые необходимы для профессионального роста.</w:t>
      </w:r>
    </w:p>
    <w:p w14:paraId="656E0D13" w14:textId="77777777" w:rsidR="00DF245A" w:rsidRPr="00C84BFF" w:rsidRDefault="00DF245A" w:rsidP="006C00A9">
      <w:pPr>
        <w:ind w:firstLine="540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Семинарские занятия ориентированы на конкретизацию, углубленное изучение и рассмотрение проблемных теоретических вопросов, применение теоретических знаний на практике, осмысление практической значимости полученных знаний, формирование умений и навыков распознавания видов речевых ошибок.</w:t>
      </w:r>
    </w:p>
    <w:p w14:paraId="49F873AF" w14:textId="77777777" w:rsidR="00DF245A" w:rsidRPr="00C84BFF" w:rsidRDefault="00DF245A" w:rsidP="006C00A9">
      <w:pPr>
        <w:ind w:firstLine="540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Семинарские занятия строятся по определенному алгоритму, что помогает студенту установить ход подготовки к семинарскому занятию.</w:t>
      </w:r>
    </w:p>
    <w:p w14:paraId="5B7ADBFC" w14:textId="77777777" w:rsidR="00DF245A" w:rsidRPr="00C84BFF" w:rsidRDefault="00DF245A" w:rsidP="006C00A9">
      <w:pPr>
        <w:ind w:firstLine="540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 xml:space="preserve">Преимуществом использования алгоритма: </w:t>
      </w:r>
      <w:r w:rsidRPr="00C84BFF">
        <w:rPr>
          <w:i/>
          <w:color w:val="000000"/>
          <w:sz w:val="22"/>
          <w:szCs w:val="22"/>
        </w:rPr>
        <w:t xml:space="preserve">план – понятия - текст - </w:t>
      </w:r>
      <w:r w:rsidRPr="00C84BFF">
        <w:rPr>
          <w:color w:val="000000"/>
          <w:sz w:val="22"/>
          <w:szCs w:val="22"/>
        </w:rPr>
        <w:t>является следующее:</w:t>
      </w:r>
    </w:p>
    <w:p w14:paraId="13564378" w14:textId="77777777" w:rsidR="00DF245A" w:rsidRPr="00C84BFF" w:rsidRDefault="00DF245A" w:rsidP="006C00A9">
      <w:pPr>
        <w:ind w:firstLine="540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1. Ознакомившись с планом, который уточняет основные вопросы, выносимые на занятие, студент должен изучить рекомендуемую литературу.</w:t>
      </w:r>
    </w:p>
    <w:p w14:paraId="6F66FBCD" w14:textId="77777777" w:rsidR="00DF245A" w:rsidRPr="00C84BFF" w:rsidRDefault="00DF245A" w:rsidP="006C00A9">
      <w:pPr>
        <w:ind w:firstLine="540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2. Понятия направляют обучающегося - анализ и раскрытие основных, а не второстепенных терминов, представлений, суждений. Конспект всех изучаемых вопросов с рассмотрением основных понятий является обязательным, так как опыт показывает, что научный текст необходимо декодировать, передать его содержание своими словами, выделить основное, что является первым шагом к пониманию изучаемого вопроса.</w:t>
      </w:r>
    </w:p>
    <w:p w14:paraId="5CD6E3ED" w14:textId="77777777" w:rsidR="00DF245A" w:rsidRPr="00C84BFF" w:rsidRDefault="00DF245A" w:rsidP="006C00A9">
      <w:pPr>
        <w:ind w:firstLine="540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 xml:space="preserve">3. Следующим этапом структуры работы на семинарских занятиях должно являться закрепление приобретенных теоретических знаний на практике, формирование умений и навыков. В качестве материала изучения используется текстовый материал, взятый из средств массовой коммуникации и электронных ресурсов (сайты с лингвистическим материалом). </w:t>
      </w:r>
    </w:p>
    <w:p w14:paraId="3AF2F010" w14:textId="77777777" w:rsidR="00DF245A" w:rsidRPr="00C84BFF" w:rsidRDefault="00DF245A" w:rsidP="006C00A9">
      <w:pPr>
        <w:ind w:firstLine="540"/>
        <w:jc w:val="both"/>
        <w:rPr>
          <w:sz w:val="22"/>
          <w:szCs w:val="22"/>
        </w:rPr>
      </w:pPr>
      <w:r w:rsidRPr="00C84BFF">
        <w:rPr>
          <w:color w:val="000000"/>
          <w:sz w:val="22"/>
          <w:szCs w:val="22"/>
        </w:rPr>
        <w:t>При изучении вопросов, выносимых на семинарские занятия, рекомендуется использовать как основную, так и дополнительную литературу.</w:t>
      </w:r>
    </w:p>
    <w:p w14:paraId="14F05E0C" w14:textId="77777777" w:rsidR="00DF245A" w:rsidRPr="00C84BFF" w:rsidRDefault="00DF245A" w:rsidP="006C00A9">
      <w:pPr>
        <w:pStyle w:val="2"/>
        <w:rPr>
          <w:rFonts w:ascii="Times New Roman" w:hAnsi="Times New Roman"/>
          <w:color w:val="auto"/>
          <w:sz w:val="22"/>
          <w:szCs w:val="22"/>
        </w:rPr>
      </w:pPr>
      <w:bookmarkStart w:id="17" w:name="_Toc495961922"/>
      <w:r w:rsidRPr="00C84BFF">
        <w:rPr>
          <w:rFonts w:ascii="Times New Roman" w:hAnsi="Times New Roman"/>
          <w:color w:val="auto"/>
          <w:sz w:val="22"/>
          <w:szCs w:val="22"/>
        </w:rPr>
        <w:t>7.6. Методические указания к самостоятельной работе</w:t>
      </w:r>
      <w:bookmarkEnd w:id="17"/>
    </w:p>
    <w:p w14:paraId="6454A9BB" w14:textId="77777777" w:rsidR="00DF245A" w:rsidRPr="00C84BFF" w:rsidRDefault="00DF245A" w:rsidP="006C00A9">
      <w:pPr>
        <w:rPr>
          <w:sz w:val="22"/>
          <w:szCs w:val="22"/>
        </w:rPr>
      </w:pPr>
    </w:p>
    <w:p w14:paraId="1F004DB1" w14:textId="77777777" w:rsidR="00DF245A" w:rsidRPr="00C84BFF" w:rsidRDefault="00DF245A" w:rsidP="006C00A9">
      <w:pPr>
        <w:ind w:firstLine="540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lastRenderedPageBreak/>
        <w:t>Самостоятельная работа направлена на систематизацию и закрепление полученных теоретических знаний и практических умений; углубление и расширение полученных знаний; формирование умений использовать научную, учебную, справочную, периодическую литературу, осмысление полученной информации в целях развития языковой и речевой компетенции.</w:t>
      </w:r>
    </w:p>
    <w:p w14:paraId="69B14236" w14:textId="77777777" w:rsidR="00DF245A" w:rsidRPr="00C84BFF" w:rsidRDefault="00DF245A" w:rsidP="006C00A9">
      <w:pPr>
        <w:ind w:firstLine="540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Шесть типов заданий, предложенных студентам для самостоятельного освоения определенных вопросов, охватывают формирование и знаний, и умений, и навыков.</w:t>
      </w:r>
    </w:p>
    <w:p w14:paraId="5045F353" w14:textId="77777777" w:rsidR="00DF245A" w:rsidRPr="00C84BFF" w:rsidRDefault="00DF245A" w:rsidP="006C00A9">
      <w:pPr>
        <w:ind w:firstLine="540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Первое, второе и третье задания - составить план-конспект ответа на вопрос, дать определение понятий, сопоставить понятия – развивают логическое и образное мышление студента: план-конспект – надо уметь выделить самое главное и доказать, почему именно это основное, ключевое; дефиниция понятия – надо уметь осознавать, почему именно эти признаки характеризуют анализируемое понятие; сопоставление понятий – надо уметь вычленять главные признаки, качества нескольких понятий и сопоставить их по определенным критериям. В решении данных вопросов важен критический подход.</w:t>
      </w:r>
    </w:p>
    <w:p w14:paraId="26948B99" w14:textId="77777777" w:rsidR="00DF245A" w:rsidRPr="00C84BFF" w:rsidRDefault="00DF245A" w:rsidP="006C00A9">
      <w:pPr>
        <w:ind w:firstLine="540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Четвертое задание - составить тестовые задания по изучаемой теме – закрепляет полученный теоретический материал, учит выражать свои мысли не только в речи, но и на письме. Тесты составляются по основным и дополнительным вопросам, понятиям дисциплины.</w:t>
      </w:r>
    </w:p>
    <w:p w14:paraId="2BBC3B42" w14:textId="77777777" w:rsidR="00DF245A" w:rsidRPr="00C84BFF" w:rsidRDefault="00DF245A" w:rsidP="006C00A9">
      <w:pPr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Пятое и шестое задания – решение упражнений, лингвостилистический анализ текстов и составление рекламных текстов – направлены на формирование навыков и умений. Лингвостилистический анализ подразумевает стилистический анализ текста, который включает в себя три компонента: структурный (</w:t>
      </w:r>
      <w:r w:rsidRPr="00C84BFF">
        <w:rPr>
          <w:iCs/>
          <w:color w:val="000000"/>
          <w:sz w:val="22"/>
          <w:szCs w:val="22"/>
        </w:rPr>
        <w:t>структурные элементы текста),</w:t>
      </w:r>
      <w:r w:rsidRPr="00C84BFF">
        <w:rPr>
          <w:color w:val="000000"/>
          <w:sz w:val="22"/>
          <w:szCs w:val="22"/>
        </w:rPr>
        <w:t xml:space="preserve"> языковой (собственно лингвистический: фонетические, словообразовательные, лексические, морфологические, синтаксические, стилистические особенности), жанровый (подстиль, жанровая принадлежность).</w:t>
      </w:r>
    </w:p>
    <w:p w14:paraId="6F3A222C" w14:textId="77777777" w:rsidR="00DF245A" w:rsidRPr="00C84BFF" w:rsidRDefault="00DF245A" w:rsidP="006C00A9">
      <w:pPr>
        <w:tabs>
          <w:tab w:val="left" w:pos="1080"/>
        </w:tabs>
        <w:ind w:firstLine="540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Выполнение всех заданий требует самостоятельности, формулирования и изложения собственного мнения, взгляда на тот или иной вопрос.</w:t>
      </w:r>
    </w:p>
    <w:p w14:paraId="243DF1F7" w14:textId="77777777" w:rsidR="00DF245A" w:rsidRPr="00C84BFF" w:rsidRDefault="00DF245A" w:rsidP="006C00A9">
      <w:pPr>
        <w:tabs>
          <w:tab w:val="num" w:pos="540"/>
          <w:tab w:val="left" w:pos="1080"/>
        </w:tabs>
        <w:ind w:firstLine="540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Во время подготовки материала, предназначенного для самостоятельного изучения, необходимо использовать как основную, так и дополнительную литературу.</w:t>
      </w:r>
    </w:p>
    <w:p w14:paraId="77784D7F" w14:textId="77777777" w:rsidR="00DF245A" w:rsidRPr="00C84BFF" w:rsidRDefault="00DF245A" w:rsidP="006C00A9">
      <w:pPr>
        <w:suppressLineNumbers/>
        <w:tabs>
          <w:tab w:val="left" w:pos="12333"/>
        </w:tabs>
        <w:ind w:firstLine="540"/>
        <w:jc w:val="both"/>
        <w:rPr>
          <w:color w:val="000000"/>
          <w:sz w:val="22"/>
          <w:szCs w:val="22"/>
        </w:rPr>
      </w:pPr>
      <w:r w:rsidRPr="00C84BFF">
        <w:rPr>
          <w:color w:val="000000"/>
          <w:sz w:val="22"/>
          <w:szCs w:val="22"/>
        </w:rPr>
        <w:t>Основными формами контроля являются: письменная, устная и закрепляющая (контрольная работа). Первые два вида контроля осуществляются во время консультационных часов по установленному нами расписанию. Третий – во время рейтинговых мероприятий. В семестре предусматривается написание трех контрольных работ, соответствующих трем рейтинговым точкам, так как вопросы, рассматриваемые на каждом коллоквиуме, включают и материалы, выносимые на самостоятельное изучение.</w:t>
      </w:r>
    </w:p>
    <w:p w14:paraId="5D41E6E3" w14:textId="77777777" w:rsidR="00DF245A" w:rsidRPr="00C84BFF" w:rsidRDefault="00DF245A" w:rsidP="006C00A9">
      <w:pPr>
        <w:rPr>
          <w:sz w:val="22"/>
          <w:szCs w:val="22"/>
        </w:rPr>
      </w:pPr>
    </w:p>
    <w:p w14:paraId="44438614" w14:textId="77777777" w:rsidR="00DF245A" w:rsidRPr="00C84BFF" w:rsidRDefault="00DF245A" w:rsidP="006C00A9">
      <w:pPr>
        <w:pStyle w:val="2"/>
        <w:ind w:left="720"/>
        <w:rPr>
          <w:rFonts w:ascii="Times New Roman" w:hAnsi="Times New Roman"/>
          <w:color w:val="auto"/>
          <w:sz w:val="22"/>
          <w:szCs w:val="22"/>
        </w:rPr>
      </w:pPr>
      <w:r w:rsidRPr="00C84BFF">
        <w:rPr>
          <w:rFonts w:ascii="Times New Roman" w:hAnsi="Times New Roman"/>
          <w:color w:val="auto"/>
          <w:sz w:val="22"/>
          <w:szCs w:val="22"/>
        </w:rPr>
        <w:t xml:space="preserve">8. </w:t>
      </w:r>
      <w:bookmarkStart w:id="18" w:name="_Toc495961923"/>
      <w:r w:rsidRPr="00C84BFF">
        <w:rPr>
          <w:rFonts w:ascii="Times New Roman" w:hAnsi="Times New Roman"/>
          <w:color w:val="auto"/>
          <w:sz w:val="22"/>
          <w:szCs w:val="22"/>
        </w:rPr>
        <w:t>Материально-техническое обеспечение дисциплины</w:t>
      </w:r>
      <w:bookmarkEnd w:id="18"/>
    </w:p>
    <w:p w14:paraId="6D7B9184" w14:textId="77777777" w:rsidR="00DF245A" w:rsidRPr="00C84BFF" w:rsidRDefault="00DF245A" w:rsidP="006C00A9">
      <w:pPr>
        <w:pStyle w:val="af8"/>
        <w:ind w:left="1080"/>
        <w:rPr>
          <w:sz w:val="22"/>
          <w:szCs w:val="22"/>
        </w:rPr>
      </w:pPr>
    </w:p>
    <w:p w14:paraId="388A7681" w14:textId="77777777" w:rsidR="00DF245A" w:rsidRPr="00C84BFF" w:rsidRDefault="009E18D8" w:rsidP="006C00A9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Университет им. Абу Ханифы </w:t>
      </w:r>
      <w:r w:rsidR="00DF245A" w:rsidRPr="00C84BFF">
        <w:rPr>
          <w:rFonts w:ascii="Times New Roman" w:hAnsi="Times New Roman" w:cs="Times New Roman"/>
          <w:sz w:val="22"/>
          <w:szCs w:val="22"/>
        </w:rPr>
        <w:t>имеет в своем составе:</w:t>
      </w:r>
    </w:p>
    <w:p w14:paraId="32F10EF4" w14:textId="77777777" w:rsidR="00DF245A" w:rsidRPr="00C84BFF" w:rsidRDefault="00DF245A" w:rsidP="006C00A9">
      <w:pPr>
        <w:pStyle w:val="a9"/>
        <w:numPr>
          <w:ilvl w:val="0"/>
          <w:numId w:val="4"/>
        </w:numPr>
        <w:spacing w:before="0" w:beforeAutospacing="0" w:after="0" w:afterAutospacing="0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84BFF">
        <w:rPr>
          <w:rFonts w:ascii="Times New Roman" w:hAnsi="Times New Roman" w:cs="Times New Roman"/>
          <w:sz w:val="22"/>
          <w:szCs w:val="22"/>
        </w:rPr>
        <w:t>учебно-лабораторные здания;</w:t>
      </w:r>
    </w:p>
    <w:p w14:paraId="64D7632E" w14:textId="77777777" w:rsidR="00DF245A" w:rsidRPr="00C84BFF" w:rsidRDefault="00DF245A" w:rsidP="006C00A9">
      <w:pPr>
        <w:pStyle w:val="a9"/>
        <w:numPr>
          <w:ilvl w:val="0"/>
          <w:numId w:val="4"/>
        </w:numPr>
        <w:spacing w:before="0" w:beforeAutospacing="0" w:after="0" w:afterAutospacing="0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84BFF">
        <w:rPr>
          <w:rFonts w:ascii="Times New Roman" w:hAnsi="Times New Roman" w:cs="Times New Roman"/>
          <w:sz w:val="22"/>
          <w:szCs w:val="22"/>
        </w:rPr>
        <w:t>современную библиотеку;</w:t>
      </w:r>
    </w:p>
    <w:p w14:paraId="3604D2EC" w14:textId="77777777" w:rsidR="00DF245A" w:rsidRPr="00C84BFF" w:rsidRDefault="00DF245A" w:rsidP="006C00A9">
      <w:pPr>
        <w:pStyle w:val="a9"/>
        <w:numPr>
          <w:ilvl w:val="0"/>
          <w:numId w:val="4"/>
        </w:numPr>
        <w:spacing w:before="0" w:beforeAutospacing="0" w:after="0" w:afterAutospacing="0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84BFF">
        <w:rPr>
          <w:rFonts w:ascii="Times New Roman" w:hAnsi="Times New Roman" w:cs="Times New Roman"/>
          <w:sz w:val="22"/>
          <w:szCs w:val="22"/>
        </w:rPr>
        <w:t>центр Internet;</w:t>
      </w:r>
    </w:p>
    <w:p w14:paraId="721C8132" w14:textId="77777777" w:rsidR="009E18D8" w:rsidRDefault="009E18D8" w:rsidP="006C00A9">
      <w:pPr>
        <w:pStyle w:val="a9"/>
        <w:tabs>
          <w:tab w:val="left" w:pos="90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4A9556B8" w14:textId="77777777" w:rsidR="00DF245A" w:rsidRPr="00C84BFF" w:rsidRDefault="00DF245A" w:rsidP="006C00A9">
      <w:pPr>
        <w:pStyle w:val="a9"/>
        <w:tabs>
          <w:tab w:val="left" w:pos="90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C84BFF">
        <w:rPr>
          <w:rFonts w:ascii="Times New Roman" w:hAnsi="Times New Roman" w:cs="Times New Roman"/>
          <w:sz w:val="22"/>
          <w:szCs w:val="22"/>
          <w:shd w:val="clear" w:color="auto" w:fill="FFFFFF"/>
        </w:rPr>
        <w:t>В распоряжении студентов и преподавателей находятся:</w:t>
      </w:r>
    </w:p>
    <w:p w14:paraId="5E2CBEE9" w14:textId="77777777" w:rsidR="00DF245A" w:rsidRPr="00C84BFF" w:rsidRDefault="00DF245A" w:rsidP="006C00A9">
      <w:pPr>
        <w:pStyle w:val="a9"/>
        <w:numPr>
          <w:ilvl w:val="0"/>
          <w:numId w:val="4"/>
        </w:numPr>
        <w:tabs>
          <w:tab w:val="left" w:pos="900"/>
        </w:tabs>
        <w:spacing w:before="0" w:beforeAutospacing="0" w:after="0" w:afterAutospacing="0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84BFF">
        <w:rPr>
          <w:rFonts w:ascii="Times New Roman" w:hAnsi="Times New Roman" w:cs="Times New Roman"/>
          <w:sz w:val="22"/>
          <w:szCs w:val="22"/>
          <w:shd w:val="clear" w:color="auto" w:fill="FFFFFF"/>
        </w:rPr>
        <w:t>лингафонный кабинет;</w:t>
      </w:r>
    </w:p>
    <w:p w14:paraId="75A4EA53" w14:textId="77777777" w:rsidR="00DF245A" w:rsidRPr="00C84BFF" w:rsidRDefault="00DF245A" w:rsidP="006C00A9">
      <w:pPr>
        <w:pStyle w:val="a9"/>
        <w:numPr>
          <w:ilvl w:val="0"/>
          <w:numId w:val="4"/>
        </w:numPr>
        <w:tabs>
          <w:tab w:val="left" w:pos="900"/>
        </w:tabs>
        <w:spacing w:before="0" w:beforeAutospacing="0" w:after="0" w:afterAutospacing="0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84BFF">
        <w:rPr>
          <w:rFonts w:ascii="Times New Roman" w:hAnsi="Times New Roman" w:cs="Times New Roman"/>
          <w:sz w:val="22"/>
          <w:szCs w:val="22"/>
          <w:shd w:val="clear" w:color="auto" w:fill="FFFFFF"/>
        </w:rPr>
        <w:t>кабинеты, оборудованные интерактивными досками (№25, 240);</w:t>
      </w:r>
    </w:p>
    <w:p w14:paraId="52BE71C1" w14:textId="77777777" w:rsidR="00DF245A" w:rsidRPr="00C84BFF" w:rsidRDefault="00DF245A" w:rsidP="006C00A9">
      <w:pPr>
        <w:pStyle w:val="a9"/>
        <w:numPr>
          <w:ilvl w:val="0"/>
          <w:numId w:val="4"/>
        </w:numPr>
        <w:tabs>
          <w:tab w:val="left" w:pos="900"/>
        </w:tabs>
        <w:spacing w:before="0" w:beforeAutospacing="0" w:after="0" w:afterAutospacing="0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84BFF">
        <w:rPr>
          <w:rFonts w:ascii="Times New Roman" w:hAnsi="Times New Roman" w:cs="Times New Roman"/>
          <w:sz w:val="22"/>
          <w:szCs w:val="22"/>
          <w:shd w:val="clear" w:color="auto" w:fill="FFFFFF"/>
        </w:rPr>
        <w:t>компьютерные классы с выходом в Интернет (№ 20, 30, 50), которые используются как для проведения учебных занятий, так и для самостоятельной научно-исследовательской работы студентов;</w:t>
      </w:r>
    </w:p>
    <w:p w14:paraId="6F1EDFD6" w14:textId="77777777" w:rsidR="00DF245A" w:rsidRPr="00C84BFF" w:rsidRDefault="00DF245A" w:rsidP="006C00A9">
      <w:pPr>
        <w:pStyle w:val="a9"/>
        <w:numPr>
          <w:ilvl w:val="0"/>
          <w:numId w:val="4"/>
        </w:numPr>
        <w:tabs>
          <w:tab w:val="left" w:pos="900"/>
        </w:tabs>
        <w:spacing w:before="0" w:beforeAutospacing="0" w:after="0" w:afterAutospacing="0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84BFF">
        <w:rPr>
          <w:rFonts w:ascii="Times New Roman" w:hAnsi="Times New Roman" w:cs="Times New Roman"/>
          <w:sz w:val="22"/>
          <w:szCs w:val="22"/>
          <w:shd w:val="clear" w:color="auto" w:fill="FFFFFF"/>
        </w:rPr>
        <w:t>НОЦ русского языка и культуры</w:t>
      </w:r>
      <w:r w:rsidR="009E18D8"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</w:p>
    <w:p w14:paraId="0E7E1612" w14:textId="77777777" w:rsidR="00DF245A" w:rsidRPr="00C84BFF" w:rsidRDefault="00DF245A" w:rsidP="006C00A9">
      <w:pPr>
        <w:pStyle w:val="aa"/>
        <w:suppressLineNumbers/>
        <w:ind w:firstLine="709"/>
        <w:jc w:val="center"/>
        <w:rPr>
          <w:b/>
          <w:color w:val="000000"/>
          <w:sz w:val="22"/>
          <w:szCs w:val="22"/>
        </w:rPr>
      </w:pPr>
    </w:p>
    <w:p w14:paraId="162177CC" w14:textId="77777777" w:rsidR="00DF245A" w:rsidRPr="00C84BFF" w:rsidRDefault="00DF245A" w:rsidP="006C00A9">
      <w:pPr>
        <w:pStyle w:val="aa"/>
        <w:suppressLineNumbers/>
        <w:ind w:firstLine="709"/>
        <w:jc w:val="center"/>
        <w:rPr>
          <w:b/>
          <w:color w:val="000000"/>
          <w:sz w:val="22"/>
          <w:szCs w:val="22"/>
          <w:lang w:val="uk-UA"/>
        </w:rPr>
      </w:pPr>
    </w:p>
    <w:p w14:paraId="1CFD9CFC" w14:textId="77777777" w:rsidR="00DF245A" w:rsidRPr="00C84BFF" w:rsidRDefault="00DF245A" w:rsidP="006C00A9">
      <w:pPr>
        <w:spacing w:after="200"/>
        <w:rPr>
          <w:b/>
          <w:color w:val="000000"/>
          <w:sz w:val="22"/>
          <w:szCs w:val="22"/>
          <w:lang w:val="uk-UA"/>
        </w:rPr>
      </w:pPr>
      <w:r w:rsidRPr="00C84BFF">
        <w:rPr>
          <w:b/>
          <w:color w:val="000000"/>
          <w:sz w:val="22"/>
          <w:szCs w:val="22"/>
          <w:lang w:val="uk-UA"/>
        </w:rPr>
        <w:br w:type="page"/>
      </w:r>
    </w:p>
    <w:p w14:paraId="487C3B26" w14:textId="77777777" w:rsidR="00DF245A" w:rsidRPr="00C84BFF" w:rsidRDefault="00DF245A" w:rsidP="006C00A9">
      <w:pPr>
        <w:pStyle w:val="afd"/>
        <w:ind w:left="360"/>
        <w:jc w:val="center"/>
        <w:rPr>
          <w:rFonts w:ascii="Times New Roman" w:hAnsi="Times New Roman"/>
          <w:b/>
        </w:rPr>
      </w:pPr>
      <w:r w:rsidRPr="00C84BFF">
        <w:rPr>
          <w:rFonts w:ascii="Times New Roman" w:hAnsi="Times New Roman"/>
          <w:b/>
        </w:rPr>
        <w:lastRenderedPageBreak/>
        <w:t>9.Лист изменений (дополнений)</w:t>
      </w:r>
    </w:p>
    <w:p w14:paraId="60F60535" w14:textId="77777777" w:rsidR="00DF245A" w:rsidRPr="00C84BFF" w:rsidRDefault="00DF245A" w:rsidP="006C00A9">
      <w:pPr>
        <w:jc w:val="center"/>
        <w:rPr>
          <w:sz w:val="22"/>
          <w:szCs w:val="22"/>
        </w:rPr>
      </w:pPr>
      <w:r w:rsidRPr="00C84BFF">
        <w:rPr>
          <w:sz w:val="22"/>
          <w:szCs w:val="22"/>
        </w:rPr>
        <w:t>в рабочей программе дисциплины «Русский язык и культура речи»</w:t>
      </w:r>
      <w:r w:rsidRPr="00C84BFF">
        <w:rPr>
          <w:b/>
          <w:sz w:val="22"/>
          <w:szCs w:val="22"/>
        </w:rPr>
        <w:t xml:space="preserve"> </w:t>
      </w:r>
      <w:r w:rsidRPr="00C84BFF">
        <w:rPr>
          <w:sz w:val="22"/>
          <w:szCs w:val="22"/>
        </w:rPr>
        <w:t>на 2017-2018 учебный год</w:t>
      </w:r>
    </w:p>
    <w:p w14:paraId="5932AB61" w14:textId="77777777" w:rsidR="00DF245A" w:rsidRPr="00C84BFF" w:rsidRDefault="00DF245A" w:rsidP="006C00A9">
      <w:pPr>
        <w:pStyle w:val="afd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4110"/>
        <w:gridCol w:w="2336"/>
        <w:gridCol w:w="2337"/>
      </w:tblGrid>
      <w:tr w:rsidR="00DF245A" w:rsidRPr="00C84BFF" w14:paraId="7DA56822" w14:textId="77777777" w:rsidTr="00DF34BA">
        <w:tc>
          <w:tcPr>
            <w:tcW w:w="562" w:type="dxa"/>
          </w:tcPr>
          <w:p w14:paraId="07E57C03" w14:textId="77777777" w:rsidR="00DF245A" w:rsidRPr="00DF34BA" w:rsidRDefault="00DF245A" w:rsidP="00DF34BA">
            <w:pPr>
              <w:pStyle w:val="afd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4BA">
              <w:rPr>
                <w:rFonts w:ascii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4110" w:type="dxa"/>
          </w:tcPr>
          <w:p w14:paraId="09D3356B" w14:textId="77777777" w:rsidR="00DF245A" w:rsidRPr="00DF34BA" w:rsidRDefault="00DF245A" w:rsidP="00DF34BA">
            <w:pPr>
              <w:pStyle w:val="afd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4BA">
              <w:rPr>
                <w:rFonts w:ascii="Times New Roman" w:hAnsi="Times New Roman"/>
                <w:b/>
                <w:lang w:eastAsia="ru-RU"/>
              </w:rPr>
              <w:t>Элемент (пункт) РПД</w:t>
            </w:r>
          </w:p>
        </w:tc>
        <w:tc>
          <w:tcPr>
            <w:tcW w:w="2336" w:type="dxa"/>
          </w:tcPr>
          <w:p w14:paraId="06B4F170" w14:textId="77777777" w:rsidR="00DF245A" w:rsidRPr="00DF34BA" w:rsidRDefault="00DF245A" w:rsidP="00DF34BA">
            <w:pPr>
              <w:pStyle w:val="afd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4BA">
              <w:rPr>
                <w:rFonts w:ascii="Times New Roman" w:hAnsi="Times New Roman"/>
                <w:b/>
                <w:lang w:eastAsia="ru-RU"/>
              </w:rPr>
              <w:t>Перечень вносимых изменений (дополнений)</w:t>
            </w:r>
          </w:p>
        </w:tc>
        <w:tc>
          <w:tcPr>
            <w:tcW w:w="2337" w:type="dxa"/>
          </w:tcPr>
          <w:p w14:paraId="669F0591" w14:textId="77777777" w:rsidR="00DF245A" w:rsidRPr="00DF34BA" w:rsidRDefault="00DF245A" w:rsidP="00DF34BA">
            <w:pPr>
              <w:pStyle w:val="afd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4BA">
              <w:rPr>
                <w:rFonts w:ascii="Times New Roman" w:hAnsi="Times New Roman"/>
                <w:b/>
                <w:lang w:eastAsia="ru-RU"/>
              </w:rPr>
              <w:t>Примечание</w:t>
            </w:r>
          </w:p>
        </w:tc>
      </w:tr>
      <w:tr w:rsidR="00DF245A" w:rsidRPr="00C84BFF" w14:paraId="13075624" w14:textId="77777777" w:rsidTr="00DF34BA">
        <w:tc>
          <w:tcPr>
            <w:tcW w:w="562" w:type="dxa"/>
          </w:tcPr>
          <w:p w14:paraId="4D98E619" w14:textId="77777777" w:rsidR="00DF245A" w:rsidRPr="00DF34BA" w:rsidRDefault="00DF245A" w:rsidP="00DF34BA">
            <w:pPr>
              <w:pStyle w:val="afd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0" w:type="dxa"/>
          </w:tcPr>
          <w:p w14:paraId="7DC02FC2" w14:textId="77777777" w:rsidR="00DF245A" w:rsidRPr="00DF34BA" w:rsidRDefault="00DF245A" w:rsidP="00DF34BA">
            <w:pPr>
              <w:pStyle w:val="afd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36" w:type="dxa"/>
          </w:tcPr>
          <w:p w14:paraId="50F52E25" w14:textId="77777777" w:rsidR="00DF245A" w:rsidRPr="00DF34BA" w:rsidRDefault="00DF245A" w:rsidP="00DF34BA">
            <w:pPr>
              <w:pStyle w:val="afd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37" w:type="dxa"/>
          </w:tcPr>
          <w:p w14:paraId="68F82744" w14:textId="77777777" w:rsidR="00DF245A" w:rsidRPr="00DF34BA" w:rsidRDefault="00DF245A" w:rsidP="00DF34BA">
            <w:pPr>
              <w:pStyle w:val="afd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F245A" w:rsidRPr="00C84BFF" w14:paraId="7B984AFD" w14:textId="77777777" w:rsidTr="00DF34BA">
        <w:tc>
          <w:tcPr>
            <w:tcW w:w="562" w:type="dxa"/>
          </w:tcPr>
          <w:p w14:paraId="1B804EEA" w14:textId="77777777" w:rsidR="00DF245A" w:rsidRPr="00DF34BA" w:rsidRDefault="00DF245A" w:rsidP="00DF34BA">
            <w:pPr>
              <w:pStyle w:val="afd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0" w:type="dxa"/>
          </w:tcPr>
          <w:p w14:paraId="24602473" w14:textId="77777777" w:rsidR="00DF245A" w:rsidRPr="00DF34BA" w:rsidRDefault="00DF245A" w:rsidP="00DF34BA">
            <w:pPr>
              <w:pStyle w:val="afd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36" w:type="dxa"/>
          </w:tcPr>
          <w:p w14:paraId="17632785" w14:textId="77777777" w:rsidR="00DF245A" w:rsidRPr="00DF34BA" w:rsidRDefault="00DF245A" w:rsidP="00DF34BA">
            <w:pPr>
              <w:pStyle w:val="afd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37" w:type="dxa"/>
          </w:tcPr>
          <w:p w14:paraId="51EFE7B1" w14:textId="77777777" w:rsidR="00DF245A" w:rsidRPr="00DF34BA" w:rsidRDefault="00DF245A" w:rsidP="00DF34BA">
            <w:pPr>
              <w:pStyle w:val="afd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F245A" w:rsidRPr="00C84BFF" w14:paraId="46336F85" w14:textId="77777777" w:rsidTr="00DF34BA">
        <w:tc>
          <w:tcPr>
            <w:tcW w:w="562" w:type="dxa"/>
          </w:tcPr>
          <w:p w14:paraId="1C81B603" w14:textId="77777777" w:rsidR="00DF245A" w:rsidRPr="00DF34BA" w:rsidRDefault="00DF245A" w:rsidP="00DF34BA">
            <w:pPr>
              <w:pStyle w:val="afd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0" w:type="dxa"/>
          </w:tcPr>
          <w:p w14:paraId="37304C5C" w14:textId="77777777" w:rsidR="00DF245A" w:rsidRPr="00DF34BA" w:rsidRDefault="00DF245A" w:rsidP="00DF34BA">
            <w:pPr>
              <w:pStyle w:val="afd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36" w:type="dxa"/>
          </w:tcPr>
          <w:p w14:paraId="52EE32E6" w14:textId="77777777" w:rsidR="00DF245A" w:rsidRPr="00DF34BA" w:rsidRDefault="00DF245A" w:rsidP="00DF34BA">
            <w:pPr>
              <w:pStyle w:val="afd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37" w:type="dxa"/>
          </w:tcPr>
          <w:p w14:paraId="1723745A" w14:textId="77777777" w:rsidR="00DF245A" w:rsidRPr="00DF34BA" w:rsidRDefault="00DF245A" w:rsidP="00DF34BA">
            <w:pPr>
              <w:pStyle w:val="afd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F245A" w:rsidRPr="00C84BFF" w14:paraId="28669697" w14:textId="77777777" w:rsidTr="00DF34BA">
        <w:tc>
          <w:tcPr>
            <w:tcW w:w="562" w:type="dxa"/>
          </w:tcPr>
          <w:p w14:paraId="3E4A1E74" w14:textId="77777777" w:rsidR="00DF245A" w:rsidRPr="00DF34BA" w:rsidRDefault="00DF245A" w:rsidP="00DF34BA">
            <w:pPr>
              <w:pStyle w:val="afd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0" w:type="dxa"/>
          </w:tcPr>
          <w:p w14:paraId="3C7F1983" w14:textId="77777777" w:rsidR="00DF245A" w:rsidRPr="00DF34BA" w:rsidRDefault="00DF245A" w:rsidP="00DF34BA">
            <w:pPr>
              <w:pStyle w:val="afd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36" w:type="dxa"/>
          </w:tcPr>
          <w:p w14:paraId="73029A77" w14:textId="77777777" w:rsidR="00DF245A" w:rsidRPr="00DF34BA" w:rsidRDefault="00DF245A" w:rsidP="00DF34BA">
            <w:pPr>
              <w:pStyle w:val="afd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37" w:type="dxa"/>
          </w:tcPr>
          <w:p w14:paraId="45ECCC4E" w14:textId="77777777" w:rsidR="00DF245A" w:rsidRPr="00DF34BA" w:rsidRDefault="00DF245A" w:rsidP="00DF34BA">
            <w:pPr>
              <w:pStyle w:val="afd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F245A" w:rsidRPr="00C84BFF" w14:paraId="365EF46C" w14:textId="77777777" w:rsidTr="00DF34BA">
        <w:tc>
          <w:tcPr>
            <w:tcW w:w="562" w:type="dxa"/>
          </w:tcPr>
          <w:p w14:paraId="02ABF8EC" w14:textId="77777777" w:rsidR="00DF245A" w:rsidRPr="00DF34BA" w:rsidRDefault="00DF245A" w:rsidP="00DF34BA">
            <w:pPr>
              <w:pStyle w:val="afd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0" w:type="dxa"/>
          </w:tcPr>
          <w:p w14:paraId="1A7935F3" w14:textId="77777777" w:rsidR="00DF245A" w:rsidRPr="00DF34BA" w:rsidRDefault="00DF245A" w:rsidP="00DF34BA">
            <w:pPr>
              <w:pStyle w:val="afd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36" w:type="dxa"/>
          </w:tcPr>
          <w:p w14:paraId="3717784F" w14:textId="77777777" w:rsidR="00DF245A" w:rsidRPr="00DF34BA" w:rsidRDefault="00DF245A" w:rsidP="00DF34BA">
            <w:pPr>
              <w:pStyle w:val="afd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37" w:type="dxa"/>
          </w:tcPr>
          <w:p w14:paraId="1A6F2EB1" w14:textId="77777777" w:rsidR="00DF245A" w:rsidRPr="00DF34BA" w:rsidRDefault="00DF245A" w:rsidP="00DF34BA">
            <w:pPr>
              <w:pStyle w:val="afd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14:paraId="73D3AEF2" w14:textId="77777777" w:rsidR="00DF245A" w:rsidRPr="00C84BFF" w:rsidRDefault="00DF245A" w:rsidP="006C00A9">
      <w:pPr>
        <w:pStyle w:val="afd"/>
        <w:jc w:val="center"/>
        <w:rPr>
          <w:rFonts w:ascii="Times New Roman" w:hAnsi="Times New Roman"/>
        </w:rPr>
      </w:pPr>
    </w:p>
    <w:p w14:paraId="1AEB6058" w14:textId="77777777" w:rsidR="00DF245A" w:rsidRPr="00C84BFF" w:rsidRDefault="00DF245A" w:rsidP="006C00A9">
      <w:pPr>
        <w:pStyle w:val="Style10"/>
        <w:widowControl/>
        <w:spacing w:before="62" w:line="240" w:lineRule="auto"/>
        <w:ind w:left="5"/>
        <w:rPr>
          <w:rStyle w:val="FontStyle14"/>
          <w:rFonts w:ascii="Times New Roman" w:hAnsi="Times New Roman" w:cs="Times New Roman"/>
          <w:sz w:val="22"/>
          <w:szCs w:val="22"/>
        </w:rPr>
      </w:pPr>
    </w:p>
    <w:p w14:paraId="52DBCF22" w14:textId="77777777" w:rsidR="00DF245A" w:rsidRPr="00C84BFF" w:rsidRDefault="00DF245A" w:rsidP="006C00A9">
      <w:pPr>
        <w:rPr>
          <w:sz w:val="22"/>
          <w:szCs w:val="22"/>
        </w:rPr>
      </w:pPr>
    </w:p>
    <w:sectPr w:rsidR="00DF245A" w:rsidRPr="00C84BFF" w:rsidSect="006C00A9">
      <w:headerReference w:type="even" r:id="rId33"/>
      <w:headerReference w:type="default" r:id="rId34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926AE" w14:textId="77777777" w:rsidR="008B068D" w:rsidRDefault="008B068D">
      <w:r>
        <w:separator/>
      </w:r>
    </w:p>
  </w:endnote>
  <w:endnote w:type="continuationSeparator" w:id="0">
    <w:p w14:paraId="511386BB" w14:textId="77777777" w:rsidR="008B068D" w:rsidRDefault="008B0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859C4" w14:textId="77777777" w:rsidR="008B068D" w:rsidRDefault="008B068D">
      <w:r>
        <w:separator/>
      </w:r>
    </w:p>
  </w:footnote>
  <w:footnote w:type="continuationSeparator" w:id="0">
    <w:p w14:paraId="00B382B2" w14:textId="77777777" w:rsidR="008B068D" w:rsidRDefault="008B0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F0D81" w14:textId="77777777" w:rsidR="005234BC" w:rsidRDefault="005234BC" w:rsidP="0001217C">
    <w:pPr>
      <w:pStyle w:val="af0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6045E78D" w14:textId="77777777" w:rsidR="005234BC" w:rsidRDefault="005234BC" w:rsidP="0001217C">
    <w:pPr>
      <w:pStyle w:val="af0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6896D" w14:textId="77777777" w:rsidR="005234BC" w:rsidRDefault="005234BC" w:rsidP="0001217C">
    <w:pPr>
      <w:pStyle w:val="af0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822A7C">
      <w:rPr>
        <w:rStyle w:val="af5"/>
        <w:noProof/>
      </w:rPr>
      <w:t>26</w:t>
    </w:r>
    <w:r>
      <w:rPr>
        <w:rStyle w:val="af5"/>
      </w:rPr>
      <w:fldChar w:fldCharType="end"/>
    </w:r>
  </w:p>
  <w:p w14:paraId="3752C1C9" w14:textId="77777777" w:rsidR="005234BC" w:rsidRDefault="005234BC" w:rsidP="0001217C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EEE8F3BC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3DE12F9"/>
    <w:multiLevelType w:val="hybridMultilevel"/>
    <w:tmpl w:val="0AC0CF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033D9"/>
    <w:multiLevelType w:val="hybridMultilevel"/>
    <w:tmpl w:val="B2CA9B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6AF1D5A"/>
    <w:multiLevelType w:val="hybridMultilevel"/>
    <w:tmpl w:val="DCE27C72"/>
    <w:lvl w:ilvl="0" w:tplc="BEC652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C02F9"/>
    <w:multiLevelType w:val="hybridMultilevel"/>
    <w:tmpl w:val="634E3C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4E4240"/>
    <w:multiLevelType w:val="hybridMultilevel"/>
    <w:tmpl w:val="BEA0895E"/>
    <w:lvl w:ilvl="0" w:tplc="6CAEB2EA">
      <w:start w:val="1"/>
      <w:numFmt w:val="decimal"/>
      <w:lvlText w:val="%1."/>
      <w:lvlJc w:val="left"/>
      <w:pPr>
        <w:tabs>
          <w:tab w:val="num" w:pos="1935"/>
        </w:tabs>
        <w:ind w:left="1935" w:hanging="855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1" w:tplc="7A105E22">
      <w:start w:val="1"/>
      <w:numFmt w:val="decimal"/>
      <w:lvlText w:val="%2."/>
      <w:lvlJc w:val="left"/>
      <w:pPr>
        <w:tabs>
          <w:tab w:val="num" w:pos="1935"/>
        </w:tabs>
        <w:ind w:left="1935" w:hanging="85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 w:tplc="9188B474">
      <w:start w:val="1"/>
      <w:numFmt w:val="decimal"/>
      <w:lvlText w:val="%3."/>
      <w:lvlJc w:val="left"/>
      <w:pPr>
        <w:tabs>
          <w:tab w:val="num" w:pos="2835"/>
        </w:tabs>
        <w:ind w:left="2835" w:hanging="855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5D4D30"/>
    <w:multiLevelType w:val="hybridMultilevel"/>
    <w:tmpl w:val="44200F22"/>
    <w:lvl w:ilvl="0" w:tplc="123021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507DC"/>
    <w:multiLevelType w:val="hybridMultilevel"/>
    <w:tmpl w:val="6526ED98"/>
    <w:lvl w:ilvl="0" w:tplc="0F2664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43980"/>
    <w:multiLevelType w:val="hybridMultilevel"/>
    <w:tmpl w:val="49A80EB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418261CB"/>
    <w:multiLevelType w:val="hybridMultilevel"/>
    <w:tmpl w:val="002E2DD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56D2354"/>
    <w:multiLevelType w:val="hybridMultilevel"/>
    <w:tmpl w:val="703AC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5D00B40"/>
    <w:multiLevelType w:val="hybridMultilevel"/>
    <w:tmpl w:val="0B423AAA"/>
    <w:lvl w:ilvl="0" w:tplc="BEC652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2793D"/>
    <w:multiLevelType w:val="hybridMultilevel"/>
    <w:tmpl w:val="ECE25E16"/>
    <w:lvl w:ilvl="0" w:tplc="7ACC4E4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489A0B99"/>
    <w:multiLevelType w:val="multilevel"/>
    <w:tmpl w:val="328A348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 w:hint="default"/>
      </w:rPr>
    </w:lvl>
  </w:abstractNum>
  <w:abstractNum w:abstractNumId="14" w15:restartNumberingAfterBreak="0">
    <w:nsid w:val="49F45377"/>
    <w:multiLevelType w:val="hybridMultilevel"/>
    <w:tmpl w:val="60DEA16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4AE16F1B"/>
    <w:multiLevelType w:val="hybridMultilevel"/>
    <w:tmpl w:val="D8F60AF6"/>
    <w:lvl w:ilvl="0" w:tplc="BCA45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FB46B77"/>
    <w:multiLevelType w:val="hybridMultilevel"/>
    <w:tmpl w:val="0F243A68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7" w15:restartNumberingAfterBreak="0">
    <w:nsid w:val="50E65C62"/>
    <w:multiLevelType w:val="hybridMultilevel"/>
    <w:tmpl w:val="F8D2403A"/>
    <w:lvl w:ilvl="0" w:tplc="DDFE0916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 w15:restartNumberingAfterBreak="0">
    <w:nsid w:val="59DA3E3E"/>
    <w:multiLevelType w:val="hybridMultilevel"/>
    <w:tmpl w:val="C9485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EC02B19"/>
    <w:multiLevelType w:val="hybridMultilevel"/>
    <w:tmpl w:val="2AC41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F260B36"/>
    <w:multiLevelType w:val="hybridMultilevel"/>
    <w:tmpl w:val="318C4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C652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C0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953162"/>
    <w:multiLevelType w:val="multilevel"/>
    <w:tmpl w:val="A434F53E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69C61184"/>
    <w:multiLevelType w:val="hybridMultilevel"/>
    <w:tmpl w:val="F2A8C64E"/>
    <w:lvl w:ilvl="0" w:tplc="3F6C8C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F3C2E30"/>
    <w:multiLevelType w:val="hybridMultilevel"/>
    <w:tmpl w:val="68ECBE82"/>
    <w:lvl w:ilvl="0" w:tplc="AC76D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D7B46"/>
    <w:multiLevelType w:val="hybridMultilevel"/>
    <w:tmpl w:val="0EB45E54"/>
    <w:lvl w:ilvl="0" w:tplc="0E5AD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AF2584"/>
    <w:multiLevelType w:val="hybridMultilevel"/>
    <w:tmpl w:val="D884FA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394AE5"/>
    <w:multiLevelType w:val="hybridMultilevel"/>
    <w:tmpl w:val="D6EE0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B651758"/>
    <w:multiLevelType w:val="hybridMultilevel"/>
    <w:tmpl w:val="5B38F1A8"/>
    <w:lvl w:ilvl="0" w:tplc="3F006378">
      <w:start w:val="1"/>
      <w:numFmt w:val="decimal"/>
      <w:lvlText w:val="%1."/>
      <w:lvlJc w:val="left"/>
      <w:pPr>
        <w:tabs>
          <w:tab w:val="num" w:pos="1935"/>
        </w:tabs>
        <w:ind w:left="1935" w:hanging="85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5"/>
  </w:num>
  <w:num w:numId="3">
    <w:abstractNumId w:val="27"/>
  </w:num>
  <w:num w:numId="4">
    <w:abstractNumId w:val="8"/>
  </w:num>
  <w:num w:numId="5">
    <w:abstractNumId w:val="11"/>
  </w:num>
  <w:num w:numId="6">
    <w:abstractNumId w:val="25"/>
  </w:num>
  <w:num w:numId="7">
    <w:abstractNumId w:val="3"/>
  </w:num>
  <w:num w:numId="8">
    <w:abstractNumId w:val="20"/>
  </w:num>
  <w:num w:numId="9">
    <w:abstractNumId w:val="24"/>
  </w:num>
  <w:num w:numId="10">
    <w:abstractNumId w:val="6"/>
  </w:num>
  <w:num w:numId="11">
    <w:abstractNumId w:val="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8"/>
  </w:num>
  <w:num w:numId="15">
    <w:abstractNumId w:val="16"/>
  </w:num>
  <w:num w:numId="16">
    <w:abstractNumId w:val="15"/>
  </w:num>
  <w:num w:numId="17">
    <w:abstractNumId w:val="19"/>
  </w:num>
  <w:num w:numId="18">
    <w:abstractNumId w:val="9"/>
  </w:num>
  <w:num w:numId="19">
    <w:abstractNumId w:val="14"/>
  </w:num>
  <w:num w:numId="20">
    <w:abstractNumId w:val="21"/>
  </w:num>
  <w:num w:numId="21">
    <w:abstractNumId w:val="26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4"/>
  </w:num>
  <w:num w:numId="25">
    <w:abstractNumId w:val="12"/>
  </w:num>
  <w:num w:numId="26">
    <w:abstractNumId w:val="13"/>
  </w:num>
  <w:num w:numId="27">
    <w:abstractNumId w:val="2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B0"/>
    <w:rsid w:val="0001217C"/>
    <w:rsid w:val="00015FAC"/>
    <w:rsid w:val="00035A3B"/>
    <w:rsid w:val="000643D9"/>
    <w:rsid w:val="000920EE"/>
    <w:rsid w:val="000A4EFC"/>
    <w:rsid w:val="000F53D8"/>
    <w:rsid w:val="00102E8A"/>
    <w:rsid w:val="00111ED4"/>
    <w:rsid w:val="00124B54"/>
    <w:rsid w:val="0016169B"/>
    <w:rsid w:val="00162BC2"/>
    <w:rsid w:val="0016347F"/>
    <w:rsid w:val="0017732A"/>
    <w:rsid w:val="0018406F"/>
    <w:rsid w:val="001A0789"/>
    <w:rsid w:val="001B1685"/>
    <w:rsid w:val="001D60C2"/>
    <w:rsid w:val="001F2C14"/>
    <w:rsid w:val="00210C9B"/>
    <w:rsid w:val="00225CF9"/>
    <w:rsid w:val="002456D7"/>
    <w:rsid w:val="0026535E"/>
    <w:rsid w:val="002A7B0C"/>
    <w:rsid w:val="002D4F1B"/>
    <w:rsid w:val="0034748D"/>
    <w:rsid w:val="00360D8C"/>
    <w:rsid w:val="00370408"/>
    <w:rsid w:val="00375E90"/>
    <w:rsid w:val="00387923"/>
    <w:rsid w:val="003954BF"/>
    <w:rsid w:val="00397D75"/>
    <w:rsid w:val="003A1775"/>
    <w:rsid w:val="003A37E1"/>
    <w:rsid w:val="003B519D"/>
    <w:rsid w:val="003C4E1D"/>
    <w:rsid w:val="003D2ED4"/>
    <w:rsid w:val="003D3F4D"/>
    <w:rsid w:val="003E1BB3"/>
    <w:rsid w:val="00444A34"/>
    <w:rsid w:val="004623C9"/>
    <w:rsid w:val="004A1B88"/>
    <w:rsid w:val="004B03E0"/>
    <w:rsid w:val="004B1DA9"/>
    <w:rsid w:val="004B6F4D"/>
    <w:rsid w:val="004C02E5"/>
    <w:rsid w:val="004C6A28"/>
    <w:rsid w:val="004D7667"/>
    <w:rsid w:val="004E1434"/>
    <w:rsid w:val="004F74F4"/>
    <w:rsid w:val="00512F7D"/>
    <w:rsid w:val="00517B76"/>
    <w:rsid w:val="005234BC"/>
    <w:rsid w:val="0053643D"/>
    <w:rsid w:val="00540892"/>
    <w:rsid w:val="005517D2"/>
    <w:rsid w:val="00555075"/>
    <w:rsid w:val="00570B01"/>
    <w:rsid w:val="00573C0C"/>
    <w:rsid w:val="0059343B"/>
    <w:rsid w:val="005B0C73"/>
    <w:rsid w:val="005C4601"/>
    <w:rsid w:val="005D02D2"/>
    <w:rsid w:val="005F4720"/>
    <w:rsid w:val="00610F1D"/>
    <w:rsid w:val="0061113B"/>
    <w:rsid w:val="00617DAA"/>
    <w:rsid w:val="00627289"/>
    <w:rsid w:val="00637221"/>
    <w:rsid w:val="00661045"/>
    <w:rsid w:val="00662C22"/>
    <w:rsid w:val="00663CFD"/>
    <w:rsid w:val="006B0C32"/>
    <w:rsid w:val="006C00A9"/>
    <w:rsid w:val="006E56E2"/>
    <w:rsid w:val="006F7B2A"/>
    <w:rsid w:val="007118DF"/>
    <w:rsid w:val="007120C0"/>
    <w:rsid w:val="007137A5"/>
    <w:rsid w:val="00720C2D"/>
    <w:rsid w:val="00742D49"/>
    <w:rsid w:val="00753070"/>
    <w:rsid w:val="007B344E"/>
    <w:rsid w:val="007C64D7"/>
    <w:rsid w:val="007F4B75"/>
    <w:rsid w:val="00804B62"/>
    <w:rsid w:val="00821FAB"/>
    <w:rsid w:val="00822A7C"/>
    <w:rsid w:val="00864C1A"/>
    <w:rsid w:val="008956AA"/>
    <w:rsid w:val="008B068D"/>
    <w:rsid w:val="008D0492"/>
    <w:rsid w:val="00902BE3"/>
    <w:rsid w:val="00906CD0"/>
    <w:rsid w:val="00906D21"/>
    <w:rsid w:val="009157FA"/>
    <w:rsid w:val="0095606B"/>
    <w:rsid w:val="009C5AD2"/>
    <w:rsid w:val="009D0CBE"/>
    <w:rsid w:val="009E0685"/>
    <w:rsid w:val="009E18D8"/>
    <w:rsid w:val="009F2B8B"/>
    <w:rsid w:val="00A144FA"/>
    <w:rsid w:val="00A70FD1"/>
    <w:rsid w:val="00AA1A47"/>
    <w:rsid w:val="00AA34AC"/>
    <w:rsid w:val="00AA41AB"/>
    <w:rsid w:val="00AC6E44"/>
    <w:rsid w:val="00AD706C"/>
    <w:rsid w:val="00AD7B11"/>
    <w:rsid w:val="00B01FDE"/>
    <w:rsid w:val="00B27F35"/>
    <w:rsid w:val="00B304BF"/>
    <w:rsid w:val="00B470B4"/>
    <w:rsid w:val="00B50736"/>
    <w:rsid w:val="00BB3B29"/>
    <w:rsid w:val="00C37EDB"/>
    <w:rsid w:val="00C45575"/>
    <w:rsid w:val="00C62E25"/>
    <w:rsid w:val="00C632E2"/>
    <w:rsid w:val="00C674EA"/>
    <w:rsid w:val="00C71839"/>
    <w:rsid w:val="00C84BFF"/>
    <w:rsid w:val="00CC5B9A"/>
    <w:rsid w:val="00CE70AA"/>
    <w:rsid w:val="00D1650C"/>
    <w:rsid w:val="00D27A4E"/>
    <w:rsid w:val="00D437B0"/>
    <w:rsid w:val="00D47962"/>
    <w:rsid w:val="00D51E71"/>
    <w:rsid w:val="00D740F9"/>
    <w:rsid w:val="00D86167"/>
    <w:rsid w:val="00D939EC"/>
    <w:rsid w:val="00DB541D"/>
    <w:rsid w:val="00DE359E"/>
    <w:rsid w:val="00DF245A"/>
    <w:rsid w:val="00DF34BA"/>
    <w:rsid w:val="00E07CC6"/>
    <w:rsid w:val="00E33676"/>
    <w:rsid w:val="00E85199"/>
    <w:rsid w:val="00E94FF8"/>
    <w:rsid w:val="00E96C94"/>
    <w:rsid w:val="00EB73FF"/>
    <w:rsid w:val="00F21B3A"/>
    <w:rsid w:val="00F4435E"/>
    <w:rsid w:val="00F44C50"/>
    <w:rsid w:val="00F5200A"/>
    <w:rsid w:val="00F93100"/>
    <w:rsid w:val="00FA73B8"/>
    <w:rsid w:val="00FC2672"/>
    <w:rsid w:val="00FC4EF5"/>
    <w:rsid w:val="00FC69D2"/>
    <w:rsid w:val="00FD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B11890"/>
  <w15:docId w15:val="{9CDAB3CF-B70D-418E-AE3F-090E6F45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437B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37B0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B0C7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437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37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D437B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37B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5B0C73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D437B0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D437B0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D437B0"/>
    <w:rPr>
      <w:rFonts w:ascii="Times New Roman" w:hAnsi="Times New Roman" w:cs="Times New Roman"/>
      <w:b/>
      <w:bCs/>
      <w:lang w:eastAsia="ru-RU"/>
    </w:rPr>
  </w:style>
  <w:style w:type="table" w:styleId="a3">
    <w:name w:val="Table Grid"/>
    <w:basedOn w:val="a1"/>
    <w:uiPriority w:val="99"/>
    <w:rsid w:val="00D437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D437B0"/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uiPriority w:val="99"/>
    <w:locked/>
    <w:rsid w:val="00D437B0"/>
    <w:rPr>
      <w:rFonts w:ascii="Courier New" w:hAnsi="Courier New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D437B0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437B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8">
    <w:name w:val="список с точками"/>
    <w:basedOn w:val="a"/>
    <w:uiPriority w:val="99"/>
    <w:rsid w:val="00D437B0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9">
    <w:name w:val="Normal (Web)"/>
    <w:basedOn w:val="a"/>
    <w:uiPriority w:val="99"/>
    <w:rsid w:val="00D437B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aa">
    <w:name w:val="Body Text Indent"/>
    <w:aliases w:val="текст,Основной текст 1,Нумерованный список !!,Надин стиль"/>
    <w:basedOn w:val="a"/>
    <w:link w:val="ab"/>
    <w:uiPriority w:val="99"/>
    <w:rsid w:val="00D437B0"/>
    <w:pPr>
      <w:spacing w:after="120"/>
      <w:ind w:left="283"/>
    </w:pPr>
  </w:style>
  <w:style w:type="character" w:customStyle="1" w:styleId="ab">
    <w:name w:val="Основной текст с отступом Знак"/>
    <w:aliases w:val="текст Знак,Основной текст 1 Знак,Нумерованный список !! Знак,Надин стиль Знак"/>
    <w:link w:val="aa"/>
    <w:uiPriority w:val="99"/>
    <w:locked/>
    <w:rsid w:val="00D437B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D437B0"/>
    <w:pPr>
      <w:widowControl w:val="0"/>
      <w:spacing w:line="260" w:lineRule="auto"/>
      <w:ind w:firstLine="300"/>
      <w:jc w:val="both"/>
    </w:pPr>
    <w:rPr>
      <w:rFonts w:ascii="Times New Roman" w:eastAsia="Times New Roman" w:hAnsi="Times New Roman"/>
      <w:sz w:val="18"/>
    </w:rPr>
  </w:style>
  <w:style w:type="paragraph" w:styleId="ac">
    <w:name w:val="footnote text"/>
    <w:basedOn w:val="a"/>
    <w:link w:val="ad"/>
    <w:uiPriority w:val="99"/>
    <w:semiHidden/>
    <w:rsid w:val="00D437B0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D437B0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D437B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Нижний колонтитул Знак"/>
    <w:link w:val="ae"/>
    <w:uiPriority w:val="99"/>
    <w:locked/>
    <w:rsid w:val="00D437B0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rsid w:val="00D437B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D437B0"/>
    <w:rPr>
      <w:rFonts w:ascii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99"/>
    <w:qFormat/>
    <w:rsid w:val="00D437B0"/>
    <w:rPr>
      <w:rFonts w:cs="Times New Roman"/>
      <w:b/>
    </w:rPr>
  </w:style>
  <w:style w:type="character" w:styleId="af3">
    <w:name w:val="Hyperlink"/>
    <w:uiPriority w:val="99"/>
    <w:rsid w:val="00D437B0"/>
    <w:rPr>
      <w:rFonts w:cs="Times New Roman"/>
      <w:color w:val="0000FF"/>
      <w:u w:val="single"/>
    </w:rPr>
  </w:style>
  <w:style w:type="character" w:customStyle="1" w:styleId="12">
    <w:name w:val="Знак Знак1"/>
    <w:uiPriority w:val="99"/>
    <w:rsid w:val="00D437B0"/>
    <w:rPr>
      <w:rFonts w:ascii="Courier New" w:hAnsi="Courier New"/>
      <w:lang w:val="ru-RU" w:eastAsia="ru-RU"/>
    </w:rPr>
  </w:style>
  <w:style w:type="paragraph" w:styleId="21">
    <w:name w:val="Body Text 2"/>
    <w:basedOn w:val="a"/>
    <w:link w:val="22"/>
    <w:uiPriority w:val="99"/>
    <w:rsid w:val="00D437B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D437B0"/>
    <w:rPr>
      <w:rFonts w:ascii="Times New Roman" w:hAnsi="Times New Roman" w:cs="Times New Roman"/>
      <w:sz w:val="24"/>
      <w:szCs w:val="24"/>
      <w:lang w:eastAsia="ru-RU"/>
    </w:rPr>
  </w:style>
  <w:style w:type="character" w:styleId="af4">
    <w:name w:val="Emphasis"/>
    <w:uiPriority w:val="99"/>
    <w:qFormat/>
    <w:rsid w:val="00D437B0"/>
    <w:rPr>
      <w:rFonts w:cs="Times New Roman"/>
      <w:i/>
    </w:rPr>
  </w:style>
  <w:style w:type="character" w:customStyle="1" w:styleId="style51">
    <w:name w:val="style51"/>
    <w:uiPriority w:val="99"/>
    <w:rsid w:val="00D437B0"/>
    <w:rPr>
      <w:sz w:val="36"/>
    </w:rPr>
  </w:style>
  <w:style w:type="character" w:styleId="af5">
    <w:name w:val="page number"/>
    <w:uiPriority w:val="99"/>
    <w:rsid w:val="00D437B0"/>
    <w:rPr>
      <w:rFonts w:cs="Times New Roman"/>
    </w:rPr>
  </w:style>
  <w:style w:type="paragraph" w:customStyle="1" w:styleId="af6">
    <w:name w:val="Норм.рус."/>
    <w:uiPriority w:val="99"/>
    <w:rsid w:val="00D437B0"/>
    <w:pPr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rFonts w:ascii="Times New Roman" w:eastAsia="Times New Roman" w:hAnsi="Times New Roman"/>
      <w:sz w:val="25"/>
    </w:rPr>
  </w:style>
  <w:style w:type="character" w:customStyle="1" w:styleId="af7">
    <w:name w:val="a"/>
    <w:uiPriority w:val="99"/>
    <w:rsid w:val="00D437B0"/>
    <w:rPr>
      <w:rFonts w:cs="Times New Roman"/>
    </w:rPr>
  </w:style>
  <w:style w:type="paragraph" w:styleId="af8">
    <w:name w:val="List Paragraph"/>
    <w:basedOn w:val="a"/>
    <w:uiPriority w:val="99"/>
    <w:qFormat/>
    <w:rsid w:val="00D437B0"/>
    <w:pPr>
      <w:ind w:left="720"/>
      <w:contextualSpacing/>
    </w:pPr>
  </w:style>
  <w:style w:type="paragraph" w:customStyle="1" w:styleId="rtejustify">
    <w:name w:val="rtejustify"/>
    <w:basedOn w:val="a"/>
    <w:uiPriority w:val="99"/>
    <w:rsid w:val="00D437B0"/>
    <w:pPr>
      <w:spacing w:before="100" w:beforeAutospacing="1" w:after="100" w:afterAutospacing="1"/>
    </w:pPr>
  </w:style>
  <w:style w:type="character" w:customStyle="1" w:styleId="af9">
    <w:name w:val="Текст выноски Знак"/>
    <w:link w:val="afa"/>
    <w:uiPriority w:val="99"/>
    <w:semiHidden/>
    <w:locked/>
    <w:rsid w:val="00D437B0"/>
    <w:rPr>
      <w:rFonts w:ascii="Tahoma" w:hAnsi="Tahoma" w:cs="Tahoma"/>
      <w:sz w:val="16"/>
      <w:szCs w:val="16"/>
      <w:lang w:eastAsia="ru-RU"/>
    </w:rPr>
  </w:style>
  <w:style w:type="paragraph" w:styleId="afa">
    <w:name w:val="Balloon Text"/>
    <w:basedOn w:val="a"/>
    <w:link w:val="af9"/>
    <w:uiPriority w:val="99"/>
    <w:semiHidden/>
    <w:rsid w:val="00D437B0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C47A96"/>
    <w:rPr>
      <w:rFonts w:ascii="Times New Roman" w:eastAsia="Times New Roman" w:hAnsi="Times New Roman"/>
      <w:sz w:val="0"/>
      <w:szCs w:val="0"/>
    </w:rPr>
  </w:style>
  <w:style w:type="paragraph" w:customStyle="1" w:styleId="23">
    <w:name w:val="Обычный2"/>
    <w:uiPriority w:val="99"/>
    <w:rsid w:val="00661045"/>
    <w:pPr>
      <w:widowControl w:val="0"/>
      <w:spacing w:line="260" w:lineRule="auto"/>
      <w:ind w:firstLine="300"/>
      <w:jc w:val="both"/>
    </w:pPr>
    <w:rPr>
      <w:rFonts w:ascii="Times New Roman" w:eastAsia="Times New Roman" w:hAnsi="Times New Roman"/>
      <w:sz w:val="18"/>
    </w:rPr>
  </w:style>
  <w:style w:type="character" w:styleId="afb">
    <w:name w:val="annotation reference"/>
    <w:uiPriority w:val="99"/>
    <w:semiHidden/>
    <w:rsid w:val="00661045"/>
    <w:rPr>
      <w:rFonts w:cs="Times New Roman"/>
      <w:sz w:val="16"/>
    </w:rPr>
  </w:style>
  <w:style w:type="paragraph" w:styleId="afc">
    <w:name w:val="TOC Heading"/>
    <w:basedOn w:val="1"/>
    <w:next w:val="a"/>
    <w:uiPriority w:val="99"/>
    <w:qFormat/>
    <w:rsid w:val="006B0C32"/>
    <w:pPr>
      <w:keepLines/>
      <w:widowControl/>
      <w:autoSpaceDE/>
      <w:autoSpaceDN/>
      <w:adjustRightInd/>
      <w:spacing w:before="480" w:line="276" w:lineRule="auto"/>
      <w:ind w:firstLine="0"/>
      <w:jc w:val="left"/>
      <w:outlineLvl w:val="9"/>
    </w:pPr>
    <w:rPr>
      <w:rFonts w:ascii="Cambria" w:hAnsi="Cambria"/>
      <w:bCs/>
      <w:color w:val="365F91"/>
      <w:szCs w:val="28"/>
    </w:rPr>
  </w:style>
  <w:style w:type="paragraph" w:styleId="13">
    <w:name w:val="toc 1"/>
    <w:basedOn w:val="a"/>
    <w:next w:val="a"/>
    <w:autoRedefine/>
    <w:uiPriority w:val="99"/>
    <w:rsid w:val="006B0C32"/>
    <w:pPr>
      <w:spacing w:after="100"/>
    </w:pPr>
  </w:style>
  <w:style w:type="paragraph" w:styleId="24">
    <w:name w:val="toc 2"/>
    <w:basedOn w:val="a"/>
    <w:next w:val="a"/>
    <w:autoRedefine/>
    <w:uiPriority w:val="99"/>
    <w:rsid w:val="006B0C32"/>
    <w:pPr>
      <w:spacing w:after="100"/>
      <w:ind w:left="240"/>
    </w:pPr>
  </w:style>
  <w:style w:type="paragraph" w:customStyle="1" w:styleId="31">
    <w:name w:val="Абзац списка3"/>
    <w:basedOn w:val="a"/>
    <w:uiPriority w:val="99"/>
    <w:rsid w:val="009C5AD2"/>
    <w:pPr>
      <w:spacing w:after="100" w:afterAutospacing="1" w:line="276" w:lineRule="auto"/>
      <w:ind w:left="720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9C5AD2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99"/>
    <w:rsid w:val="00E94FF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9">
    <w:name w:val="Style9"/>
    <w:basedOn w:val="a"/>
    <w:uiPriority w:val="99"/>
    <w:rsid w:val="00AA1A47"/>
    <w:pPr>
      <w:widowControl w:val="0"/>
      <w:autoSpaceDE w:val="0"/>
      <w:autoSpaceDN w:val="0"/>
      <w:adjustRightInd w:val="0"/>
      <w:spacing w:line="254" w:lineRule="exact"/>
      <w:ind w:firstLine="341"/>
      <w:jc w:val="both"/>
    </w:pPr>
    <w:rPr>
      <w:rFonts w:ascii="Arial Unicode MS" w:eastAsia="Arial Unicode MS" w:hAnsi="Calibri" w:cs="Arial Unicode MS"/>
    </w:rPr>
  </w:style>
  <w:style w:type="character" w:customStyle="1" w:styleId="FontStyle30">
    <w:name w:val="Font Style30"/>
    <w:uiPriority w:val="99"/>
    <w:rsid w:val="00AA1A47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Iauiue">
    <w:name w:val="Iau?iue"/>
    <w:uiPriority w:val="99"/>
    <w:rsid w:val="00AA1A47"/>
    <w:rPr>
      <w:rFonts w:ascii="Times New Roman" w:hAnsi="Times New Roman"/>
      <w:lang w:val="en-US"/>
    </w:rPr>
  </w:style>
  <w:style w:type="paragraph" w:styleId="afd">
    <w:name w:val="No Spacing"/>
    <w:uiPriority w:val="99"/>
    <w:qFormat/>
    <w:rsid w:val="00D86167"/>
    <w:rPr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D86167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 Unicode MS" w:eastAsia="Arial Unicode MS" w:hAnsi="Calibri" w:cs="Arial Unicode MS"/>
    </w:rPr>
  </w:style>
  <w:style w:type="character" w:customStyle="1" w:styleId="FontStyle14">
    <w:name w:val="Font Style14"/>
    <w:uiPriority w:val="99"/>
    <w:rsid w:val="00D86167"/>
    <w:rPr>
      <w:rFonts w:ascii="Arial" w:hAnsi="Arial" w:cs="Arial"/>
      <w:b/>
      <w:bCs/>
      <w:spacing w:val="-20"/>
      <w:sz w:val="18"/>
      <w:szCs w:val="18"/>
    </w:rPr>
  </w:style>
  <w:style w:type="paragraph" w:customStyle="1" w:styleId="Style16">
    <w:name w:val="Style16"/>
    <w:basedOn w:val="a"/>
    <w:uiPriority w:val="99"/>
    <w:rsid w:val="00D86167"/>
    <w:pPr>
      <w:widowControl w:val="0"/>
      <w:autoSpaceDE w:val="0"/>
      <w:autoSpaceDN w:val="0"/>
      <w:adjustRightInd w:val="0"/>
      <w:jc w:val="right"/>
    </w:pPr>
  </w:style>
  <w:style w:type="character" w:customStyle="1" w:styleId="FontStyle271">
    <w:name w:val="Font Style271"/>
    <w:uiPriority w:val="99"/>
    <w:rsid w:val="00D86167"/>
    <w:rPr>
      <w:rFonts w:ascii="Times New Roman" w:hAnsi="Times New Roman"/>
      <w:color w:val="000000"/>
      <w:sz w:val="20"/>
    </w:rPr>
  </w:style>
  <w:style w:type="paragraph" w:customStyle="1" w:styleId="41">
    <w:name w:val="Абзац списка4"/>
    <w:basedOn w:val="a"/>
    <w:uiPriority w:val="99"/>
    <w:rsid w:val="00720C2D"/>
    <w:pPr>
      <w:suppressAutoHyphens/>
      <w:spacing w:after="280" w:line="276" w:lineRule="auto"/>
      <w:ind w:left="720"/>
      <w:jc w:val="center"/>
    </w:pPr>
    <w:rPr>
      <w:rFonts w:ascii="Calibri" w:hAnsi="Calibri"/>
      <w:sz w:val="22"/>
      <w:szCs w:val="22"/>
    </w:rPr>
  </w:style>
  <w:style w:type="paragraph" w:customStyle="1" w:styleId="25">
    <w:name w:val="Заголовок оглавления2"/>
    <w:basedOn w:val="1"/>
    <w:next w:val="a"/>
    <w:uiPriority w:val="99"/>
    <w:rsid w:val="00720C2D"/>
    <w:pPr>
      <w:keepLines/>
      <w:widowControl/>
      <w:autoSpaceDE/>
      <w:autoSpaceDN/>
      <w:adjustRightInd/>
      <w:spacing w:before="480" w:line="276" w:lineRule="auto"/>
      <w:ind w:firstLine="0"/>
      <w:jc w:val="left"/>
    </w:pPr>
    <w:rPr>
      <w:rFonts w:ascii="Cambria" w:eastAsia="Calibri" w:hAnsi="Cambria"/>
      <w:bCs/>
      <w:color w:val="365F91"/>
      <w:kern w:val="1"/>
      <w:szCs w:val="28"/>
      <w:lang w:eastAsia="ar-SA"/>
    </w:rPr>
  </w:style>
  <w:style w:type="character" w:styleId="afe">
    <w:name w:val="FollowedHyperlink"/>
    <w:basedOn w:val="a0"/>
    <w:uiPriority w:val="99"/>
    <w:semiHidden/>
    <w:unhideWhenUsed/>
    <w:rsid w:val="005364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99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.lanbook.com" TargetMode="External"/><Relationship Id="rId18" Type="http://schemas.openxmlformats.org/officeDocument/2006/relationships/hyperlink" Target="http://www.e.lanbook.com" TargetMode="External"/><Relationship Id="rId26" Type="http://schemas.openxmlformats.org/officeDocument/2006/relationships/hyperlink" Target="http://www.iqlib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ook-ua.org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knigafund.ru" TargetMode="External"/><Relationship Id="rId17" Type="http://schemas.openxmlformats.org/officeDocument/2006/relationships/hyperlink" Target="http://www.e.lanbook.com" TargetMode="External"/><Relationship Id="rId25" Type="http://schemas.openxmlformats.org/officeDocument/2006/relationships/hyperlink" Target="http://www.helpforlinguist.narod.ru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e.lanbook.com" TargetMode="External"/><Relationship Id="rId20" Type="http://schemas.openxmlformats.org/officeDocument/2006/relationships/hyperlink" Target="http://www.e.lanbook.com" TargetMode="External"/><Relationship Id="rId29" Type="http://schemas.openxmlformats.org/officeDocument/2006/relationships/hyperlink" Target="http://www.mosreg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nigafund.ru" TargetMode="External"/><Relationship Id="rId24" Type="http://schemas.openxmlformats.org/officeDocument/2006/relationships/hyperlink" Target="http://www.e.lanbook.com" TargetMode="External"/><Relationship Id="rId32" Type="http://schemas.openxmlformats.org/officeDocument/2006/relationships/hyperlink" Target="http://www.rusyaz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.lanbook.com" TargetMode="External"/><Relationship Id="rId23" Type="http://schemas.openxmlformats.org/officeDocument/2006/relationships/hyperlink" Target="http://www.dialog-21.ru" TargetMode="External"/><Relationship Id="rId28" Type="http://schemas.openxmlformats.org/officeDocument/2006/relationships/hyperlink" Target="http://www.knigafund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e.lanbook.com" TargetMode="External"/><Relationship Id="rId19" Type="http://schemas.openxmlformats.org/officeDocument/2006/relationships/hyperlink" Target="http://www.knigafund.ru" TargetMode="External"/><Relationship Id="rId31" Type="http://schemas.openxmlformats.org/officeDocument/2006/relationships/hyperlink" Target="http://www.rodchenk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nigafund.ru" TargetMode="External"/><Relationship Id="rId14" Type="http://schemas.openxmlformats.org/officeDocument/2006/relationships/hyperlink" Target="http://www.e.lanbook.com" TargetMode="External"/><Relationship Id="rId22" Type="http://schemas.openxmlformats.org/officeDocument/2006/relationships/hyperlink" Target="http://www.gramota.ru" TargetMode="External"/><Relationship Id="rId27" Type="http://schemas.openxmlformats.org/officeDocument/2006/relationships/hyperlink" Target="http://www.i-u.ru" TargetMode="External"/><Relationship Id="rId30" Type="http://schemas.openxmlformats.org/officeDocument/2006/relationships/hyperlink" Target="http://www.portal.gersen.ru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shpora07.narod.ru/of_del/of_del_tipe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F142B-05BB-46C7-BC66-8099F23E3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8529</Words>
  <Characters>48618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Krokoz™</Company>
  <LinksUpToDate>false</LinksUpToDate>
  <CharactersWithSpaces>57033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ADMIN</dc:creator>
  <cp:keywords/>
  <dc:description/>
  <cp:lastModifiedBy>skiu</cp:lastModifiedBy>
  <cp:revision>4</cp:revision>
  <cp:lastPrinted>2017-10-24T13:19:00Z</cp:lastPrinted>
  <dcterms:created xsi:type="dcterms:W3CDTF">2020-10-21T07:46:00Z</dcterms:created>
  <dcterms:modified xsi:type="dcterms:W3CDTF">2020-11-24T12:44:00Z</dcterms:modified>
</cp:coreProperties>
</file>